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6F387" w14:textId="77777777" w:rsidR="00164579" w:rsidRPr="00164579" w:rsidRDefault="00164579" w:rsidP="001645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bookmarkStart w:id="0" w:name="_GoBack"/>
      <w:bookmarkEnd w:id="0"/>
    </w:p>
    <w:p w14:paraId="598941F5" w14:textId="77777777" w:rsidR="00164579" w:rsidRPr="00164579" w:rsidRDefault="00164579" w:rsidP="0016457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6457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Перечень должностей директоров институтов КазНИТУ им.К.Сатпаева, выносимых на Конкурс:</w:t>
      </w:r>
    </w:p>
    <w:p w14:paraId="01B42B86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164579" w:rsidRPr="00164579" w14:paraId="2FD9D574" w14:textId="77777777" w:rsidTr="009A1F1D">
        <w:trPr>
          <w:trHeight w:val="401"/>
        </w:trPr>
        <w:tc>
          <w:tcPr>
            <w:tcW w:w="9752" w:type="dxa"/>
            <w:gridSpan w:val="2"/>
          </w:tcPr>
          <w:p w14:paraId="6D88B021" w14:textId="1D590829" w:rsidR="00164579" w:rsidRPr="00164579" w:rsidRDefault="00164579" w:rsidP="0016457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автоматики и информационных технологий</w:t>
            </w:r>
          </w:p>
        </w:tc>
      </w:tr>
      <w:tr w:rsidR="00164579" w:rsidRPr="00164579" w14:paraId="762115F9" w14:textId="77777777" w:rsidTr="009A1F1D">
        <w:trPr>
          <w:trHeight w:val="401"/>
        </w:trPr>
        <w:tc>
          <w:tcPr>
            <w:tcW w:w="6237" w:type="dxa"/>
          </w:tcPr>
          <w:p w14:paraId="52DE9988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40B4E0CE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4D34C1CB" w14:textId="77777777" w:rsidTr="009A1F1D">
        <w:trPr>
          <w:trHeight w:val="401"/>
        </w:trPr>
        <w:tc>
          <w:tcPr>
            <w:tcW w:w="9752" w:type="dxa"/>
            <w:gridSpan w:val="2"/>
          </w:tcPr>
          <w:p w14:paraId="6E54FB2C" w14:textId="77777777" w:rsidR="00164579" w:rsidRPr="00164579" w:rsidRDefault="00164579" w:rsidP="00164579">
            <w:pPr>
              <w:rPr>
                <w:rFonts w:ascii="Times New Roman" w:hAnsi="Times New Roman"/>
                <w:color w:val="FF0000"/>
                <w:sz w:val="28"/>
                <w:szCs w:val="28"/>
                <w:lang w:val="en-US" w:eastAsia="ru-RU"/>
              </w:rPr>
            </w:pP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           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Итого:   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7458794D" w14:textId="77777777" w:rsidTr="009A1F1D">
        <w:trPr>
          <w:trHeight w:val="401"/>
        </w:trPr>
        <w:tc>
          <w:tcPr>
            <w:tcW w:w="9752" w:type="dxa"/>
            <w:gridSpan w:val="2"/>
          </w:tcPr>
          <w:p w14:paraId="7BFB577E" w14:textId="7C933A01" w:rsidR="00164579" w:rsidRPr="00164579" w:rsidRDefault="00164579" w:rsidP="0016457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2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энергетики и машиностроения</w:t>
            </w:r>
          </w:p>
        </w:tc>
      </w:tr>
      <w:tr w:rsidR="00164579" w:rsidRPr="00164579" w14:paraId="328D5634" w14:textId="77777777" w:rsidTr="009A1F1D">
        <w:trPr>
          <w:trHeight w:val="401"/>
        </w:trPr>
        <w:tc>
          <w:tcPr>
            <w:tcW w:w="6237" w:type="dxa"/>
          </w:tcPr>
          <w:p w14:paraId="01327AFC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08A4BA57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31AFAD20" w14:textId="77777777" w:rsidTr="009A1F1D">
        <w:trPr>
          <w:trHeight w:val="401"/>
        </w:trPr>
        <w:tc>
          <w:tcPr>
            <w:tcW w:w="9752" w:type="dxa"/>
            <w:gridSpan w:val="2"/>
          </w:tcPr>
          <w:p w14:paraId="7330C983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 Итого:   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54229EBD" w14:textId="77777777" w:rsidTr="009A1F1D">
        <w:trPr>
          <w:trHeight w:val="401"/>
        </w:trPr>
        <w:tc>
          <w:tcPr>
            <w:tcW w:w="9752" w:type="dxa"/>
            <w:gridSpan w:val="2"/>
          </w:tcPr>
          <w:p w14:paraId="6402A28B" w14:textId="7F2AB17B" w:rsidR="00164579" w:rsidRPr="00164579" w:rsidRDefault="00E452B1" w:rsidP="001645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ru-RU"/>
              </w:rPr>
              <w:t>3</w:t>
            </w:r>
            <w:r w:rsidR="00164579"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Институт управления проектами</w:t>
            </w:r>
          </w:p>
        </w:tc>
      </w:tr>
      <w:tr w:rsidR="00164579" w:rsidRPr="00164579" w14:paraId="5C3FCCF2" w14:textId="77777777" w:rsidTr="009A1F1D">
        <w:trPr>
          <w:trHeight w:val="401"/>
        </w:trPr>
        <w:tc>
          <w:tcPr>
            <w:tcW w:w="6237" w:type="dxa"/>
          </w:tcPr>
          <w:p w14:paraId="3F317810" w14:textId="77777777" w:rsidR="00164579" w:rsidRPr="00164579" w:rsidRDefault="00164579" w:rsidP="00164579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515" w:type="dxa"/>
          </w:tcPr>
          <w:p w14:paraId="67D7C8D0" w14:textId="77777777" w:rsidR="00164579" w:rsidRPr="00164579" w:rsidRDefault="00164579" w:rsidP="00164579">
            <w:pPr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  <w:r w:rsidRPr="001645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единиц</w:t>
            </w:r>
            <w:r w:rsidRPr="00164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</w:t>
            </w:r>
          </w:p>
        </w:tc>
      </w:tr>
      <w:tr w:rsidR="00164579" w:rsidRPr="00164579" w14:paraId="037DE1B8" w14:textId="77777777" w:rsidTr="009A1F1D">
        <w:trPr>
          <w:trHeight w:val="401"/>
        </w:trPr>
        <w:tc>
          <w:tcPr>
            <w:tcW w:w="9752" w:type="dxa"/>
            <w:gridSpan w:val="2"/>
          </w:tcPr>
          <w:p w14:paraId="16A643A5" w14:textId="35EE20C1" w:rsidR="00164579" w:rsidRPr="00164579" w:rsidRDefault="00164579" w:rsidP="00164579">
            <w:pPr>
              <w:rPr>
                <w:sz w:val="28"/>
                <w:szCs w:val="28"/>
                <w:lang w:val="kk-KZ" w:eastAsia="ru-RU"/>
              </w:rPr>
            </w:pPr>
            <w:r w:rsidRPr="0016457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  Итого:   </w:t>
            </w:r>
            <w:r w:rsidR="00B5788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164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единица</w:t>
            </w:r>
          </w:p>
        </w:tc>
      </w:tr>
      <w:tr w:rsidR="00164579" w:rsidRPr="00164579" w14:paraId="7DF77F22" w14:textId="77777777" w:rsidTr="009A1F1D">
        <w:trPr>
          <w:trHeight w:val="401"/>
        </w:trPr>
        <w:tc>
          <w:tcPr>
            <w:tcW w:w="9752" w:type="dxa"/>
            <w:gridSpan w:val="2"/>
          </w:tcPr>
          <w:p w14:paraId="0F48FBFB" w14:textId="7437D404" w:rsidR="00164579" w:rsidRPr="00164579" w:rsidRDefault="00164579" w:rsidP="0016457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                                               Итого по университету: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3</w:t>
            </w:r>
            <w:r w:rsidRPr="0016457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14:paraId="1AD528F9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91A867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34F6705A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410D20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A17C0F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139F9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B9B5F0" w14:textId="77777777" w:rsidR="00164579" w:rsidRPr="00164579" w:rsidRDefault="00164579" w:rsidP="001645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CB0157" w14:textId="77777777" w:rsidR="00DC118A" w:rsidRDefault="00DC118A"/>
    <w:sectPr w:rsidR="00DC118A" w:rsidSect="00C258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AD"/>
    <w:rsid w:val="00164579"/>
    <w:rsid w:val="00A3476A"/>
    <w:rsid w:val="00B5788B"/>
    <w:rsid w:val="00DC118A"/>
    <w:rsid w:val="00E452B1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FAC"/>
  <w15:chartTrackingRefBased/>
  <w15:docId w15:val="{C9AFAE39-0707-48E7-ABE1-8CB13172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57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Manshuk Baizeldinova</dc:creator>
  <cp:keywords/>
  <dc:description/>
  <cp:lastModifiedBy>Antonina Vlasova</cp:lastModifiedBy>
  <cp:revision>5</cp:revision>
  <cp:lastPrinted>2021-08-12T10:24:00Z</cp:lastPrinted>
  <dcterms:created xsi:type="dcterms:W3CDTF">2021-08-12T10:22:00Z</dcterms:created>
  <dcterms:modified xsi:type="dcterms:W3CDTF">2021-08-13T07:08:00Z</dcterms:modified>
</cp:coreProperties>
</file>