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59" w:rsidRDefault="00652FA1" w:rsidP="00652FA1">
      <w:pPr>
        <w:ind w:left="-426"/>
        <w:jc w:val="center"/>
      </w:pPr>
      <w:bookmarkStart w:id="0" w:name="_GoBack"/>
      <w:bookmarkEnd w:id="0"/>
      <w:r w:rsidRPr="00B75FBB">
        <w:rPr>
          <w:noProof/>
          <w:lang w:eastAsia="ru-RU"/>
        </w:rPr>
        <w:drawing>
          <wp:inline distT="0" distB="0" distL="0" distR="0" wp14:anchorId="4819E77F" wp14:editId="24D2D8AB">
            <wp:extent cx="3295650" cy="87296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4622" cy="893886"/>
                    </a:xfrm>
                    <a:prstGeom prst="rect">
                      <a:avLst/>
                    </a:prstGeom>
                    <a:noFill/>
                    <a:ln>
                      <a:noFill/>
                    </a:ln>
                  </pic:spPr>
                </pic:pic>
              </a:graphicData>
            </a:graphic>
          </wp:inline>
        </w:drawing>
      </w:r>
    </w:p>
    <w:p w:rsidR="00652FA1" w:rsidRPr="000C0722" w:rsidRDefault="00652FA1" w:rsidP="00923B4D">
      <w:pPr>
        <w:ind w:left="-426"/>
        <w:jc w:val="center"/>
        <w:rPr>
          <w:rFonts w:ascii="Times New Roman" w:hAnsi="Times New Roman" w:cs="Times New Roman"/>
          <w:b/>
          <w:sz w:val="24"/>
          <w:szCs w:val="24"/>
          <w:lang w:val="en-US"/>
        </w:rPr>
      </w:pPr>
      <w:r w:rsidRPr="000C0722">
        <w:rPr>
          <w:rFonts w:ascii="Times New Roman" w:hAnsi="Times New Roman" w:cs="Times New Roman"/>
          <w:b/>
          <w:sz w:val="24"/>
          <w:szCs w:val="24"/>
          <w:lang w:val="en-US"/>
        </w:rPr>
        <w:t>INFORMATIONAL MESSAGE</w:t>
      </w:r>
    </w:p>
    <w:p w:rsidR="00652FA1" w:rsidRPr="000C0722" w:rsidRDefault="00652FA1" w:rsidP="00652FA1">
      <w:pPr>
        <w:ind w:left="-426"/>
        <w:jc w:val="both"/>
        <w:rPr>
          <w:rFonts w:ascii="Times New Roman" w:hAnsi="Times New Roman" w:cs="Times New Roman"/>
          <w:b/>
          <w:sz w:val="24"/>
          <w:szCs w:val="24"/>
          <w:lang w:val="en-US"/>
        </w:rPr>
      </w:pPr>
      <w:r w:rsidRPr="000C0722">
        <w:rPr>
          <w:rFonts w:ascii="Times New Roman" w:hAnsi="Times New Roman" w:cs="Times New Roman"/>
          <w:b/>
          <w:sz w:val="24"/>
          <w:szCs w:val="24"/>
          <w:lang w:val="en-US"/>
        </w:rPr>
        <w:t>On April 12, 2022,</w:t>
      </w:r>
      <w:r w:rsidRPr="000C0722">
        <w:rPr>
          <w:rFonts w:ascii="Times New Roman" w:hAnsi="Times New Roman" w:cs="Times New Roman"/>
          <w:sz w:val="24"/>
          <w:szCs w:val="24"/>
          <w:lang w:val="en-US"/>
        </w:rPr>
        <w:t xml:space="preserve"> the Kazakh National Research Technical University named after K.I. </w:t>
      </w:r>
      <w:proofErr w:type="spellStart"/>
      <w:r w:rsidRPr="000C0722">
        <w:rPr>
          <w:rFonts w:ascii="Times New Roman" w:hAnsi="Times New Roman" w:cs="Times New Roman"/>
          <w:sz w:val="24"/>
          <w:szCs w:val="24"/>
          <w:lang w:val="en-US"/>
        </w:rPr>
        <w:t>Satbayev</w:t>
      </w:r>
      <w:proofErr w:type="spellEnd"/>
      <w:r w:rsidRPr="000C0722">
        <w:rPr>
          <w:rFonts w:ascii="Times New Roman" w:hAnsi="Times New Roman" w:cs="Times New Roman"/>
          <w:sz w:val="24"/>
          <w:szCs w:val="24"/>
          <w:lang w:val="en-US"/>
        </w:rPr>
        <w:t xml:space="preserve"> (</w:t>
      </w:r>
      <w:proofErr w:type="spellStart"/>
      <w:r w:rsidRPr="000C0722">
        <w:rPr>
          <w:rFonts w:ascii="Times New Roman" w:hAnsi="Times New Roman" w:cs="Times New Roman"/>
          <w:sz w:val="24"/>
          <w:szCs w:val="24"/>
          <w:lang w:val="en-US"/>
        </w:rPr>
        <w:t>Satbayev</w:t>
      </w:r>
      <w:proofErr w:type="spellEnd"/>
      <w:r w:rsidRPr="000C0722">
        <w:rPr>
          <w:rFonts w:ascii="Times New Roman" w:hAnsi="Times New Roman" w:cs="Times New Roman"/>
          <w:sz w:val="24"/>
          <w:szCs w:val="24"/>
          <w:lang w:val="en-US"/>
        </w:rPr>
        <w:t xml:space="preserve"> University) will host the International scientific and practical conference </w:t>
      </w:r>
      <w:r w:rsidRPr="000C0722">
        <w:rPr>
          <w:rFonts w:ascii="Times New Roman" w:hAnsi="Times New Roman" w:cs="Times New Roman"/>
          <w:b/>
          <w:sz w:val="24"/>
          <w:szCs w:val="24"/>
          <w:lang w:val="en-US"/>
        </w:rPr>
        <w:t>"SATBAYEV CONFERENCE - 2022. TRENDS IN MODERN SCIENTIFIC RESEARCH".</w:t>
      </w:r>
    </w:p>
    <w:p w:rsidR="00652FA1" w:rsidRPr="000C0722" w:rsidRDefault="00652FA1" w:rsidP="00652FA1">
      <w:pPr>
        <w:ind w:left="-426"/>
        <w:jc w:val="center"/>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Students, undergraduates, doctoral students and young scientists are invited to participate in </w:t>
      </w:r>
      <w:proofErr w:type="spellStart"/>
      <w:r w:rsidRPr="000C0722">
        <w:rPr>
          <w:rFonts w:ascii="Times New Roman" w:hAnsi="Times New Roman" w:cs="Times New Roman"/>
          <w:sz w:val="24"/>
          <w:szCs w:val="24"/>
          <w:lang w:val="en-US"/>
        </w:rPr>
        <w:t>Satpayev</w:t>
      </w:r>
      <w:proofErr w:type="spellEnd"/>
      <w:r w:rsidRPr="000C0722">
        <w:rPr>
          <w:rFonts w:ascii="Times New Roman" w:hAnsi="Times New Roman" w:cs="Times New Roman"/>
          <w:sz w:val="24"/>
          <w:szCs w:val="24"/>
          <w:lang w:val="en-US"/>
        </w:rPr>
        <w:t xml:space="preserve"> conference.</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Venue:</w:t>
      </w:r>
      <w:r w:rsidRPr="000C0722">
        <w:rPr>
          <w:rFonts w:ascii="Times New Roman" w:hAnsi="Times New Roman" w:cs="Times New Roman"/>
          <w:sz w:val="24"/>
          <w:szCs w:val="24"/>
          <w:lang w:val="en-US"/>
        </w:rPr>
        <w:t xml:space="preserve"> Almaty, </w:t>
      </w:r>
      <w:proofErr w:type="spellStart"/>
      <w:r w:rsidRPr="000C0722">
        <w:rPr>
          <w:rFonts w:ascii="Times New Roman" w:hAnsi="Times New Roman" w:cs="Times New Roman"/>
          <w:sz w:val="24"/>
          <w:szCs w:val="24"/>
          <w:lang w:val="en-US"/>
        </w:rPr>
        <w:t>Satpayev</w:t>
      </w:r>
      <w:proofErr w:type="spellEnd"/>
      <w:r w:rsidRPr="000C0722">
        <w:rPr>
          <w:rFonts w:ascii="Times New Roman" w:hAnsi="Times New Roman" w:cs="Times New Roman"/>
          <w:sz w:val="24"/>
          <w:szCs w:val="24"/>
          <w:lang w:val="en-US"/>
        </w:rPr>
        <w:t xml:space="preserve"> str., 22, </w:t>
      </w:r>
      <w:proofErr w:type="spellStart"/>
      <w:r w:rsidRPr="000C0722">
        <w:rPr>
          <w:rFonts w:ascii="Times New Roman" w:hAnsi="Times New Roman" w:cs="Times New Roman"/>
          <w:sz w:val="24"/>
          <w:szCs w:val="24"/>
          <w:lang w:val="en-US"/>
        </w:rPr>
        <w:t>Kaz</w:t>
      </w:r>
      <w:r w:rsidR="00F118B8">
        <w:rPr>
          <w:rFonts w:ascii="Times New Roman" w:hAnsi="Times New Roman" w:cs="Times New Roman"/>
          <w:sz w:val="24"/>
          <w:szCs w:val="24"/>
          <w:lang w:val="en-US"/>
        </w:rPr>
        <w:t>NRTU</w:t>
      </w:r>
      <w:proofErr w:type="spellEnd"/>
      <w:r w:rsidRPr="000C0722">
        <w:rPr>
          <w:rFonts w:ascii="Times New Roman" w:hAnsi="Times New Roman" w:cs="Times New Roman"/>
          <w:sz w:val="24"/>
          <w:szCs w:val="24"/>
          <w:lang w:val="en-US"/>
        </w:rPr>
        <w:t xml:space="preserve"> named after </w:t>
      </w:r>
      <w:proofErr w:type="spellStart"/>
      <w:proofErr w:type="gramStart"/>
      <w:r w:rsidRPr="000C0722">
        <w:rPr>
          <w:rFonts w:ascii="Times New Roman" w:hAnsi="Times New Roman" w:cs="Times New Roman"/>
          <w:sz w:val="24"/>
          <w:szCs w:val="24"/>
          <w:lang w:val="en-US"/>
        </w:rPr>
        <w:t>K.Satpayev</w:t>
      </w:r>
      <w:proofErr w:type="spellEnd"/>
      <w:proofErr w:type="gramEnd"/>
      <w:r w:rsidRPr="000C0722">
        <w:rPr>
          <w:rFonts w:ascii="Times New Roman" w:hAnsi="Times New Roman" w:cs="Times New Roman"/>
          <w:sz w:val="24"/>
          <w:szCs w:val="24"/>
          <w:lang w:val="en-US"/>
        </w:rPr>
        <w:t xml:space="preserve"> (</w:t>
      </w:r>
      <w:proofErr w:type="spellStart"/>
      <w:r w:rsidRPr="000C0722">
        <w:rPr>
          <w:rFonts w:ascii="Times New Roman" w:hAnsi="Times New Roman" w:cs="Times New Roman"/>
          <w:sz w:val="24"/>
          <w:szCs w:val="24"/>
          <w:lang w:val="en-US"/>
        </w:rPr>
        <w:t>Satbayev</w:t>
      </w:r>
      <w:proofErr w:type="spellEnd"/>
      <w:r w:rsidRPr="000C0722">
        <w:rPr>
          <w:rFonts w:ascii="Times New Roman" w:hAnsi="Times New Roman" w:cs="Times New Roman"/>
          <w:sz w:val="24"/>
          <w:szCs w:val="24"/>
          <w:lang w:val="en-US"/>
        </w:rPr>
        <w:t xml:space="preserve"> University)</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The work of the </w:t>
      </w:r>
      <w:proofErr w:type="spellStart"/>
      <w:r w:rsidRPr="000C0722">
        <w:rPr>
          <w:rFonts w:ascii="Times New Roman" w:hAnsi="Times New Roman" w:cs="Times New Roman"/>
          <w:sz w:val="24"/>
          <w:szCs w:val="24"/>
          <w:lang w:val="en-US"/>
        </w:rPr>
        <w:t>Satbayev</w:t>
      </w:r>
      <w:proofErr w:type="spellEnd"/>
      <w:r w:rsidRPr="000C0722">
        <w:rPr>
          <w:rFonts w:ascii="Times New Roman" w:hAnsi="Times New Roman" w:cs="Times New Roman"/>
          <w:sz w:val="24"/>
          <w:szCs w:val="24"/>
          <w:lang w:val="en-US"/>
        </w:rPr>
        <w:t xml:space="preserve"> conference is carried out in the following areas:</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1. Earth Sciences;</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2. </w:t>
      </w:r>
      <w:r w:rsidR="00923B4D" w:rsidRPr="00923B4D">
        <w:rPr>
          <w:rFonts w:ascii="Times New Roman" w:hAnsi="Times New Roman" w:cs="Times New Roman"/>
          <w:sz w:val="24"/>
          <w:szCs w:val="24"/>
          <w:lang w:val="en-US"/>
        </w:rPr>
        <w:t xml:space="preserve">Topical issues of biotechnology, chemical technology and environmental </w:t>
      </w:r>
      <w:proofErr w:type="gramStart"/>
      <w:r w:rsidR="00923B4D" w:rsidRPr="00923B4D">
        <w:rPr>
          <w:rFonts w:ascii="Times New Roman" w:hAnsi="Times New Roman" w:cs="Times New Roman"/>
          <w:sz w:val="24"/>
          <w:szCs w:val="24"/>
          <w:lang w:val="en-US"/>
        </w:rPr>
        <w:t>protection;</w:t>
      </w:r>
      <w:r w:rsidRPr="000C0722">
        <w:rPr>
          <w:rFonts w:ascii="Times New Roman" w:hAnsi="Times New Roman" w:cs="Times New Roman"/>
          <w:sz w:val="24"/>
          <w:szCs w:val="24"/>
          <w:lang w:val="en-US"/>
        </w:rPr>
        <w:t>;</w:t>
      </w:r>
      <w:proofErr w:type="gramEnd"/>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3. </w:t>
      </w:r>
      <w:r w:rsidRPr="000C0722">
        <w:rPr>
          <w:rFonts w:ascii="Times New Roman" w:hAnsi="Times New Roman" w:cs="Times New Roman"/>
          <w:bCs/>
          <w:sz w:val="24"/>
          <w:szCs w:val="24"/>
          <w:lang w:val="kk-KZ"/>
        </w:rPr>
        <w:t>Energy and mechanical engineering</w:t>
      </w:r>
      <w:r w:rsidRPr="000C0722">
        <w:rPr>
          <w:rFonts w:ascii="Times New Roman" w:hAnsi="Times New Roman" w:cs="Times New Roman"/>
          <w:sz w:val="24"/>
          <w:szCs w:val="24"/>
          <w:lang w:val="en-US"/>
        </w:rPr>
        <w:t>;</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4. Mining;</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5. Geospatial digital technologies;</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6. </w:t>
      </w:r>
      <w:r w:rsidRPr="000C0722">
        <w:rPr>
          <w:rFonts w:ascii="Times New Roman" w:eastAsia="Calibri" w:hAnsi="Times New Roman" w:cs="Times New Roman"/>
          <w:sz w:val="24"/>
          <w:szCs w:val="24"/>
          <w:lang w:val="en-US"/>
        </w:rPr>
        <w:t>Emerging</w:t>
      </w:r>
      <w:r w:rsidRPr="000C0722">
        <w:rPr>
          <w:rFonts w:ascii="Times New Roman" w:eastAsia="Calibri" w:hAnsi="Times New Roman" w:cs="Times New Roman"/>
          <w:sz w:val="24"/>
          <w:szCs w:val="24"/>
          <w:lang w:val="kk-KZ"/>
        </w:rPr>
        <w:t xml:space="preserve"> technologies in ICT</w:t>
      </w:r>
      <w:r w:rsidRPr="000C0722">
        <w:rPr>
          <w:rFonts w:ascii="Times New Roman" w:hAnsi="Times New Roman" w:cs="Times New Roman"/>
          <w:sz w:val="24"/>
          <w:szCs w:val="24"/>
          <w:lang w:val="en-US"/>
        </w:rPr>
        <w:t>;</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7. </w:t>
      </w:r>
      <w:r w:rsidRPr="000C0722">
        <w:rPr>
          <w:rFonts w:ascii="Times New Roman" w:eastAsia="Calibri" w:hAnsi="Times New Roman" w:cs="Times New Roman"/>
          <w:sz w:val="24"/>
          <w:szCs w:val="24"/>
          <w:lang w:val="kk-KZ"/>
        </w:rPr>
        <w:t>Problems and prospects for the development of architecture and construction engineering in modern conditions</w:t>
      </w:r>
      <w:r w:rsidRPr="000C0722">
        <w:rPr>
          <w:rFonts w:ascii="Times New Roman" w:hAnsi="Times New Roman" w:cs="Times New Roman"/>
          <w:sz w:val="24"/>
          <w:szCs w:val="24"/>
          <w:lang w:val="en-US"/>
        </w:rPr>
        <w:t>;</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8. Business development management, project management and logistics;</w:t>
      </w:r>
    </w:p>
    <w:p w:rsidR="00652FA1" w:rsidRPr="000C0722" w:rsidRDefault="00652FA1" w:rsidP="00652FA1">
      <w:pPr>
        <w:spacing w:after="0"/>
        <w:ind w:left="-426"/>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9. </w:t>
      </w:r>
      <w:r w:rsidRPr="000C0722">
        <w:rPr>
          <w:rFonts w:ascii="Times New Roman" w:eastAsia="Calibri" w:hAnsi="Times New Roman" w:cs="Times New Roman"/>
          <w:sz w:val="24"/>
          <w:szCs w:val="24"/>
          <w:lang w:val="kk-KZ"/>
        </w:rPr>
        <w:t>Modern trends in teaching basic disciplines in the era of digital transformation</w:t>
      </w:r>
      <w:r w:rsidRPr="000C0722">
        <w:rPr>
          <w:rFonts w:ascii="Times New Roman" w:hAnsi="Times New Roman" w:cs="Times New Roman"/>
          <w:sz w:val="24"/>
          <w:szCs w:val="24"/>
          <w:lang w:val="en-US"/>
        </w:rPr>
        <w:t>;</w:t>
      </w:r>
    </w:p>
    <w:p w:rsidR="00652FA1" w:rsidRPr="000C0722" w:rsidRDefault="00652FA1" w:rsidP="00652FA1">
      <w:pPr>
        <w:spacing w:after="0"/>
        <w:ind w:left="-426"/>
        <w:jc w:val="both"/>
        <w:rPr>
          <w:rFonts w:ascii="Times New Roman" w:hAnsi="Times New Roman" w:cs="Times New Roman"/>
          <w:sz w:val="24"/>
          <w:szCs w:val="24"/>
          <w:lang w:val="en-US"/>
        </w:rPr>
      </w:pP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The materials of the reports</w:t>
      </w:r>
      <w:r w:rsidRPr="000C0722">
        <w:rPr>
          <w:rFonts w:ascii="Times New Roman" w:hAnsi="Times New Roman" w:cs="Times New Roman"/>
          <w:sz w:val="24"/>
          <w:szCs w:val="24"/>
          <w:lang w:val="en-US"/>
        </w:rPr>
        <w:t xml:space="preserve"> submitted to the conference should contain the results of relevant scientific research or have important practical significance.</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Working languages of the conference:</w:t>
      </w:r>
      <w:r w:rsidRPr="000C0722">
        <w:rPr>
          <w:rFonts w:ascii="Times New Roman" w:hAnsi="Times New Roman" w:cs="Times New Roman"/>
          <w:sz w:val="24"/>
          <w:szCs w:val="24"/>
          <w:lang w:val="en-US"/>
        </w:rPr>
        <w:t xml:space="preserve"> Kazakh, Russian, English.</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Form of participation:</w:t>
      </w:r>
      <w:r w:rsidRPr="000C0722">
        <w:rPr>
          <w:rFonts w:ascii="Times New Roman" w:hAnsi="Times New Roman" w:cs="Times New Roman"/>
          <w:sz w:val="24"/>
          <w:szCs w:val="24"/>
          <w:lang w:val="en-US"/>
        </w:rPr>
        <w:t xml:space="preserve"> full-time and part-time.</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The publication of the proceedings</w:t>
      </w:r>
      <w:r w:rsidRPr="000C0722">
        <w:rPr>
          <w:rFonts w:ascii="Times New Roman" w:hAnsi="Times New Roman" w:cs="Times New Roman"/>
          <w:sz w:val="24"/>
          <w:szCs w:val="24"/>
          <w:lang w:val="en-US"/>
        </w:rPr>
        <w:t xml:space="preserve"> is planned after the conference in electronic form on the university's website. Materials with a volume of at least 4 pages should be designed in accordance with the requirements (Appendix 1) and sent to the appropriate section of the conference by e-mail (Appendix 2).</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The Organizing Committee</w:t>
      </w:r>
      <w:r w:rsidRPr="000C0722">
        <w:rPr>
          <w:rFonts w:ascii="Times New Roman" w:hAnsi="Times New Roman" w:cs="Times New Roman"/>
          <w:sz w:val="24"/>
          <w:szCs w:val="24"/>
          <w:lang w:val="en-US"/>
        </w:rPr>
        <w:t xml:space="preserve"> reserves the right to reject reports that do not meet the requirements on formal grounds.</w:t>
      </w:r>
    </w:p>
    <w:p w:rsidR="00652FA1" w:rsidRPr="000C0722" w:rsidRDefault="00652FA1" w:rsidP="00652FA1">
      <w:pPr>
        <w:ind w:left="-426"/>
        <w:jc w:val="both"/>
        <w:rPr>
          <w:rFonts w:ascii="Times New Roman" w:hAnsi="Times New Roman" w:cs="Times New Roman"/>
          <w:sz w:val="24"/>
          <w:szCs w:val="24"/>
          <w:lang w:val="en-US"/>
        </w:rPr>
      </w:pPr>
      <w:r w:rsidRPr="000C0722">
        <w:rPr>
          <w:rFonts w:ascii="Times New Roman" w:hAnsi="Times New Roman" w:cs="Times New Roman"/>
          <w:b/>
          <w:sz w:val="24"/>
          <w:szCs w:val="24"/>
          <w:lang w:val="en-US"/>
        </w:rPr>
        <w:t xml:space="preserve">The texts of the reports are accepted to the e-mail addresses by sections. </w:t>
      </w:r>
      <w:r w:rsidRPr="000C0722">
        <w:rPr>
          <w:rFonts w:ascii="Times New Roman" w:hAnsi="Times New Roman" w:cs="Times New Roman"/>
          <w:sz w:val="24"/>
          <w:szCs w:val="24"/>
          <w:lang w:val="en-US"/>
        </w:rPr>
        <w:t>The chairman and secretary of the section are responsible for reviewing and selecting reports in the collection (Appendix 2).</w:t>
      </w:r>
    </w:p>
    <w:p w:rsidR="00652FA1" w:rsidRPr="000C0722" w:rsidRDefault="00652FA1" w:rsidP="00652FA1">
      <w:pPr>
        <w:ind w:left="-426"/>
        <w:jc w:val="both"/>
        <w:rPr>
          <w:rFonts w:ascii="Times New Roman" w:hAnsi="Times New Roman" w:cs="Times New Roman"/>
          <w:color w:val="FF0000"/>
          <w:sz w:val="24"/>
          <w:szCs w:val="24"/>
          <w:lang w:val="en-US"/>
        </w:rPr>
      </w:pPr>
      <w:r w:rsidRPr="000C0722">
        <w:rPr>
          <w:rFonts w:ascii="Times New Roman" w:hAnsi="Times New Roman" w:cs="Times New Roman"/>
          <w:color w:val="FF0000"/>
          <w:sz w:val="24"/>
          <w:szCs w:val="24"/>
          <w:lang w:val="en-US"/>
        </w:rPr>
        <w:t>IMPORTANT DATES!</w:t>
      </w:r>
    </w:p>
    <w:p w:rsidR="00652FA1" w:rsidRPr="0074525B" w:rsidRDefault="00652FA1" w:rsidP="00652FA1">
      <w:pPr>
        <w:ind w:left="-426"/>
        <w:jc w:val="both"/>
        <w:rPr>
          <w:rFonts w:ascii="Times New Roman" w:hAnsi="Times New Roman" w:cs="Times New Roman"/>
          <w:b/>
          <w:sz w:val="24"/>
          <w:szCs w:val="24"/>
          <w:lang w:val="en-US"/>
        </w:rPr>
      </w:pPr>
      <w:r w:rsidRPr="000C0722">
        <w:rPr>
          <w:rFonts w:ascii="Times New Roman" w:hAnsi="Times New Roman" w:cs="Times New Roman"/>
          <w:b/>
          <w:sz w:val="24"/>
          <w:szCs w:val="24"/>
          <w:lang w:val="en-US"/>
        </w:rPr>
        <w:t>March 31, 2022 - the end of the acceptance of the texts of reports for the conference.</w:t>
      </w:r>
    </w:p>
    <w:p w:rsidR="00652FA1" w:rsidRPr="0074525B" w:rsidRDefault="00652FA1" w:rsidP="00652FA1">
      <w:pPr>
        <w:ind w:left="-426"/>
        <w:jc w:val="both"/>
        <w:rPr>
          <w:rFonts w:ascii="Times New Roman" w:hAnsi="Times New Roman" w:cs="Times New Roman"/>
          <w:b/>
          <w:sz w:val="24"/>
          <w:szCs w:val="24"/>
          <w:lang w:val="en-US"/>
        </w:rPr>
      </w:pPr>
    </w:p>
    <w:p w:rsidR="00923B4D" w:rsidRDefault="00923B4D" w:rsidP="00652FA1">
      <w:pPr>
        <w:ind w:left="-426"/>
        <w:jc w:val="right"/>
        <w:rPr>
          <w:rFonts w:ascii="Times New Roman" w:hAnsi="Times New Roman" w:cs="Times New Roman"/>
          <w:b/>
          <w:sz w:val="24"/>
          <w:szCs w:val="24"/>
          <w:lang w:val="en-US"/>
        </w:rPr>
      </w:pPr>
    </w:p>
    <w:p w:rsidR="00652FA1" w:rsidRPr="000C0722" w:rsidRDefault="00652FA1" w:rsidP="00652FA1">
      <w:pPr>
        <w:ind w:left="-426"/>
        <w:jc w:val="right"/>
        <w:rPr>
          <w:rFonts w:ascii="Times New Roman" w:hAnsi="Times New Roman" w:cs="Times New Roman"/>
          <w:b/>
          <w:sz w:val="24"/>
          <w:szCs w:val="24"/>
          <w:lang w:val="en-US"/>
        </w:rPr>
      </w:pPr>
      <w:r w:rsidRPr="000C0722">
        <w:rPr>
          <w:rFonts w:ascii="Times New Roman" w:hAnsi="Times New Roman" w:cs="Times New Roman"/>
          <w:b/>
          <w:sz w:val="24"/>
          <w:szCs w:val="24"/>
          <w:lang w:val="en-US"/>
        </w:rPr>
        <w:lastRenderedPageBreak/>
        <w:t xml:space="preserve">APPENDIX 1 </w:t>
      </w:r>
    </w:p>
    <w:p w:rsidR="00652FA1" w:rsidRPr="000C0722" w:rsidRDefault="00652FA1" w:rsidP="00652FA1">
      <w:pPr>
        <w:ind w:left="-426"/>
        <w:jc w:val="center"/>
        <w:rPr>
          <w:rFonts w:ascii="Times New Roman" w:hAnsi="Times New Roman" w:cs="Times New Roman"/>
          <w:b/>
          <w:sz w:val="24"/>
          <w:szCs w:val="24"/>
          <w:lang w:val="en-US"/>
        </w:rPr>
      </w:pPr>
      <w:r w:rsidRPr="000C0722">
        <w:rPr>
          <w:rFonts w:ascii="Times New Roman" w:hAnsi="Times New Roman" w:cs="Times New Roman"/>
          <w:b/>
          <w:sz w:val="24"/>
          <w:szCs w:val="24"/>
          <w:lang w:val="en-US"/>
        </w:rPr>
        <w:t>REQUIREMENTS FOR SUBMISSION OF MATERIALS TO THE CONFERENCE</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b/>
          <w:lang w:val="en-US"/>
        </w:rPr>
        <w:t>The following requirements are imposed on the design of reports:</w:t>
      </w:r>
      <w:r w:rsidRPr="000C0722">
        <w:rPr>
          <w:rFonts w:ascii="Times New Roman" w:hAnsi="Times New Roman" w:cs="Times New Roman"/>
          <w:lang w:val="en-US"/>
        </w:rPr>
        <w:t xml:space="preserve"> The volume of the article, including a list of references, tables and figures with captions, annotations, </w:t>
      </w:r>
      <w:r w:rsidRPr="000C0722">
        <w:rPr>
          <w:rFonts w:ascii="Times New Roman" w:hAnsi="Times New Roman" w:cs="Times New Roman"/>
          <w:b/>
          <w:lang w:val="en-US"/>
        </w:rPr>
        <w:t>at least 4 pages</w:t>
      </w:r>
      <w:r w:rsidRPr="000C0722">
        <w:rPr>
          <w:rFonts w:ascii="Times New Roman" w:hAnsi="Times New Roman" w:cs="Times New Roman"/>
          <w:lang w:val="en-US"/>
        </w:rPr>
        <w:t xml:space="preserve"> of printed text. The maximum number of pages should not exceed 8 pages of printed text. The file name must begin with the surname of the first author in Latin (for example, Ivanov.doc (rtf)); The pages of the report should be numbered.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lang w:val="en-US"/>
        </w:rPr>
        <w:t xml:space="preserve">The title of the report should be succinct and accurately determine the essence of the material, then the initials and surname of the author(s), information about the authors (place of work, country, city, ORCID) are indicated.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lang w:val="en-US"/>
        </w:rPr>
        <w:t xml:space="preserve">The "*" sign marks the author for correspondence.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b/>
          <w:lang w:val="en-US"/>
        </w:rPr>
        <w:t>The abstract</w:t>
      </w:r>
      <w:r w:rsidRPr="000C0722">
        <w:rPr>
          <w:rFonts w:ascii="Times New Roman" w:hAnsi="Times New Roman" w:cs="Times New Roman"/>
          <w:lang w:val="en-US"/>
        </w:rPr>
        <w:t xml:space="preserve"> is given at the beginning of the text in the language in which the report was prepared (100-150 words). The abstract is a summary of the content of a scientific work, giving a generalized idea of its topic and structure.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b/>
          <w:lang w:val="en-US"/>
        </w:rPr>
        <w:t>Keywords</w:t>
      </w:r>
      <w:r w:rsidRPr="000C0722">
        <w:rPr>
          <w:rFonts w:ascii="Times New Roman" w:hAnsi="Times New Roman" w:cs="Times New Roman"/>
          <w:lang w:val="en-US"/>
        </w:rPr>
        <w:t xml:space="preserve"> should provide the most complete disclosure of the content of the report, 5-7 keywords /phrases.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lang w:val="en-US"/>
        </w:rPr>
        <w:t xml:space="preserve">The text must be typed in the Word program of any version, sent by e-mail to the secretary of the specifically selected section. The font of the text is Times New Roman, A4 paper size (210*297 mm), the size of the pin is 12 pt. The line spacing is single. Width alignment. Paragraph indentation - 0.8 cm. Fields top - 2, bottom - 2, left - 2, right - 2. In tables, figures, formulas there should be no discrepancies in the designation of symbols, signs. Drawings should be clear, clean. There should be references to figures and tables in the text. In the test, the number of formulas should be minimal. Formulas should be typed in the appropriate editor (for mathematical and chemical formulas). Tables should be titled, it is not allowed to have empty graphs in them. Abbreviations and symbols should be explained in the note.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lang w:val="en-US"/>
        </w:rPr>
        <w:t xml:space="preserve">If available, you can specify </w:t>
      </w:r>
      <w:r w:rsidRPr="000C0722">
        <w:rPr>
          <w:rFonts w:ascii="Times New Roman" w:hAnsi="Times New Roman" w:cs="Times New Roman"/>
          <w:b/>
          <w:lang w:val="en-US"/>
        </w:rPr>
        <w:t>gratitude</w:t>
      </w:r>
      <w:r w:rsidRPr="000C0722">
        <w:rPr>
          <w:rFonts w:ascii="Times New Roman" w:hAnsi="Times New Roman" w:cs="Times New Roman"/>
          <w:lang w:val="en-US"/>
        </w:rPr>
        <w:t xml:space="preserve"> (Acknowledgements).</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b/>
          <w:lang w:val="en-US"/>
        </w:rPr>
        <w:t>The list of references</w:t>
      </w:r>
      <w:r w:rsidRPr="000C0722">
        <w:rPr>
          <w:rFonts w:ascii="Times New Roman" w:hAnsi="Times New Roman" w:cs="Times New Roman"/>
          <w:lang w:val="en-US"/>
        </w:rPr>
        <w:t xml:space="preserve"> is drawn up in accordance with GOST 7.1-2003 "Bibliographic record. Bibliographic description. General requirements and rules of compilation".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b/>
          <w:lang w:val="en-US"/>
        </w:rPr>
        <w:t>The summary</w:t>
      </w:r>
      <w:r w:rsidRPr="000C0722">
        <w:rPr>
          <w:rFonts w:ascii="Times New Roman" w:hAnsi="Times New Roman" w:cs="Times New Roman"/>
          <w:lang w:val="en-US"/>
        </w:rPr>
        <w:t xml:space="preserve"> in Kazakh and Russian (if the article is written in English) should consist of the title of the article, the full name of the author(s), </w:t>
      </w:r>
      <w:r w:rsidR="00F66347" w:rsidRPr="000C0722">
        <w:rPr>
          <w:rFonts w:ascii="Times New Roman" w:hAnsi="Times New Roman" w:cs="Times New Roman"/>
          <w:lang w:val="en-US"/>
        </w:rPr>
        <w:t>abstract</w:t>
      </w:r>
      <w:r w:rsidRPr="000C0722">
        <w:rPr>
          <w:rFonts w:ascii="Times New Roman" w:hAnsi="Times New Roman" w:cs="Times New Roman"/>
          <w:lang w:val="en-US"/>
        </w:rPr>
        <w:t xml:space="preserve"> and keywords. </w:t>
      </w:r>
    </w:p>
    <w:p w:rsidR="00F66347" w:rsidRPr="000C0722" w:rsidRDefault="00F66347" w:rsidP="00F66347">
      <w:pPr>
        <w:spacing w:after="0"/>
        <w:ind w:left="-426"/>
        <w:jc w:val="both"/>
        <w:rPr>
          <w:rFonts w:ascii="Times New Roman" w:hAnsi="Times New Roman" w:cs="Times New Roman"/>
          <w:lang w:val="en-US"/>
        </w:rPr>
      </w:pPr>
    </w:p>
    <w:p w:rsidR="00652FA1" w:rsidRPr="000C0722" w:rsidRDefault="00652FA1" w:rsidP="00F66347">
      <w:pPr>
        <w:spacing w:after="0"/>
        <w:ind w:left="-426"/>
        <w:jc w:val="center"/>
        <w:rPr>
          <w:rFonts w:ascii="Times New Roman" w:hAnsi="Times New Roman" w:cs="Times New Roman"/>
          <w:b/>
          <w:lang w:val="en-US"/>
        </w:rPr>
      </w:pPr>
      <w:r w:rsidRPr="000C0722">
        <w:rPr>
          <w:rFonts w:ascii="Times New Roman" w:hAnsi="Times New Roman" w:cs="Times New Roman"/>
          <w:b/>
          <w:lang w:val="en-US"/>
        </w:rPr>
        <w:t>Schematic example of article design</w:t>
      </w:r>
    </w:p>
    <w:p w:rsidR="00652FA1" w:rsidRPr="000C0722" w:rsidRDefault="00652FA1" w:rsidP="00F66347">
      <w:pPr>
        <w:spacing w:after="0"/>
        <w:ind w:left="-426"/>
        <w:rPr>
          <w:rFonts w:ascii="Times New Roman" w:hAnsi="Times New Roman" w:cs="Times New Roman"/>
          <w:lang w:val="en-US"/>
        </w:rPr>
      </w:pPr>
      <w:r w:rsidRPr="000C0722">
        <w:rPr>
          <w:rFonts w:ascii="Times New Roman" w:hAnsi="Times New Roman" w:cs="Times New Roman"/>
          <w:lang w:val="en-US"/>
        </w:rPr>
        <w:t>In the center are given:</w:t>
      </w:r>
    </w:p>
    <w:p w:rsidR="00652FA1" w:rsidRPr="000C0722" w:rsidRDefault="00652FA1" w:rsidP="00F66347">
      <w:pPr>
        <w:spacing w:after="0"/>
        <w:ind w:left="-426"/>
        <w:jc w:val="center"/>
        <w:rPr>
          <w:rFonts w:ascii="Times New Roman" w:hAnsi="Times New Roman" w:cs="Times New Roman"/>
          <w:b/>
          <w:lang w:val="en-US"/>
        </w:rPr>
      </w:pPr>
      <w:r w:rsidRPr="000C0722">
        <w:rPr>
          <w:rFonts w:ascii="Times New Roman" w:hAnsi="Times New Roman" w:cs="Times New Roman"/>
          <w:b/>
          <w:lang w:val="en-US"/>
        </w:rPr>
        <w:t>Title of the article</w:t>
      </w:r>
    </w:p>
    <w:p w:rsidR="00652FA1" w:rsidRPr="000C0722" w:rsidRDefault="00652FA1" w:rsidP="00F66347">
      <w:pPr>
        <w:spacing w:after="0"/>
        <w:ind w:left="-426"/>
        <w:jc w:val="center"/>
        <w:rPr>
          <w:rFonts w:ascii="Times New Roman" w:hAnsi="Times New Roman" w:cs="Times New Roman"/>
          <w:b/>
          <w:lang w:val="en-US"/>
        </w:rPr>
      </w:pPr>
      <w:r w:rsidRPr="000C0722">
        <w:rPr>
          <w:rFonts w:ascii="Times New Roman" w:hAnsi="Times New Roman" w:cs="Times New Roman"/>
          <w:b/>
          <w:lang w:val="en-US"/>
        </w:rPr>
        <w:t xml:space="preserve">Initials and surname of the author (e.g.: I.V. Ivanov, S.P. </w:t>
      </w:r>
      <w:proofErr w:type="spellStart"/>
      <w:r w:rsidRPr="000C0722">
        <w:rPr>
          <w:rFonts w:ascii="Times New Roman" w:hAnsi="Times New Roman" w:cs="Times New Roman"/>
          <w:b/>
          <w:lang w:val="en-US"/>
        </w:rPr>
        <w:t>Krylov</w:t>
      </w:r>
      <w:proofErr w:type="spellEnd"/>
      <w:r w:rsidRPr="000C0722">
        <w:rPr>
          <w:rFonts w:ascii="Times New Roman" w:hAnsi="Times New Roman" w:cs="Times New Roman"/>
          <w:b/>
          <w:lang w:val="en-US"/>
        </w:rPr>
        <w:t>)</w:t>
      </w:r>
    </w:p>
    <w:p w:rsidR="00652FA1" w:rsidRPr="000C0722" w:rsidRDefault="00652FA1" w:rsidP="00F66347">
      <w:pPr>
        <w:spacing w:after="0"/>
        <w:ind w:left="-426"/>
        <w:jc w:val="center"/>
        <w:rPr>
          <w:rFonts w:ascii="Times New Roman" w:hAnsi="Times New Roman" w:cs="Times New Roman"/>
          <w:lang w:val="en-US"/>
        </w:rPr>
      </w:pPr>
      <w:r w:rsidRPr="000C0722">
        <w:rPr>
          <w:rFonts w:ascii="Times New Roman" w:hAnsi="Times New Roman" w:cs="Times New Roman"/>
          <w:lang w:val="en-US"/>
        </w:rPr>
        <w:t>The full name of the institution that the author represents (indicating the country and city). If the authors are from different institutions, then the correspondence between the author and the institution is established by superscript indexes, for example, I.V. Sadykov</w:t>
      </w:r>
      <w:r w:rsidR="00F66347" w:rsidRPr="000C0722">
        <w:rPr>
          <w:rFonts w:ascii="Times New Roman" w:hAnsi="Times New Roman" w:cs="Times New Roman"/>
          <w:vertAlign w:val="superscript"/>
          <w:lang w:val="en-US"/>
        </w:rPr>
        <w:t>1</w:t>
      </w:r>
      <w:r w:rsidRPr="000C0722">
        <w:rPr>
          <w:rFonts w:ascii="Times New Roman" w:hAnsi="Times New Roman" w:cs="Times New Roman"/>
          <w:lang w:val="en-US"/>
        </w:rPr>
        <w:t>, S.P. Krylov</w:t>
      </w:r>
      <w:r w:rsidR="00F66347" w:rsidRPr="000C0722">
        <w:rPr>
          <w:rFonts w:ascii="Times New Roman" w:hAnsi="Times New Roman" w:cs="Times New Roman"/>
          <w:vertAlign w:val="superscript"/>
          <w:lang w:val="en-US"/>
        </w:rPr>
        <w:t>2</w:t>
      </w:r>
      <w:r w:rsidRPr="000C0722">
        <w:rPr>
          <w:rFonts w:ascii="Times New Roman" w:hAnsi="Times New Roman" w:cs="Times New Roman"/>
          <w:lang w:val="en-US"/>
        </w:rPr>
        <w:t>. After the index is indicated by the hyperlink ORCID.</w:t>
      </w:r>
    </w:p>
    <w:p w:rsidR="00652FA1" w:rsidRPr="000C0722" w:rsidRDefault="00F66347" w:rsidP="00F66347">
      <w:pPr>
        <w:spacing w:after="0"/>
        <w:ind w:left="-426"/>
        <w:jc w:val="center"/>
        <w:rPr>
          <w:rFonts w:ascii="Times New Roman" w:hAnsi="Times New Roman" w:cs="Times New Roman"/>
          <w:lang w:val="en-US"/>
        </w:rPr>
      </w:pPr>
      <w:r w:rsidRPr="000C0722">
        <w:rPr>
          <w:rFonts w:ascii="Times New Roman" w:hAnsi="Times New Roman" w:cs="Times New Roman"/>
          <w:vertAlign w:val="superscript"/>
          <w:lang w:val="en-US"/>
        </w:rPr>
        <w:t>1</w:t>
      </w:r>
      <w:r w:rsidR="00652FA1" w:rsidRPr="000C0722">
        <w:rPr>
          <w:rFonts w:ascii="Times New Roman" w:hAnsi="Times New Roman" w:cs="Times New Roman"/>
          <w:lang w:val="en-US"/>
        </w:rPr>
        <w:t>Satbayev University, Kazakhstan, Almaty</w:t>
      </w:r>
    </w:p>
    <w:p w:rsidR="00652FA1" w:rsidRPr="000C0722" w:rsidRDefault="00F66347" w:rsidP="00F66347">
      <w:pPr>
        <w:spacing w:after="0"/>
        <w:ind w:left="-426"/>
        <w:jc w:val="center"/>
        <w:rPr>
          <w:rFonts w:ascii="Times New Roman" w:hAnsi="Times New Roman" w:cs="Times New Roman"/>
          <w:lang w:val="en-US"/>
        </w:rPr>
      </w:pPr>
      <w:r w:rsidRPr="000C0722">
        <w:rPr>
          <w:rFonts w:ascii="Times New Roman" w:hAnsi="Times New Roman" w:cs="Times New Roman"/>
          <w:vertAlign w:val="superscript"/>
          <w:lang w:val="en-US"/>
        </w:rPr>
        <w:t>2</w:t>
      </w:r>
      <w:r w:rsidRPr="000C0722">
        <w:rPr>
          <w:rFonts w:ascii="Times New Roman" w:hAnsi="Times New Roman" w:cs="Times New Roman"/>
          <w:lang w:val="en-US"/>
        </w:rPr>
        <w:t xml:space="preserve">The Institute of </w:t>
      </w:r>
      <w:proofErr w:type="gramStart"/>
      <w:r w:rsidRPr="000C0722">
        <w:rPr>
          <w:rFonts w:ascii="Times New Roman" w:hAnsi="Times New Roman" w:cs="Times New Roman"/>
          <w:lang w:val="en-US"/>
        </w:rPr>
        <w:t>Combustion  Problems</w:t>
      </w:r>
      <w:proofErr w:type="gramEnd"/>
      <w:r w:rsidR="00652FA1" w:rsidRPr="000C0722">
        <w:rPr>
          <w:rFonts w:ascii="Times New Roman" w:hAnsi="Times New Roman" w:cs="Times New Roman"/>
          <w:lang w:val="en-US"/>
        </w:rPr>
        <w:t>, Kazakhstan, Almaty</w:t>
      </w:r>
    </w:p>
    <w:p w:rsidR="00652FA1" w:rsidRPr="000C0722" w:rsidRDefault="00652FA1" w:rsidP="00F66347">
      <w:pPr>
        <w:spacing w:after="0"/>
        <w:ind w:left="-426"/>
        <w:jc w:val="center"/>
        <w:rPr>
          <w:rFonts w:ascii="Times New Roman" w:hAnsi="Times New Roman" w:cs="Times New Roman"/>
          <w:lang w:val="en-US"/>
        </w:rPr>
      </w:pPr>
      <w:r w:rsidRPr="000C0722">
        <w:rPr>
          <w:rFonts w:ascii="Times New Roman" w:hAnsi="Times New Roman" w:cs="Times New Roman"/>
          <w:lang w:val="en-US"/>
        </w:rPr>
        <w:t>*The author's email address for correspondence.</w:t>
      </w:r>
    </w:p>
    <w:p w:rsidR="00652FA1" w:rsidRPr="000C0722" w:rsidRDefault="00652FA1" w:rsidP="00F66347">
      <w:pPr>
        <w:spacing w:after="0"/>
        <w:ind w:left="-426"/>
        <w:jc w:val="both"/>
        <w:rPr>
          <w:rFonts w:ascii="Times New Roman" w:hAnsi="Times New Roman" w:cs="Times New Roman"/>
          <w:lang w:val="en-US"/>
        </w:rPr>
      </w:pPr>
    </w:p>
    <w:p w:rsidR="00652FA1" w:rsidRPr="000C0722" w:rsidRDefault="00F66347" w:rsidP="00F66347">
      <w:pPr>
        <w:spacing w:after="0"/>
        <w:ind w:left="-426"/>
        <w:jc w:val="both"/>
        <w:rPr>
          <w:rFonts w:ascii="Times New Roman" w:hAnsi="Times New Roman" w:cs="Times New Roman"/>
          <w:b/>
          <w:lang w:val="en-US"/>
        </w:rPr>
      </w:pPr>
      <w:r w:rsidRPr="000C0722">
        <w:rPr>
          <w:rFonts w:ascii="Times New Roman" w:hAnsi="Times New Roman" w:cs="Times New Roman"/>
          <w:b/>
          <w:lang w:val="en-US"/>
        </w:rPr>
        <w:t>Abstract</w:t>
      </w:r>
      <w:r w:rsidR="00652FA1" w:rsidRPr="000C0722">
        <w:rPr>
          <w:rFonts w:ascii="Times New Roman" w:hAnsi="Times New Roman" w:cs="Times New Roman"/>
          <w:b/>
          <w:lang w:val="en-US"/>
        </w:rPr>
        <w:t xml:space="preserve">. </w:t>
      </w:r>
    </w:p>
    <w:p w:rsidR="00652FA1" w:rsidRPr="000C0722" w:rsidRDefault="00652FA1" w:rsidP="00F66347">
      <w:pPr>
        <w:spacing w:after="0"/>
        <w:ind w:left="-426"/>
        <w:jc w:val="both"/>
        <w:rPr>
          <w:rFonts w:ascii="Times New Roman" w:hAnsi="Times New Roman" w:cs="Times New Roman"/>
          <w:b/>
          <w:lang w:val="en-US"/>
        </w:rPr>
      </w:pPr>
      <w:r w:rsidRPr="000C0722">
        <w:rPr>
          <w:rFonts w:ascii="Times New Roman" w:hAnsi="Times New Roman" w:cs="Times New Roman"/>
          <w:b/>
          <w:lang w:val="en-US"/>
        </w:rPr>
        <w:t xml:space="preserve">Keywords. </w:t>
      </w:r>
    </w:p>
    <w:p w:rsidR="00652FA1" w:rsidRPr="000C0722" w:rsidRDefault="00652FA1" w:rsidP="00F66347">
      <w:pPr>
        <w:spacing w:after="0"/>
        <w:ind w:left="-426"/>
        <w:jc w:val="both"/>
        <w:rPr>
          <w:rFonts w:ascii="Times New Roman" w:hAnsi="Times New Roman" w:cs="Times New Roman"/>
          <w:b/>
          <w:lang w:val="en-US"/>
        </w:rPr>
      </w:pPr>
      <w:r w:rsidRPr="000C0722">
        <w:rPr>
          <w:rFonts w:ascii="Times New Roman" w:hAnsi="Times New Roman" w:cs="Times New Roman"/>
          <w:b/>
          <w:lang w:val="en-US"/>
        </w:rPr>
        <w:t xml:space="preserve">Article </w:t>
      </w:r>
      <w:proofErr w:type="spellStart"/>
      <w:r w:rsidRPr="000C0722">
        <w:rPr>
          <w:rFonts w:ascii="Times New Roman" w:hAnsi="Times New Roman" w:cs="Times New Roman"/>
          <w:b/>
          <w:lang w:val="en-US"/>
        </w:rPr>
        <w:t>te</w:t>
      </w:r>
      <w:proofErr w:type="spellEnd"/>
      <w:r w:rsidR="00F66347" w:rsidRPr="000C0722">
        <w:rPr>
          <w:rFonts w:ascii="Times New Roman" w:hAnsi="Times New Roman" w:cs="Times New Roman"/>
          <w:b/>
        </w:rPr>
        <w:t>х</w:t>
      </w:r>
      <w:r w:rsidRPr="000C0722">
        <w:rPr>
          <w:rFonts w:ascii="Times New Roman" w:hAnsi="Times New Roman" w:cs="Times New Roman"/>
          <w:b/>
          <w:lang w:val="en-US"/>
        </w:rPr>
        <w:t xml:space="preserve">t. </w:t>
      </w:r>
    </w:p>
    <w:p w:rsidR="00652FA1" w:rsidRPr="000C0722" w:rsidRDefault="00652FA1" w:rsidP="00F66347">
      <w:pPr>
        <w:spacing w:after="0"/>
        <w:ind w:left="-426"/>
        <w:jc w:val="both"/>
        <w:rPr>
          <w:rFonts w:ascii="Times New Roman" w:hAnsi="Times New Roman" w:cs="Times New Roman"/>
          <w:b/>
          <w:lang w:val="en-US"/>
        </w:rPr>
      </w:pPr>
      <w:r w:rsidRPr="000C0722">
        <w:rPr>
          <w:rFonts w:ascii="Times New Roman" w:hAnsi="Times New Roman" w:cs="Times New Roman"/>
          <w:b/>
          <w:lang w:val="en-US"/>
        </w:rPr>
        <w:t>Gratitude (if any).</w:t>
      </w:r>
    </w:p>
    <w:p w:rsidR="00652FA1" w:rsidRPr="000C0722" w:rsidRDefault="00652FA1" w:rsidP="00F66347">
      <w:pPr>
        <w:spacing w:after="0"/>
        <w:ind w:left="-426"/>
        <w:jc w:val="both"/>
        <w:rPr>
          <w:rFonts w:ascii="Times New Roman" w:hAnsi="Times New Roman" w:cs="Times New Roman"/>
          <w:b/>
          <w:lang w:val="en-US"/>
        </w:rPr>
      </w:pPr>
      <w:r w:rsidRPr="000C0722">
        <w:rPr>
          <w:rFonts w:ascii="Times New Roman" w:hAnsi="Times New Roman" w:cs="Times New Roman"/>
          <w:b/>
          <w:lang w:val="en-US"/>
        </w:rPr>
        <w:t xml:space="preserve">Literature. </w:t>
      </w:r>
    </w:p>
    <w:p w:rsidR="00652FA1" w:rsidRPr="000C0722" w:rsidRDefault="00652FA1" w:rsidP="00F66347">
      <w:pPr>
        <w:spacing w:after="0"/>
        <w:ind w:left="-426"/>
        <w:jc w:val="both"/>
        <w:rPr>
          <w:rFonts w:ascii="Times New Roman" w:hAnsi="Times New Roman" w:cs="Times New Roman"/>
          <w:lang w:val="en-US"/>
        </w:rPr>
      </w:pPr>
      <w:r w:rsidRPr="000C0722">
        <w:rPr>
          <w:rFonts w:ascii="Times New Roman" w:hAnsi="Times New Roman" w:cs="Times New Roman"/>
          <w:lang w:val="en-US"/>
        </w:rPr>
        <w:t xml:space="preserve">At the end of the article there is a translation in the other two languages (in turn): the title of the article, the full name of the author (s), </w:t>
      </w:r>
      <w:r w:rsidR="00F66347" w:rsidRPr="000C0722">
        <w:rPr>
          <w:rFonts w:ascii="Times New Roman" w:hAnsi="Times New Roman" w:cs="Times New Roman"/>
          <w:lang w:val="en-US"/>
        </w:rPr>
        <w:t>abstract</w:t>
      </w:r>
      <w:r w:rsidRPr="000C0722">
        <w:rPr>
          <w:rFonts w:ascii="Times New Roman" w:hAnsi="Times New Roman" w:cs="Times New Roman"/>
          <w:lang w:val="en-US"/>
        </w:rPr>
        <w:t xml:space="preserve"> and keywords (font size is 2 pins smaller than the main one)</w:t>
      </w:r>
    </w:p>
    <w:p w:rsidR="00652FA1" w:rsidRPr="000C0722" w:rsidRDefault="00652FA1" w:rsidP="00F66347">
      <w:pPr>
        <w:pStyle w:val="a3"/>
        <w:numPr>
          <w:ilvl w:val="0"/>
          <w:numId w:val="1"/>
        </w:numPr>
        <w:spacing w:after="0"/>
        <w:jc w:val="both"/>
        <w:rPr>
          <w:rFonts w:ascii="Times New Roman" w:hAnsi="Times New Roman" w:cs="Times New Roman"/>
          <w:lang w:val="en-US"/>
        </w:rPr>
      </w:pPr>
      <w:r w:rsidRPr="000C0722">
        <w:rPr>
          <w:rFonts w:ascii="Times New Roman" w:hAnsi="Times New Roman" w:cs="Times New Roman"/>
          <w:lang w:val="en-US"/>
        </w:rPr>
        <w:t>- it is necessary to make a hyperlink to ORCID</w:t>
      </w:r>
    </w:p>
    <w:p w:rsidR="00F66347" w:rsidRPr="000C0722" w:rsidRDefault="00F66347" w:rsidP="00F66347">
      <w:pPr>
        <w:spacing w:after="0"/>
        <w:jc w:val="both"/>
        <w:rPr>
          <w:rFonts w:ascii="Times New Roman" w:hAnsi="Times New Roman" w:cs="Times New Roman"/>
          <w:lang w:val="en-US"/>
        </w:rPr>
      </w:pPr>
    </w:p>
    <w:p w:rsidR="00F66347" w:rsidRPr="000C0722" w:rsidRDefault="00F66347" w:rsidP="00F66347">
      <w:pPr>
        <w:spacing w:after="0"/>
        <w:jc w:val="both"/>
        <w:rPr>
          <w:rFonts w:ascii="Times New Roman" w:hAnsi="Times New Roman" w:cs="Times New Roman"/>
          <w:lang w:val="en-US"/>
        </w:rPr>
      </w:pPr>
    </w:p>
    <w:p w:rsidR="00F66347" w:rsidRPr="000C0722" w:rsidRDefault="00F66347" w:rsidP="00F66347">
      <w:pPr>
        <w:spacing w:after="0"/>
        <w:jc w:val="both"/>
        <w:rPr>
          <w:rFonts w:ascii="Times New Roman" w:hAnsi="Times New Roman" w:cs="Times New Roman"/>
          <w:lang w:val="en-US"/>
        </w:rPr>
      </w:pPr>
    </w:p>
    <w:p w:rsidR="00F66347" w:rsidRPr="000C0722" w:rsidRDefault="00F66347" w:rsidP="00F66347">
      <w:pPr>
        <w:spacing w:after="0"/>
        <w:jc w:val="both"/>
        <w:rPr>
          <w:rFonts w:ascii="Times New Roman" w:hAnsi="Times New Roman" w:cs="Times New Roman"/>
          <w:lang w:val="en-US"/>
        </w:rPr>
      </w:pPr>
    </w:p>
    <w:p w:rsidR="000C0722" w:rsidRPr="000C0722" w:rsidRDefault="000C0722" w:rsidP="00F66347">
      <w:pPr>
        <w:ind w:left="-426"/>
        <w:jc w:val="right"/>
        <w:rPr>
          <w:rFonts w:ascii="Times New Roman" w:hAnsi="Times New Roman" w:cs="Times New Roman"/>
          <w:b/>
          <w:sz w:val="24"/>
          <w:szCs w:val="24"/>
          <w:lang w:val="en-US"/>
        </w:rPr>
      </w:pPr>
    </w:p>
    <w:p w:rsidR="00F66347" w:rsidRPr="000C0722" w:rsidRDefault="00F66347" w:rsidP="00F66347">
      <w:pPr>
        <w:ind w:left="-426"/>
        <w:jc w:val="right"/>
        <w:rPr>
          <w:rFonts w:ascii="Times New Roman" w:hAnsi="Times New Roman" w:cs="Times New Roman"/>
          <w:b/>
          <w:sz w:val="24"/>
          <w:szCs w:val="24"/>
          <w:lang w:val="en-US"/>
        </w:rPr>
      </w:pPr>
      <w:r w:rsidRPr="000C0722">
        <w:rPr>
          <w:rFonts w:ascii="Times New Roman" w:hAnsi="Times New Roman" w:cs="Times New Roman"/>
          <w:b/>
          <w:sz w:val="24"/>
          <w:szCs w:val="24"/>
          <w:lang w:val="en-US"/>
        </w:rPr>
        <w:lastRenderedPageBreak/>
        <w:t xml:space="preserve">APPENDIX </w:t>
      </w:r>
      <w:r w:rsidR="000C0722" w:rsidRPr="000C0722">
        <w:rPr>
          <w:rFonts w:ascii="Times New Roman" w:hAnsi="Times New Roman" w:cs="Times New Roman"/>
          <w:b/>
          <w:sz w:val="24"/>
          <w:szCs w:val="24"/>
          <w:lang w:val="en-US"/>
        </w:rPr>
        <w:t>2</w:t>
      </w: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082"/>
        <w:gridCol w:w="3431"/>
      </w:tblGrid>
      <w:tr w:rsidR="00F66347" w:rsidRPr="000C0722" w:rsidTr="00226455">
        <w:trPr>
          <w:trHeight w:val="400"/>
        </w:trPr>
        <w:tc>
          <w:tcPr>
            <w:tcW w:w="2552" w:type="dxa"/>
          </w:tcPr>
          <w:p w:rsidR="00F66347" w:rsidRPr="000C0722" w:rsidRDefault="00F66347" w:rsidP="00F66347">
            <w:pPr>
              <w:spacing w:after="0"/>
              <w:jc w:val="both"/>
              <w:rPr>
                <w:rFonts w:ascii="Times New Roman" w:hAnsi="Times New Roman" w:cs="Times New Roman"/>
                <w:b/>
                <w:bCs/>
                <w:color w:val="44546A" w:themeColor="text2"/>
                <w:sz w:val="24"/>
                <w:szCs w:val="24"/>
                <w:lang w:val="en-GB"/>
              </w:rPr>
            </w:pPr>
            <w:r w:rsidRPr="000C0722">
              <w:rPr>
                <w:rFonts w:ascii="Times New Roman" w:hAnsi="Times New Roman" w:cs="Times New Roman"/>
                <w:b/>
                <w:bCs/>
                <w:color w:val="44546A" w:themeColor="text2"/>
                <w:sz w:val="24"/>
                <w:szCs w:val="24"/>
                <w:lang w:val="en-GB"/>
              </w:rPr>
              <w:t>Direction</w:t>
            </w:r>
          </w:p>
        </w:tc>
        <w:tc>
          <w:tcPr>
            <w:tcW w:w="4082" w:type="dxa"/>
          </w:tcPr>
          <w:p w:rsidR="00F66347" w:rsidRPr="000C0722" w:rsidRDefault="00F66347" w:rsidP="00F66347">
            <w:pPr>
              <w:spacing w:after="0"/>
              <w:jc w:val="both"/>
              <w:rPr>
                <w:rFonts w:ascii="Times New Roman" w:hAnsi="Times New Roman" w:cs="Times New Roman"/>
                <w:b/>
                <w:bCs/>
                <w:color w:val="44546A" w:themeColor="text2"/>
                <w:sz w:val="24"/>
                <w:szCs w:val="24"/>
                <w:lang w:val="en-GB"/>
              </w:rPr>
            </w:pPr>
            <w:r w:rsidRPr="000C0722">
              <w:rPr>
                <w:rFonts w:ascii="Times New Roman" w:hAnsi="Times New Roman" w:cs="Times New Roman"/>
                <w:b/>
                <w:bCs/>
                <w:color w:val="44546A" w:themeColor="text2"/>
                <w:sz w:val="24"/>
                <w:szCs w:val="24"/>
                <w:lang w:val="en-GB"/>
              </w:rPr>
              <w:t>Section title</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bCs/>
                <w:color w:val="44546A" w:themeColor="text2"/>
                <w:sz w:val="24"/>
                <w:szCs w:val="24"/>
                <w:lang w:val="en-GB"/>
              </w:rPr>
            </w:pPr>
            <w:r w:rsidRPr="000C0722">
              <w:rPr>
                <w:rFonts w:ascii="Times New Roman" w:hAnsi="Times New Roman" w:cs="Times New Roman"/>
                <w:b/>
                <w:bCs/>
                <w:color w:val="44546A" w:themeColor="text2"/>
                <w:sz w:val="24"/>
                <w:szCs w:val="24"/>
                <w:lang w:val="en-GB"/>
              </w:rPr>
              <w:t>Secretary</w:t>
            </w:r>
          </w:p>
        </w:tc>
      </w:tr>
      <w:tr w:rsidR="00F66347" w:rsidRPr="00226455" w:rsidTr="00226455">
        <w:trPr>
          <w:trHeight w:val="2808"/>
        </w:trPr>
        <w:tc>
          <w:tcPr>
            <w:tcW w:w="2552" w:type="dxa"/>
            <w:vMerge w:val="restart"/>
          </w:tcPr>
          <w:p w:rsidR="00F66347" w:rsidRPr="000C0722" w:rsidRDefault="000B0852" w:rsidP="002A1C05">
            <w:pPr>
              <w:spacing w:after="0"/>
              <w:rPr>
                <w:rFonts w:ascii="Times New Roman" w:hAnsi="Times New Roman" w:cs="Times New Roman"/>
                <w:b/>
                <w:bCs/>
                <w:color w:val="44546A" w:themeColor="text2"/>
                <w:sz w:val="24"/>
                <w:szCs w:val="24"/>
                <w:lang w:val="kk-KZ"/>
              </w:rPr>
            </w:pPr>
            <w:r w:rsidRPr="000B0852">
              <w:rPr>
                <w:rFonts w:ascii="Times New Roman" w:hAnsi="Times New Roman" w:cs="Times New Roman"/>
                <w:b/>
                <w:bCs/>
                <w:color w:val="44546A" w:themeColor="text2"/>
                <w:sz w:val="24"/>
                <w:szCs w:val="24"/>
                <w:lang w:val="en-US"/>
              </w:rPr>
              <w:t>EARTH SCIENCES</w:t>
            </w:r>
          </w:p>
        </w:tc>
        <w:tc>
          <w:tcPr>
            <w:tcW w:w="4082" w:type="dxa"/>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Oil and gas and ore geophysics. Modern scientific problems and practical tasks. Methods of registration, processing, interpretation and modeling of geophysical data.</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en"/>
              </w:rPr>
            </w:pPr>
            <w:r w:rsidRPr="000C0722">
              <w:rPr>
                <w:rFonts w:ascii="Times New Roman" w:hAnsi="Times New Roman" w:cs="Times New Roman"/>
                <w:b/>
                <w:sz w:val="24"/>
                <w:szCs w:val="24"/>
                <w:lang w:val="en"/>
              </w:rPr>
              <w:t xml:space="preserve">Assirbek Nazerke </w:t>
            </w:r>
            <w:proofErr w:type="spellStart"/>
            <w:r w:rsidRPr="000C0722">
              <w:rPr>
                <w:rFonts w:ascii="Times New Roman" w:hAnsi="Times New Roman" w:cs="Times New Roman"/>
                <w:b/>
                <w:sz w:val="24"/>
                <w:szCs w:val="24"/>
                <w:lang w:val="en"/>
              </w:rPr>
              <w:t>Assirbekqyzy</w:t>
            </w:r>
            <w:proofErr w:type="spellEnd"/>
            <w:r w:rsidRPr="000C0722">
              <w:rPr>
                <w:rFonts w:ascii="Times New Roman" w:hAnsi="Times New Roman" w:cs="Times New Roman"/>
                <w:b/>
                <w:sz w:val="24"/>
                <w:szCs w:val="24"/>
                <w:lang w:val="en"/>
              </w:rPr>
              <w:t>,</w:t>
            </w:r>
          </w:p>
          <w:p w:rsidR="00F66347" w:rsidRPr="000C0722" w:rsidRDefault="00F66347" w:rsidP="00F66347">
            <w:pPr>
              <w:spacing w:after="0"/>
              <w:jc w:val="both"/>
              <w:rPr>
                <w:rFonts w:ascii="Times New Roman" w:hAnsi="Times New Roman" w:cs="Times New Roman"/>
                <w:sz w:val="24"/>
                <w:szCs w:val="24"/>
                <w:lang w:val="en"/>
              </w:rPr>
            </w:pPr>
            <w:r w:rsidRPr="000C0722">
              <w:rPr>
                <w:rFonts w:ascii="Times New Roman" w:hAnsi="Times New Roman" w:cs="Times New Roman"/>
                <w:sz w:val="24"/>
                <w:szCs w:val="24"/>
                <w:lang w:val="en"/>
              </w:rPr>
              <w:t>2-nd year doctoral student, lecturer</w:t>
            </w:r>
          </w:p>
          <w:p w:rsidR="00F66347" w:rsidRPr="000C0722" w:rsidRDefault="00F66347" w:rsidP="00F66347">
            <w:pPr>
              <w:spacing w:after="0"/>
              <w:jc w:val="both"/>
              <w:rPr>
                <w:rFonts w:ascii="Times New Roman" w:hAnsi="Times New Roman" w:cs="Times New Roman"/>
                <w:sz w:val="24"/>
                <w:szCs w:val="24"/>
                <w:lang w:val="en"/>
              </w:rPr>
            </w:pPr>
            <w:r w:rsidRPr="000C0722">
              <w:rPr>
                <w:rFonts w:ascii="Times New Roman" w:hAnsi="Times New Roman" w:cs="Times New Roman"/>
                <w:bCs/>
                <w:sz w:val="24"/>
                <w:szCs w:val="24"/>
                <w:lang w:val="en-US"/>
              </w:rPr>
              <w:t xml:space="preserve">tel.: </w:t>
            </w:r>
            <w:r w:rsidRPr="000C0722">
              <w:rPr>
                <w:rFonts w:ascii="Times New Roman" w:hAnsi="Times New Roman" w:cs="Times New Roman"/>
                <w:sz w:val="24"/>
                <w:szCs w:val="24"/>
                <w:lang w:val="en"/>
              </w:rPr>
              <w:t xml:space="preserve">+7 776 208 45 15, </w:t>
            </w:r>
            <w:r w:rsidRPr="000C0722">
              <w:rPr>
                <w:rFonts w:ascii="Times New Roman" w:hAnsi="Times New Roman" w:cs="Times New Roman"/>
                <w:sz w:val="24"/>
                <w:szCs w:val="24"/>
                <w:lang w:val="en-US"/>
              </w:rPr>
              <w:t>int</w:t>
            </w:r>
            <w:r w:rsidRPr="000C0722">
              <w:rPr>
                <w:rFonts w:ascii="Times New Roman" w:hAnsi="Times New Roman" w:cs="Times New Roman"/>
                <w:sz w:val="24"/>
                <w:szCs w:val="24"/>
                <w:lang w:val="en"/>
              </w:rPr>
              <w:t>.: 7157</w:t>
            </w:r>
          </w:p>
          <w:p w:rsidR="00F66347" w:rsidRPr="000C0722" w:rsidRDefault="00F66347" w:rsidP="00F66347">
            <w:pPr>
              <w:spacing w:after="0"/>
              <w:jc w:val="both"/>
              <w:rPr>
                <w:rFonts w:ascii="Times New Roman" w:hAnsi="Times New Roman" w:cs="Times New Roman"/>
                <w:sz w:val="24"/>
                <w:szCs w:val="24"/>
                <w:lang w:val="en"/>
              </w:rPr>
            </w:pPr>
            <w:r w:rsidRPr="000C0722">
              <w:rPr>
                <w:rFonts w:ascii="Times New Roman" w:hAnsi="Times New Roman" w:cs="Times New Roman"/>
                <w:sz w:val="24"/>
                <w:szCs w:val="24"/>
                <w:lang w:val="en"/>
              </w:rPr>
              <w:t xml:space="preserve">e-mail: </w:t>
            </w:r>
            <w:r w:rsidR="00226455">
              <w:fldChar w:fldCharType="begin"/>
            </w:r>
            <w:r w:rsidR="00226455" w:rsidRPr="00226455">
              <w:rPr>
                <w:lang w:val="en-US"/>
              </w:rPr>
              <w:instrText xml:space="preserve"> HYPERLINK "mailto:n.assirbek@satbayev.university" </w:instrText>
            </w:r>
            <w:r w:rsidR="00226455">
              <w:fldChar w:fldCharType="separate"/>
            </w:r>
            <w:r w:rsidRPr="000C0722">
              <w:rPr>
                <w:rStyle w:val="a4"/>
                <w:rFonts w:ascii="Times New Roman" w:hAnsi="Times New Roman" w:cs="Times New Roman"/>
                <w:sz w:val="24"/>
                <w:szCs w:val="24"/>
                <w:lang w:val="en"/>
              </w:rPr>
              <w:t>n.assirbek@satbayev.university</w:t>
            </w:r>
            <w:r w:rsidR="00226455">
              <w:rPr>
                <w:rStyle w:val="a4"/>
                <w:rFonts w:ascii="Times New Roman" w:hAnsi="Times New Roman" w:cs="Times New Roman"/>
                <w:sz w:val="24"/>
                <w:szCs w:val="24"/>
                <w:lang w:val="en"/>
              </w:rPr>
              <w:fldChar w:fldCharType="end"/>
            </w:r>
            <w:r w:rsidRPr="000C0722">
              <w:rPr>
                <w:rFonts w:ascii="Times New Roman" w:hAnsi="Times New Roman" w:cs="Times New Roman"/>
                <w:sz w:val="24"/>
                <w:szCs w:val="24"/>
                <w:lang w:val="en"/>
              </w:rPr>
              <w:t xml:space="preserve"> </w:t>
            </w:r>
          </w:p>
          <w:p w:rsidR="00F66347" w:rsidRPr="000C0722" w:rsidRDefault="00226455" w:rsidP="00F66347">
            <w:pPr>
              <w:spacing w:after="0"/>
              <w:jc w:val="both"/>
              <w:rPr>
                <w:rFonts w:ascii="Times New Roman" w:hAnsi="Times New Roman" w:cs="Times New Roman"/>
                <w:sz w:val="24"/>
                <w:szCs w:val="24"/>
                <w:lang w:val="en"/>
              </w:rPr>
            </w:pPr>
            <w:r>
              <w:fldChar w:fldCharType="begin"/>
            </w:r>
            <w:r w:rsidRPr="00226455">
              <w:rPr>
                <w:lang w:val="en-US"/>
              </w:rPr>
              <w:instrText xml:space="preserve"> HYPERLINK "mailto:nazeio@mail.ru" </w:instrText>
            </w:r>
            <w:r>
              <w:fldChar w:fldCharType="separate"/>
            </w:r>
            <w:r w:rsidR="00F66347" w:rsidRPr="000C0722">
              <w:rPr>
                <w:rStyle w:val="a4"/>
                <w:rFonts w:ascii="Times New Roman" w:hAnsi="Times New Roman" w:cs="Times New Roman"/>
                <w:sz w:val="24"/>
                <w:szCs w:val="24"/>
                <w:lang w:val="en"/>
              </w:rPr>
              <w:t>nazeio@mail.ru</w:t>
            </w:r>
            <w:r>
              <w:rPr>
                <w:rStyle w:val="a4"/>
                <w:rFonts w:ascii="Times New Roman" w:hAnsi="Times New Roman" w:cs="Times New Roman"/>
                <w:sz w:val="24"/>
                <w:szCs w:val="24"/>
                <w:lang w:val="en"/>
              </w:rPr>
              <w:fldChar w:fldCharType="end"/>
            </w:r>
            <w:r w:rsidR="00F66347" w:rsidRPr="000C0722">
              <w:rPr>
                <w:rFonts w:ascii="Times New Roman" w:hAnsi="Times New Roman" w:cs="Times New Roman"/>
                <w:sz w:val="24"/>
                <w:szCs w:val="24"/>
                <w:lang w:val="en"/>
              </w:rPr>
              <w:t xml:space="preserve"> </w:t>
            </w:r>
          </w:p>
          <w:p w:rsidR="00F66347" w:rsidRPr="000C0722" w:rsidRDefault="00F66347" w:rsidP="00F66347">
            <w:pPr>
              <w:spacing w:after="0"/>
              <w:jc w:val="both"/>
              <w:rPr>
                <w:rFonts w:ascii="Times New Roman" w:hAnsi="Times New Roman" w:cs="Times New Roman"/>
                <w:sz w:val="24"/>
                <w:szCs w:val="24"/>
                <w:lang w:val="en"/>
              </w:rPr>
            </w:pPr>
            <w:r w:rsidRPr="000C0722">
              <w:rPr>
                <w:rFonts w:ascii="Times New Roman" w:hAnsi="Times New Roman" w:cs="Times New Roman"/>
                <w:sz w:val="24"/>
                <w:szCs w:val="24"/>
                <w:lang w:val="en"/>
              </w:rPr>
              <w:t>office 52</w:t>
            </w:r>
            <w:r w:rsidRPr="000C0722">
              <w:rPr>
                <w:rFonts w:ascii="Times New Roman" w:hAnsi="Times New Roman" w:cs="Times New Roman"/>
                <w:sz w:val="24"/>
                <w:szCs w:val="24"/>
                <w:lang w:val="en-US"/>
              </w:rPr>
              <w:t>3</w:t>
            </w:r>
            <w:r w:rsidRPr="000C0722">
              <w:rPr>
                <w:rFonts w:ascii="Times New Roman" w:hAnsi="Times New Roman" w:cs="Times New Roman"/>
                <w:sz w:val="24"/>
                <w:szCs w:val="24"/>
                <w:lang w:val="en"/>
              </w:rPr>
              <w:t xml:space="preserve"> GUK</w:t>
            </w:r>
          </w:p>
        </w:tc>
      </w:tr>
      <w:tr w:rsidR="00F66347" w:rsidRPr="00226455" w:rsidTr="00226455">
        <w:trPr>
          <w:trHeight w:val="167"/>
        </w:trPr>
        <w:tc>
          <w:tcPr>
            <w:tcW w:w="2552" w:type="dxa"/>
            <w:vMerge/>
          </w:tcPr>
          <w:p w:rsidR="00F66347" w:rsidRPr="000C0722" w:rsidRDefault="00F66347" w:rsidP="00F66347">
            <w:pPr>
              <w:spacing w:after="0"/>
              <w:jc w:val="both"/>
              <w:rPr>
                <w:rFonts w:ascii="Times New Roman" w:hAnsi="Times New Roman" w:cs="Times New Roman"/>
                <w:b/>
                <w:bCs/>
                <w:color w:val="44546A" w:themeColor="text2"/>
                <w:sz w:val="24"/>
                <w:szCs w:val="24"/>
                <w:lang w:val="en-US"/>
              </w:rPr>
            </w:pPr>
          </w:p>
        </w:tc>
        <w:tc>
          <w:tcPr>
            <w:tcW w:w="4082" w:type="dxa"/>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en-US"/>
              </w:rPr>
              <w:t>M</w:t>
            </w:r>
            <w:r w:rsidRPr="000C0722">
              <w:rPr>
                <w:rFonts w:ascii="Times New Roman" w:hAnsi="Times New Roman" w:cs="Times New Roman"/>
                <w:bCs/>
                <w:sz w:val="24"/>
                <w:szCs w:val="24"/>
                <w:lang w:val="kk-KZ"/>
              </w:rPr>
              <w:t>odern technologies in the processes of drilling, extraction, collection and transportation of oil and gas</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bCs/>
                <w:sz w:val="24"/>
                <w:szCs w:val="24"/>
                <w:lang w:val="en-US"/>
              </w:rPr>
            </w:pPr>
            <w:r w:rsidRPr="000C0722">
              <w:rPr>
                <w:rFonts w:ascii="Times New Roman" w:hAnsi="Times New Roman" w:cs="Times New Roman"/>
                <w:b/>
                <w:bCs/>
                <w:sz w:val="24"/>
                <w:szCs w:val="24"/>
                <w:lang w:val="en-US"/>
              </w:rPr>
              <w:t>Suieubayeva Botakoz,</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sz w:val="24"/>
                <w:szCs w:val="24"/>
                <w:lang w:val="en"/>
              </w:rPr>
              <w:t>master of technical sciences</w:t>
            </w:r>
            <w:r w:rsidRPr="000C0722">
              <w:rPr>
                <w:rFonts w:ascii="Times New Roman" w:hAnsi="Times New Roman" w:cs="Times New Roman"/>
                <w:sz w:val="24"/>
                <w:szCs w:val="24"/>
                <w:lang w:val="en-US"/>
              </w:rPr>
              <w:t xml:space="preserve">, </w:t>
            </w:r>
            <w:r w:rsidRPr="000C0722">
              <w:rPr>
                <w:rFonts w:ascii="Times New Roman" w:hAnsi="Times New Roman" w:cs="Times New Roman"/>
                <w:bCs/>
                <w:sz w:val="24"/>
                <w:szCs w:val="24"/>
                <w:lang w:val="kk-KZ"/>
              </w:rPr>
              <w:t xml:space="preserve">Engineer of the department </w:t>
            </w:r>
            <w:r w:rsidRPr="000C0722">
              <w:rPr>
                <w:rFonts w:ascii="Times New Roman" w:hAnsi="Times New Roman" w:cs="Times New Roman"/>
                <w:bCs/>
                <w:sz w:val="24"/>
                <w:szCs w:val="24"/>
                <w:lang w:val="en-US"/>
              </w:rPr>
              <w:t>PE</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 xml:space="preserve">tel.: </w:t>
            </w:r>
            <w:r w:rsidRPr="000C0722">
              <w:rPr>
                <w:rFonts w:ascii="Times New Roman" w:hAnsi="Times New Roman" w:cs="Times New Roman"/>
                <w:bCs/>
                <w:sz w:val="24"/>
                <w:szCs w:val="24"/>
                <w:lang w:val="kk-KZ"/>
              </w:rPr>
              <w:t>+7</w:t>
            </w:r>
            <w:r w:rsidRPr="000C0722">
              <w:rPr>
                <w:rFonts w:ascii="Times New Roman" w:hAnsi="Times New Roman" w:cs="Times New Roman"/>
                <w:bCs/>
                <w:sz w:val="24"/>
                <w:szCs w:val="24"/>
                <w:lang w:val="en-US"/>
              </w:rPr>
              <w:t>7780090198</w:t>
            </w:r>
          </w:p>
          <w:p w:rsidR="00F66347" w:rsidRPr="000C0722" w:rsidRDefault="00226455" w:rsidP="00F66347">
            <w:pPr>
              <w:spacing w:after="0"/>
              <w:jc w:val="both"/>
              <w:rPr>
                <w:rFonts w:ascii="Times New Roman" w:hAnsi="Times New Roman" w:cs="Times New Roman"/>
                <w:bCs/>
                <w:sz w:val="24"/>
                <w:szCs w:val="24"/>
                <w:u w:val="single"/>
                <w:lang w:val="kk-KZ"/>
              </w:rPr>
            </w:pPr>
            <w:r>
              <w:fldChar w:fldCharType="begin"/>
            </w:r>
            <w:r w:rsidRPr="00226455">
              <w:rPr>
                <w:lang w:val="en-US"/>
              </w:rPr>
              <w:instrText xml:space="preserve"> HYPERLINK "mailto:b.suieubayeva@satbayev.university" </w:instrText>
            </w:r>
            <w:r>
              <w:fldChar w:fldCharType="separate"/>
            </w:r>
            <w:r w:rsidR="00F66347" w:rsidRPr="000C0722">
              <w:rPr>
                <w:rStyle w:val="a4"/>
                <w:rFonts w:ascii="Times New Roman" w:hAnsi="Times New Roman" w:cs="Times New Roman"/>
                <w:bCs/>
                <w:sz w:val="24"/>
                <w:szCs w:val="24"/>
                <w:lang w:val="en-US"/>
              </w:rPr>
              <w:t>b.suieubayeva</w:t>
            </w:r>
            <w:r w:rsidR="00F66347" w:rsidRPr="000C0722">
              <w:rPr>
                <w:rStyle w:val="a4"/>
                <w:rFonts w:ascii="Times New Roman" w:hAnsi="Times New Roman" w:cs="Times New Roman"/>
                <w:bCs/>
                <w:sz w:val="24"/>
                <w:szCs w:val="24"/>
                <w:lang w:val="kk-KZ"/>
              </w:rPr>
              <w:t>@satbayev.university</w:t>
            </w:r>
            <w:r>
              <w:rPr>
                <w:rStyle w:val="a4"/>
                <w:rFonts w:ascii="Times New Roman" w:hAnsi="Times New Roman" w:cs="Times New Roman"/>
                <w:bCs/>
                <w:sz w:val="24"/>
                <w:szCs w:val="24"/>
                <w:lang w:val="kk-KZ"/>
              </w:rPr>
              <w:fldChar w:fldCharType="end"/>
            </w:r>
            <w:r w:rsidR="00F66347" w:rsidRPr="000C0722">
              <w:rPr>
                <w:rFonts w:ascii="Times New Roman" w:hAnsi="Times New Roman" w:cs="Times New Roman"/>
                <w:bCs/>
                <w:sz w:val="24"/>
                <w:szCs w:val="24"/>
                <w:u w:val="single"/>
                <w:lang w:val="en-US"/>
              </w:rPr>
              <w:t xml:space="preserve"> </w:t>
            </w:r>
            <w:r w:rsidR="00F66347" w:rsidRPr="000C0722">
              <w:rPr>
                <w:rFonts w:ascii="Times New Roman" w:hAnsi="Times New Roman" w:cs="Times New Roman"/>
                <w:bCs/>
                <w:sz w:val="24"/>
                <w:szCs w:val="24"/>
                <w:u w:val="single"/>
                <w:lang w:val="kk-KZ"/>
              </w:rPr>
              <w:t xml:space="preserve"> </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sz w:val="24"/>
                <w:szCs w:val="24"/>
                <w:lang w:val="en"/>
              </w:rPr>
              <w:t>office</w:t>
            </w:r>
            <w:r w:rsidRPr="000C0722">
              <w:rPr>
                <w:rFonts w:ascii="Times New Roman" w:hAnsi="Times New Roman" w:cs="Times New Roman"/>
                <w:bCs/>
                <w:sz w:val="24"/>
                <w:szCs w:val="24"/>
                <w:lang w:val="kk-KZ"/>
              </w:rPr>
              <w:t xml:space="preserve"> 808 </w:t>
            </w:r>
            <w:r w:rsidRPr="000C0722">
              <w:rPr>
                <w:rFonts w:ascii="Times New Roman" w:hAnsi="Times New Roman" w:cs="Times New Roman"/>
                <w:bCs/>
                <w:sz w:val="24"/>
                <w:szCs w:val="24"/>
                <w:lang w:val="en-US"/>
              </w:rPr>
              <w:t>NK</w:t>
            </w:r>
          </w:p>
        </w:tc>
      </w:tr>
      <w:tr w:rsidR="00F66347" w:rsidRPr="000C0722" w:rsidTr="00226455">
        <w:trPr>
          <w:trHeight w:val="213"/>
        </w:trPr>
        <w:tc>
          <w:tcPr>
            <w:tcW w:w="2552" w:type="dxa"/>
            <w:vMerge/>
          </w:tcPr>
          <w:p w:rsidR="00F66347" w:rsidRPr="000C0722" w:rsidRDefault="00F66347" w:rsidP="00F66347">
            <w:pPr>
              <w:spacing w:after="0"/>
              <w:jc w:val="both"/>
              <w:rPr>
                <w:rFonts w:ascii="Times New Roman" w:hAnsi="Times New Roman" w:cs="Times New Roman"/>
                <w:b/>
                <w:bCs/>
                <w:color w:val="44546A" w:themeColor="text2"/>
                <w:sz w:val="24"/>
                <w:szCs w:val="24"/>
                <w:lang w:val="en-US"/>
              </w:rPr>
            </w:pPr>
          </w:p>
        </w:tc>
        <w:tc>
          <w:tcPr>
            <w:tcW w:w="4082" w:type="dxa"/>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sz w:val="24"/>
                <w:szCs w:val="24"/>
                <w:lang w:val="en-US"/>
              </w:rPr>
              <w:t>Hydrogeology, Engineering and Oil and Gas Geology</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bCs/>
                <w:sz w:val="24"/>
                <w:szCs w:val="24"/>
                <w:lang w:val="en-US"/>
              </w:rPr>
            </w:pPr>
            <w:proofErr w:type="spellStart"/>
            <w:r w:rsidRPr="000C0722">
              <w:rPr>
                <w:rFonts w:ascii="Times New Roman" w:hAnsi="Times New Roman" w:cs="Times New Roman"/>
                <w:b/>
                <w:bCs/>
                <w:sz w:val="24"/>
                <w:szCs w:val="24"/>
                <w:lang w:val="en-US"/>
              </w:rPr>
              <w:t>Smabaeva</w:t>
            </w:r>
            <w:proofErr w:type="spellEnd"/>
            <w:r w:rsidRPr="000C0722">
              <w:rPr>
                <w:rFonts w:ascii="Times New Roman" w:hAnsi="Times New Roman" w:cs="Times New Roman"/>
                <w:b/>
                <w:bCs/>
                <w:sz w:val="24"/>
                <w:szCs w:val="24"/>
                <w:lang w:val="en-US"/>
              </w:rPr>
              <w:t xml:space="preserve"> </w:t>
            </w:r>
            <w:proofErr w:type="spellStart"/>
            <w:r w:rsidRPr="000C0722">
              <w:rPr>
                <w:rFonts w:ascii="Times New Roman" w:hAnsi="Times New Roman" w:cs="Times New Roman"/>
                <w:b/>
                <w:bCs/>
                <w:sz w:val="24"/>
                <w:szCs w:val="24"/>
                <w:lang w:val="en-US"/>
              </w:rPr>
              <w:t>Raigul</w:t>
            </w:r>
            <w:proofErr w:type="spellEnd"/>
            <w:r w:rsidRPr="000C0722">
              <w:rPr>
                <w:rFonts w:ascii="Times New Roman" w:hAnsi="Times New Roman" w:cs="Times New Roman"/>
                <w:b/>
                <w:bCs/>
                <w:sz w:val="24"/>
                <w:szCs w:val="24"/>
                <w:lang w:val="en-US"/>
              </w:rPr>
              <w:t xml:space="preserve"> </w:t>
            </w:r>
            <w:proofErr w:type="spellStart"/>
            <w:r w:rsidRPr="000C0722">
              <w:rPr>
                <w:rFonts w:ascii="Times New Roman" w:hAnsi="Times New Roman" w:cs="Times New Roman"/>
                <w:b/>
                <w:bCs/>
                <w:sz w:val="24"/>
                <w:szCs w:val="24"/>
                <w:lang w:val="en-US"/>
              </w:rPr>
              <w:t>Kulbekovna</w:t>
            </w:r>
            <w:proofErr w:type="spellEnd"/>
            <w:r w:rsidRPr="000C0722">
              <w:rPr>
                <w:rFonts w:ascii="Times New Roman" w:hAnsi="Times New Roman" w:cs="Times New Roman"/>
                <w:b/>
                <w:bCs/>
                <w:sz w:val="24"/>
                <w:szCs w:val="24"/>
                <w:lang w:val="en-US"/>
              </w:rPr>
              <w:t>,</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Engineer of the Department "Hydrogeology, Engineering and Oil and gas Geology"</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tel.: int:7154, +77751157269</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 xml:space="preserve">e-mail: </w:t>
            </w:r>
            <w:r w:rsidR="00226455">
              <w:fldChar w:fldCharType="begin"/>
            </w:r>
            <w:r w:rsidR="00226455" w:rsidRPr="00226455">
              <w:rPr>
                <w:lang w:val="en-US"/>
              </w:rPr>
              <w:instrText xml:space="preserve"> HYPERLINK "mailto:r.smabayeva@satbayev.university" </w:instrText>
            </w:r>
            <w:r w:rsidR="00226455">
              <w:fldChar w:fldCharType="separate"/>
            </w:r>
            <w:r w:rsidRPr="000C0722">
              <w:rPr>
                <w:rStyle w:val="a4"/>
                <w:rFonts w:ascii="Times New Roman" w:hAnsi="Times New Roman" w:cs="Times New Roman"/>
                <w:bCs/>
                <w:sz w:val="24"/>
                <w:szCs w:val="24"/>
                <w:lang w:val="en-US"/>
              </w:rPr>
              <w:t>r.smabayeva@satbayev.university</w:t>
            </w:r>
            <w:r w:rsidR="00226455">
              <w:rPr>
                <w:rStyle w:val="a4"/>
                <w:rFonts w:ascii="Times New Roman" w:hAnsi="Times New Roman" w:cs="Times New Roman"/>
                <w:bCs/>
                <w:sz w:val="24"/>
                <w:szCs w:val="24"/>
                <w:lang w:val="en-US"/>
              </w:rPr>
              <w:fldChar w:fldCharType="end"/>
            </w:r>
            <w:r w:rsidRPr="000C0722">
              <w:rPr>
                <w:rFonts w:ascii="Times New Roman" w:hAnsi="Times New Roman" w:cs="Times New Roman"/>
                <w:bCs/>
                <w:sz w:val="24"/>
                <w:szCs w:val="24"/>
                <w:lang w:val="en-US"/>
              </w:rPr>
              <w:t xml:space="preserve"> </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en-US"/>
              </w:rPr>
              <w:t>office 409 GUK</w:t>
            </w:r>
          </w:p>
        </w:tc>
      </w:tr>
      <w:tr w:rsidR="00F66347" w:rsidRPr="000C0722" w:rsidTr="00226455">
        <w:tc>
          <w:tcPr>
            <w:tcW w:w="2552" w:type="dxa"/>
            <w:vMerge/>
          </w:tcPr>
          <w:p w:rsidR="00F66347" w:rsidRPr="000C0722" w:rsidRDefault="00F66347" w:rsidP="00F66347">
            <w:pPr>
              <w:spacing w:after="0"/>
              <w:jc w:val="both"/>
              <w:rPr>
                <w:rFonts w:ascii="Times New Roman" w:hAnsi="Times New Roman" w:cs="Times New Roman"/>
                <w:bCs/>
                <w:color w:val="44546A" w:themeColor="text2"/>
                <w:sz w:val="24"/>
                <w:szCs w:val="24"/>
                <w:lang w:val="kk-KZ"/>
              </w:rPr>
            </w:pPr>
          </w:p>
        </w:tc>
        <w:tc>
          <w:tcPr>
            <w:tcW w:w="4082" w:type="dxa"/>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Current problems of geology and replenishment of the mineral resource base of Kazakhstan</w:t>
            </w:r>
          </w:p>
        </w:tc>
        <w:tc>
          <w:tcPr>
            <w:tcW w:w="3431" w:type="dxa"/>
            <w:tcBorders>
              <w:top w:val="single" w:sz="4" w:space="0" w:color="auto"/>
              <w:left w:val="single" w:sz="4" w:space="0" w:color="auto"/>
            </w:tcBorders>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
                <w:bCs/>
                <w:sz w:val="24"/>
                <w:szCs w:val="24"/>
                <w:lang w:val="kk-KZ"/>
              </w:rPr>
              <w:t>Mukhamediyarova Ne</w:t>
            </w:r>
            <w:r w:rsidRPr="000C0722">
              <w:rPr>
                <w:rFonts w:ascii="Times New Roman" w:hAnsi="Times New Roman" w:cs="Times New Roman"/>
                <w:b/>
                <w:bCs/>
                <w:sz w:val="24"/>
                <w:szCs w:val="24"/>
                <w:lang w:val="en-US"/>
              </w:rPr>
              <w:t>s</w:t>
            </w:r>
            <w:r w:rsidRPr="000C0722">
              <w:rPr>
                <w:rFonts w:ascii="Times New Roman" w:hAnsi="Times New Roman" w:cs="Times New Roman"/>
                <w:b/>
                <w:bCs/>
                <w:sz w:val="24"/>
                <w:szCs w:val="24"/>
                <w:lang w:val="kk-KZ"/>
              </w:rPr>
              <w:t>sipzhan</w:t>
            </w:r>
            <w:r w:rsidRPr="000C0722">
              <w:rPr>
                <w:rFonts w:ascii="Times New Roman" w:hAnsi="Times New Roman" w:cs="Times New Roman"/>
                <w:bCs/>
                <w:sz w:val="24"/>
                <w:szCs w:val="24"/>
                <w:lang w:val="kk-KZ"/>
              </w:rPr>
              <w:t xml:space="preserve">, </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E</w:t>
            </w:r>
            <w:r w:rsidRPr="000C0722">
              <w:rPr>
                <w:rFonts w:ascii="Times New Roman" w:hAnsi="Times New Roman" w:cs="Times New Roman"/>
                <w:bCs/>
                <w:sz w:val="24"/>
                <w:szCs w:val="24"/>
                <w:lang w:val="kk-KZ"/>
              </w:rPr>
              <w:t xml:space="preserve">ngineer of the department of </w:t>
            </w:r>
            <w:r w:rsidRPr="000C0722">
              <w:rPr>
                <w:rFonts w:ascii="Times New Roman" w:hAnsi="Times New Roman" w:cs="Times New Roman"/>
                <w:bCs/>
                <w:sz w:val="24"/>
                <w:szCs w:val="24"/>
                <w:lang w:val="en-US"/>
              </w:rPr>
              <w:t>“</w:t>
            </w:r>
            <w:r w:rsidRPr="000C0722">
              <w:rPr>
                <w:rFonts w:ascii="Times New Roman" w:hAnsi="Times New Roman" w:cs="Times New Roman"/>
                <w:bCs/>
                <w:sz w:val="24"/>
                <w:szCs w:val="24"/>
                <w:lang w:val="kk-KZ"/>
              </w:rPr>
              <w:t>Geo</w:t>
            </w:r>
            <w:r w:rsidRPr="000C0722">
              <w:rPr>
                <w:rFonts w:ascii="Times New Roman" w:hAnsi="Times New Roman" w:cs="Times New Roman"/>
                <w:bCs/>
                <w:sz w:val="24"/>
                <w:szCs w:val="24"/>
                <w:lang w:val="en-US"/>
              </w:rPr>
              <w:t>logical</w:t>
            </w:r>
            <w:r w:rsidRPr="000C0722">
              <w:rPr>
                <w:rFonts w:ascii="Times New Roman" w:hAnsi="Times New Roman" w:cs="Times New Roman"/>
                <w:bCs/>
                <w:sz w:val="24"/>
                <w:szCs w:val="24"/>
                <w:lang w:val="kk-KZ"/>
              </w:rPr>
              <w:t xml:space="preserve"> Survey, Prospecting and Exploration of M</w:t>
            </w:r>
            <w:proofErr w:type="spellStart"/>
            <w:r w:rsidRPr="000C0722">
              <w:rPr>
                <w:rFonts w:ascii="Times New Roman" w:hAnsi="Times New Roman" w:cs="Times New Roman"/>
                <w:bCs/>
                <w:sz w:val="24"/>
                <w:szCs w:val="24"/>
                <w:lang w:val="en-US"/>
              </w:rPr>
              <w:t>ineral</w:t>
            </w:r>
            <w:proofErr w:type="spellEnd"/>
            <w:r w:rsidRPr="000C0722">
              <w:rPr>
                <w:rFonts w:ascii="Times New Roman" w:hAnsi="Times New Roman" w:cs="Times New Roman"/>
                <w:bCs/>
                <w:sz w:val="24"/>
                <w:szCs w:val="24"/>
                <w:lang w:val="en-US"/>
              </w:rPr>
              <w:t xml:space="preserve"> Deposits”</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en-US"/>
              </w:rPr>
              <w:t>t</w:t>
            </w:r>
            <w:r w:rsidRPr="000C0722">
              <w:rPr>
                <w:rFonts w:ascii="Times New Roman" w:hAnsi="Times New Roman" w:cs="Times New Roman"/>
                <w:bCs/>
                <w:sz w:val="24"/>
                <w:szCs w:val="24"/>
                <w:lang w:val="kk-KZ"/>
              </w:rPr>
              <w:t>el. +77787436540</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 xml:space="preserve">e-mail: </w:t>
            </w:r>
            <w:hyperlink r:id="rId6" w:history="1">
              <w:r w:rsidRPr="000C0722">
                <w:rPr>
                  <w:rStyle w:val="a4"/>
                  <w:rFonts w:ascii="Times New Roman" w:hAnsi="Times New Roman" w:cs="Times New Roman"/>
                  <w:bCs/>
                  <w:sz w:val="24"/>
                  <w:szCs w:val="24"/>
                  <w:lang w:val="kk-KZ"/>
                </w:rPr>
                <w:t>n.mukhamediyarova@satbayev.university</w:t>
              </w:r>
            </w:hyperlink>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en-US"/>
              </w:rPr>
              <w:t>office</w:t>
            </w:r>
            <w:r w:rsidRPr="000C0722">
              <w:rPr>
                <w:rFonts w:ascii="Times New Roman" w:hAnsi="Times New Roman" w:cs="Times New Roman"/>
                <w:bCs/>
                <w:sz w:val="24"/>
                <w:szCs w:val="24"/>
                <w:lang w:val="kk-KZ"/>
              </w:rPr>
              <w:t xml:space="preserve"> 4</w:t>
            </w:r>
            <w:r w:rsidRPr="000C0722">
              <w:rPr>
                <w:rFonts w:ascii="Times New Roman" w:hAnsi="Times New Roman" w:cs="Times New Roman"/>
                <w:bCs/>
                <w:sz w:val="24"/>
                <w:szCs w:val="24"/>
                <w:lang w:val="en-US"/>
              </w:rPr>
              <w:t>3</w:t>
            </w:r>
            <w:r w:rsidRPr="000C0722">
              <w:rPr>
                <w:rFonts w:ascii="Times New Roman" w:hAnsi="Times New Roman" w:cs="Times New Roman"/>
                <w:bCs/>
                <w:sz w:val="24"/>
                <w:szCs w:val="24"/>
                <w:lang w:val="kk-KZ"/>
              </w:rPr>
              <w:t xml:space="preserve">9 </w:t>
            </w:r>
            <w:r w:rsidRPr="000C0722">
              <w:rPr>
                <w:rFonts w:ascii="Times New Roman" w:hAnsi="Times New Roman" w:cs="Times New Roman"/>
                <w:bCs/>
                <w:sz w:val="24"/>
                <w:szCs w:val="24"/>
                <w:lang w:val="en-US"/>
              </w:rPr>
              <w:t>GUK</w:t>
            </w:r>
          </w:p>
        </w:tc>
      </w:tr>
      <w:tr w:rsidR="002A1C05" w:rsidRPr="000C0722" w:rsidTr="00226455">
        <w:trPr>
          <w:trHeight w:val="1921"/>
        </w:trPr>
        <w:tc>
          <w:tcPr>
            <w:tcW w:w="2552" w:type="dxa"/>
          </w:tcPr>
          <w:p w:rsidR="002A1C05" w:rsidRPr="000C0722" w:rsidRDefault="00923B4D" w:rsidP="00923B4D">
            <w:pPr>
              <w:spacing w:after="0"/>
              <w:rPr>
                <w:rFonts w:ascii="Times New Roman" w:hAnsi="Times New Roman" w:cs="Times New Roman"/>
                <w:b/>
                <w:bCs/>
                <w:color w:val="44546A" w:themeColor="text2"/>
                <w:sz w:val="24"/>
                <w:szCs w:val="24"/>
                <w:lang w:val="kk-KZ"/>
              </w:rPr>
            </w:pPr>
            <w:r w:rsidRPr="00923B4D">
              <w:rPr>
                <w:rFonts w:ascii="Times New Roman" w:hAnsi="Times New Roman" w:cs="Times New Roman"/>
                <w:b/>
                <w:bCs/>
                <w:color w:val="44546A" w:themeColor="text2"/>
                <w:sz w:val="24"/>
                <w:szCs w:val="24"/>
                <w:lang w:val="kk-KZ"/>
              </w:rPr>
              <w:t>TOPICAL ISSUES OF BIOTECHNOLOGY,CHEMICAL TECHNOLOGY AND ENVIRONMENTAL PROTECTION</w:t>
            </w:r>
          </w:p>
        </w:tc>
        <w:tc>
          <w:tcPr>
            <w:tcW w:w="4082" w:type="dxa"/>
          </w:tcPr>
          <w:p w:rsidR="002A1C05" w:rsidRPr="000C0722" w:rsidRDefault="00923B4D" w:rsidP="00F66347">
            <w:pPr>
              <w:spacing w:after="0"/>
              <w:jc w:val="both"/>
              <w:rPr>
                <w:rFonts w:ascii="Times New Roman" w:hAnsi="Times New Roman" w:cs="Times New Roman"/>
                <w:bCs/>
                <w:sz w:val="24"/>
                <w:szCs w:val="24"/>
                <w:lang w:val="en-US"/>
              </w:rPr>
            </w:pPr>
            <w:r w:rsidRPr="00923B4D">
              <w:rPr>
                <w:rFonts w:ascii="Times New Roman" w:hAnsi="Times New Roman" w:cs="Times New Roman"/>
                <w:bCs/>
                <w:sz w:val="24"/>
                <w:szCs w:val="24"/>
                <w:lang w:val="en-US"/>
              </w:rPr>
              <w:t>Topical issues of biotechnology, chemical technology and environmental protection</w:t>
            </w:r>
          </w:p>
        </w:tc>
        <w:tc>
          <w:tcPr>
            <w:tcW w:w="3431" w:type="dxa"/>
            <w:tcBorders>
              <w:top w:val="single" w:sz="4" w:space="0" w:color="auto"/>
              <w:left w:val="single" w:sz="4" w:space="0" w:color="auto"/>
            </w:tcBorders>
          </w:tcPr>
          <w:p w:rsidR="002A1C05" w:rsidRPr="000C0722" w:rsidRDefault="002A1C05" w:rsidP="00F66347">
            <w:pPr>
              <w:spacing w:after="0"/>
              <w:jc w:val="both"/>
              <w:rPr>
                <w:rFonts w:ascii="Times New Roman" w:hAnsi="Times New Roman" w:cs="Times New Roman"/>
                <w:bCs/>
                <w:sz w:val="24"/>
                <w:szCs w:val="24"/>
                <w:lang w:val="kk-KZ"/>
              </w:rPr>
            </w:pPr>
            <w:r w:rsidRPr="000C0722">
              <w:rPr>
                <w:rFonts w:ascii="Times New Roman" w:hAnsi="Times New Roman" w:cs="Times New Roman"/>
                <w:b/>
                <w:bCs/>
                <w:sz w:val="24"/>
                <w:szCs w:val="24"/>
                <w:lang w:val="kk-KZ"/>
              </w:rPr>
              <w:t>Kenzhebayeva Bibigul Aivarkyzy,</w:t>
            </w:r>
            <w:r w:rsidRPr="000C0722">
              <w:rPr>
                <w:rFonts w:ascii="Times New Roman" w:hAnsi="Times New Roman" w:cs="Times New Roman"/>
                <w:bCs/>
                <w:sz w:val="24"/>
                <w:szCs w:val="24"/>
                <w:lang w:val="kk-KZ"/>
              </w:rPr>
              <w:t xml:space="preserve"> Assistant of the Department of Chemical and Biochemical Engineering,</w:t>
            </w:r>
          </w:p>
          <w:p w:rsidR="002A1C05" w:rsidRPr="000C0722" w:rsidRDefault="002A1C05"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tel.: +77789901867</w:t>
            </w:r>
          </w:p>
          <w:p w:rsidR="002A1C05" w:rsidRPr="000C0722" w:rsidRDefault="002A1C05"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kk-KZ"/>
              </w:rPr>
              <w:t xml:space="preserve">e-mail: </w:t>
            </w:r>
            <w:r w:rsidR="00226455">
              <w:fldChar w:fldCharType="begin"/>
            </w:r>
            <w:r w:rsidR="00226455" w:rsidRPr="00226455">
              <w:rPr>
                <w:lang w:val="en-US"/>
              </w:rPr>
              <w:instrText xml:space="preserve"> HYPERLINK "mailto:b.kenzhebaeva@satbayev.university" </w:instrText>
            </w:r>
            <w:r w:rsidR="00226455">
              <w:fldChar w:fldCharType="separate"/>
            </w:r>
            <w:r w:rsidRPr="000C0722">
              <w:rPr>
                <w:rStyle w:val="a4"/>
                <w:rFonts w:ascii="Times New Roman" w:hAnsi="Times New Roman" w:cs="Times New Roman"/>
                <w:bCs/>
                <w:sz w:val="24"/>
                <w:szCs w:val="24"/>
                <w:lang w:val="kk-KZ"/>
              </w:rPr>
              <w:t>b.kenzhebaeva@satbayev.university</w:t>
            </w:r>
            <w:r w:rsidR="00226455">
              <w:rPr>
                <w:rStyle w:val="a4"/>
                <w:rFonts w:ascii="Times New Roman" w:hAnsi="Times New Roman" w:cs="Times New Roman"/>
                <w:bCs/>
                <w:sz w:val="24"/>
                <w:szCs w:val="24"/>
                <w:lang w:val="kk-KZ"/>
              </w:rPr>
              <w:fldChar w:fldCharType="end"/>
            </w:r>
            <w:r w:rsidRPr="000C0722">
              <w:rPr>
                <w:rFonts w:ascii="Times New Roman" w:hAnsi="Times New Roman" w:cs="Times New Roman"/>
                <w:bCs/>
                <w:sz w:val="24"/>
                <w:szCs w:val="24"/>
                <w:lang w:val="en-US"/>
              </w:rPr>
              <w:t xml:space="preserve"> </w:t>
            </w:r>
          </w:p>
          <w:p w:rsidR="002A1C05" w:rsidRPr="000C0722" w:rsidRDefault="002A1C05" w:rsidP="00F66347">
            <w:pPr>
              <w:spacing w:after="0"/>
              <w:jc w:val="both"/>
              <w:rPr>
                <w:rFonts w:ascii="Times New Roman" w:hAnsi="Times New Roman" w:cs="Times New Roman"/>
                <w:sz w:val="24"/>
                <w:szCs w:val="24"/>
                <w:lang w:val="en-US"/>
              </w:rPr>
            </w:pPr>
            <w:r w:rsidRPr="000C0722">
              <w:rPr>
                <w:rFonts w:ascii="Times New Roman" w:hAnsi="Times New Roman" w:cs="Times New Roman"/>
                <w:bCs/>
                <w:sz w:val="24"/>
                <w:szCs w:val="24"/>
                <w:lang w:val="kk-KZ"/>
              </w:rPr>
              <w:t>office 1031 GUK</w:t>
            </w:r>
          </w:p>
        </w:tc>
      </w:tr>
      <w:tr w:rsidR="00F66347" w:rsidRPr="000C0722" w:rsidTr="00226455">
        <w:trPr>
          <w:trHeight w:val="189"/>
        </w:trPr>
        <w:tc>
          <w:tcPr>
            <w:tcW w:w="2552" w:type="dxa"/>
            <w:vMerge w:val="restart"/>
          </w:tcPr>
          <w:p w:rsidR="00F66347" w:rsidRPr="000C0722" w:rsidRDefault="002A1C05" w:rsidP="002A1C05">
            <w:pPr>
              <w:spacing w:after="0"/>
              <w:rPr>
                <w:rFonts w:ascii="Times New Roman" w:hAnsi="Times New Roman" w:cs="Times New Roman"/>
                <w:b/>
                <w:bCs/>
                <w:color w:val="44546A" w:themeColor="text2"/>
                <w:sz w:val="24"/>
                <w:szCs w:val="24"/>
                <w:lang w:val="kk-KZ"/>
              </w:rPr>
            </w:pPr>
            <w:bookmarkStart w:id="1" w:name="_Hlk97738485"/>
            <w:r w:rsidRPr="000C0722">
              <w:rPr>
                <w:rFonts w:ascii="Times New Roman" w:hAnsi="Times New Roman" w:cs="Times New Roman"/>
                <w:b/>
                <w:bCs/>
                <w:color w:val="44546A" w:themeColor="text2"/>
                <w:sz w:val="24"/>
                <w:szCs w:val="24"/>
                <w:lang w:val="kk-KZ"/>
              </w:rPr>
              <w:lastRenderedPageBreak/>
              <w:t>ENERGY AND MECHANICAL ENGINEERING</w:t>
            </w:r>
            <w:bookmarkEnd w:id="1"/>
          </w:p>
        </w:tc>
        <w:tc>
          <w:tcPr>
            <w:tcW w:w="4082" w:type="dxa"/>
            <w:shd w:val="clear" w:color="auto" w:fill="auto"/>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Problems and development prospects of energy in Kazakhstan</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
                <w:sz w:val="24"/>
                <w:szCs w:val="24"/>
                <w:lang w:val="en-US"/>
              </w:rPr>
              <w:t xml:space="preserve">Balgayev </w:t>
            </w:r>
            <w:proofErr w:type="spellStart"/>
            <w:r w:rsidRPr="000C0722">
              <w:rPr>
                <w:rFonts w:ascii="Times New Roman" w:hAnsi="Times New Roman" w:cs="Times New Roman"/>
                <w:b/>
                <w:sz w:val="24"/>
                <w:szCs w:val="24"/>
                <w:lang w:val="en-US"/>
              </w:rPr>
              <w:t>Nurzhan</w:t>
            </w:r>
            <w:proofErr w:type="spellEnd"/>
            <w:r w:rsidRPr="000C0722">
              <w:rPr>
                <w:rFonts w:ascii="Times New Roman" w:hAnsi="Times New Roman" w:cs="Times New Roman"/>
                <w:b/>
                <w:sz w:val="24"/>
                <w:szCs w:val="24"/>
                <w:lang w:val="en-US"/>
              </w:rPr>
              <w:t xml:space="preserve"> </w:t>
            </w:r>
            <w:proofErr w:type="spellStart"/>
            <w:r w:rsidRPr="000C0722">
              <w:rPr>
                <w:rFonts w:ascii="Times New Roman" w:hAnsi="Times New Roman" w:cs="Times New Roman"/>
                <w:b/>
                <w:sz w:val="24"/>
                <w:szCs w:val="24"/>
                <w:lang w:val="en-US"/>
              </w:rPr>
              <w:t>Ergenovich</w:t>
            </w:r>
            <w:proofErr w:type="spellEnd"/>
            <w:r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PhD, Assistant Professor of the Department of "Energy"</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tel: 7049, +77773819247</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kk-KZ"/>
              </w:rPr>
              <w:t xml:space="preserve">e-mail: </w:t>
            </w:r>
            <w:r w:rsidR="00226455">
              <w:fldChar w:fldCharType="begin"/>
            </w:r>
            <w:r w:rsidR="00226455" w:rsidRPr="00226455">
              <w:rPr>
                <w:lang w:val="en-US"/>
              </w:rPr>
              <w:instrText xml:space="preserve"> HYPERLINK "mailto:n.balgayev@satbayev.university" </w:instrText>
            </w:r>
            <w:r w:rsidR="00226455">
              <w:fldChar w:fldCharType="separate"/>
            </w:r>
            <w:r w:rsidRPr="000C0722">
              <w:rPr>
                <w:rStyle w:val="a4"/>
                <w:rFonts w:ascii="Times New Roman" w:hAnsi="Times New Roman" w:cs="Times New Roman"/>
                <w:bCs/>
                <w:sz w:val="24"/>
                <w:szCs w:val="24"/>
                <w:lang w:val="kk-KZ"/>
              </w:rPr>
              <w:t>n.balgayev@satbayev.university</w:t>
            </w:r>
            <w:r w:rsidR="00226455">
              <w:rPr>
                <w:rStyle w:val="a4"/>
                <w:rFonts w:ascii="Times New Roman" w:hAnsi="Times New Roman" w:cs="Times New Roman"/>
                <w:bCs/>
                <w:sz w:val="24"/>
                <w:szCs w:val="24"/>
                <w:lang w:val="kk-KZ"/>
              </w:rPr>
              <w:fldChar w:fldCharType="end"/>
            </w:r>
            <w:r w:rsidRPr="000C0722">
              <w:rPr>
                <w:rFonts w:ascii="Times New Roman" w:hAnsi="Times New Roman" w:cs="Times New Roman"/>
                <w:bCs/>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bCs/>
                <w:sz w:val="24"/>
                <w:szCs w:val="24"/>
                <w:lang w:val="kk-KZ"/>
              </w:rPr>
              <w:t>office 50 MMC</w:t>
            </w:r>
          </w:p>
        </w:tc>
      </w:tr>
      <w:tr w:rsidR="00F66347" w:rsidRPr="000C0722" w:rsidTr="00226455">
        <w:trPr>
          <w:trHeight w:val="189"/>
        </w:trPr>
        <w:tc>
          <w:tcPr>
            <w:tcW w:w="2552" w:type="dxa"/>
            <w:vMerge/>
          </w:tcPr>
          <w:p w:rsidR="00F66347" w:rsidRPr="000C0722" w:rsidRDefault="00F66347" w:rsidP="00F66347">
            <w:pPr>
              <w:spacing w:after="0"/>
              <w:jc w:val="both"/>
              <w:rPr>
                <w:rFonts w:ascii="Times New Roman" w:hAnsi="Times New Roman" w:cs="Times New Roman"/>
                <w:b/>
                <w:color w:val="44546A" w:themeColor="text2"/>
                <w:sz w:val="24"/>
                <w:szCs w:val="24"/>
                <w:lang w:val="en-US"/>
              </w:rPr>
            </w:pPr>
          </w:p>
        </w:tc>
        <w:tc>
          <w:tcPr>
            <w:tcW w:w="4082" w:type="dxa"/>
            <w:shd w:val="clear" w:color="auto" w:fill="auto"/>
          </w:tcPr>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Innovative equipment and technologies of mining and metallurgical, oil and gas and transport industries</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
                <w:sz w:val="24"/>
                <w:szCs w:val="24"/>
                <w:lang w:val="kk-KZ"/>
              </w:rPr>
              <w:t xml:space="preserve">Zhumadilova Aizhan Sakbekkyzy, </w:t>
            </w:r>
            <w:r w:rsidRPr="000C0722">
              <w:rPr>
                <w:rFonts w:ascii="Times New Roman" w:hAnsi="Times New Roman" w:cs="Times New Roman"/>
                <w:sz w:val="24"/>
                <w:szCs w:val="24"/>
                <w:lang w:val="kk-KZ"/>
              </w:rPr>
              <w:t>lecturer of the Department "Technological machines and Transport"</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 xml:space="preserve">tel.: </w:t>
            </w:r>
            <w:r w:rsidRPr="000C0722">
              <w:rPr>
                <w:rFonts w:ascii="Times New Roman" w:hAnsi="Times New Roman" w:cs="Times New Roman"/>
                <w:sz w:val="24"/>
                <w:szCs w:val="24"/>
                <w:lang w:val="en-US"/>
              </w:rPr>
              <w:t>int</w:t>
            </w:r>
            <w:r w:rsidRPr="000C0722">
              <w:rPr>
                <w:rFonts w:ascii="Times New Roman" w:hAnsi="Times New Roman" w:cs="Times New Roman"/>
                <w:sz w:val="24"/>
                <w:szCs w:val="24"/>
                <w:lang w:val="kk-KZ"/>
              </w:rPr>
              <w:t>: 7159, mob: +7 747 1568811,</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kk-KZ"/>
              </w:rPr>
              <w:t xml:space="preserve">e-mail: </w:t>
            </w:r>
            <w:r w:rsidR="00226455">
              <w:fldChar w:fldCharType="begin"/>
            </w:r>
            <w:r w:rsidR="00226455" w:rsidRPr="00226455">
              <w:rPr>
                <w:lang w:val="en-US"/>
              </w:rPr>
              <w:instrText xml:space="preserve"> HYPERLINK "mailto:a.zhumadilova@satbayev.university" </w:instrText>
            </w:r>
            <w:r w:rsidR="00226455">
              <w:fldChar w:fldCharType="separate"/>
            </w:r>
            <w:r w:rsidRPr="000C0722">
              <w:rPr>
                <w:rStyle w:val="a4"/>
                <w:rFonts w:ascii="Times New Roman" w:hAnsi="Times New Roman" w:cs="Times New Roman"/>
                <w:sz w:val="24"/>
                <w:szCs w:val="24"/>
                <w:lang w:val="kk-KZ"/>
              </w:rPr>
              <w:t>a.zhumadilova@satbayev.university</w:t>
            </w:r>
            <w:r w:rsidR="00226455">
              <w:rPr>
                <w:rStyle w:val="a4"/>
                <w:rFonts w:ascii="Times New Roman" w:hAnsi="Times New Roman" w:cs="Times New Roman"/>
                <w:sz w:val="24"/>
                <w:szCs w:val="24"/>
                <w:lang w:val="kk-KZ"/>
              </w:rPr>
              <w:fldChar w:fldCharType="end"/>
            </w:r>
            <w:r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office 702 NK</w:t>
            </w:r>
            <w:r w:rsidRPr="000C0722">
              <w:rPr>
                <w:rFonts w:ascii="Times New Roman" w:hAnsi="Times New Roman" w:cs="Times New Roman"/>
                <w:sz w:val="24"/>
                <w:szCs w:val="24"/>
                <w:lang w:val="en-US"/>
              </w:rPr>
              <w:t xml:space="preserve"> </w:t>
            </w:r>
          </w:p>
        </w:tc>
      </w:tr>
      <w:tr w:rsidR="00F66347" w:rsidRPr="00923B4D" w:rsidTr="00226455">
        <w:trPr>
          <w:trHeight w:val="189"/>
        </w:trPr>
        <w:tc>
          <w:tcPr>
            <w:tcW w:w="2552" w:type="dxa"/>
            <w:vMerge/>
          </w:tcPr>
          <w:p w:rsidR="00F66347" w:rsidRPr="000C0722" w:rsidRDefault="00F66347" w:rsidP="00F66347">
            <w:pPr>
              <w:spacing w:after="0"/>
              <w:jc w:val="both"/>
              <w:rPr>
                <w:rFonts w:ascii="Times New Roman" w:hAnsi="Times New Roman" w:cs="Times New Roman"/>
                <w:b/>
                <w:color w:val="44546A" w:themeColor="text2"/>
                <w:sz w:val="24"/>
                <w:szCs w:val="24"/>
                <w:lang w:val="en-US"/>
              </w:rPr>
            </w:pPr>
          </w:p>
        </w:tc>
        <w:tc>
          <w:tcPr>
            <w:tcW w:w="4082" w:type="dxa"/>
            <w:shd w:val="clear" w:color="auto" w:fill="auto"/>
          </w:tcPr>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kk-KZ"/>
              </w:rPr>
              <w:t>Technological equipment and new technologies in mechanical engineering</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bCs/>
                <w:sz w:val="24"/>
                <w:szCs w:val="24"/>
                <w:lang w:val="kk-KZ"/>
              </w:rPr>
            </w:pPr>
            <w:r w:rsidRPr="000C0722">
              <w:rPr>
                <w:rFonts w:ascii="Times New Roman" w:hAnsi="Times New Roman" w:cs="Times New Roman"/>
                <w:b/>
                <w:bCs/>
                <w:sz w:val="24"/>
                <w:szCs w:val="24"/>
                <w:lang w:val="kk-KZ"/>
              </w:rPr>
              <w:t xml:space="preserve">Kulsugurova Dinara Ruslanovna, </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Master, tutor of the Department "Mechanical Engineering, Standardization, Certification and Metrology"</w:t>
            </w:r>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kk-KZ"/>
              </w:rPr>
              <w:t>tel.: ext.tel. 71-68, mob. +7 7473699275</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kk-KZ"/>
              </w:rPr>
              <w:t>e-mail:</w:t>
            </w:r>
            <w:r w:rsidRPr="000C0722">
              <w:rPr>
                <w:rFonts w:ascii="Times New Roman" w:hAnsi="Times New Roman" w:cs="Times New Roman"/>
                <w:bCs/>
                <w:sz w:val="24"/>
                <w:szCs w:val="24"/>
                <w:lang w:val="en-US"/>
              </w:rPr>
              <w:t xml:space="preserve"> </w:t>
            </w:r>
            <w:r w:rsidR="00226455">
              <w:fldChar w:fldCharType="begin"/>
            </w:r>
            <w:r w:rsidR="00226455" w:rsidRPr="00226455">
              <w:rPr>
                <w:lang w:val="en-US"/>
              </w:rPr>
              <w:instrText xml:space="preserve"> HYPERLINK "mailto:dinarakulsugur27@gmail.com" </w:instrText>
            </w:r>
            <w:r w:rsidR="00226455">
              <w:fldChar w:fldCharType="separate"/>
            </w:r>
            <w:r w:rsidRPr="000C0722">
              <w:rPr>
                <w:rStyle w:val="a4"/>
                <w:rFonts w:ascii="Times New Roman" w:hAnsi="Times New Roman" w:cs="Times New Roman"/>
                <w:bCs/>
                <w:sz w:val="24"/>
                <w:szCs w:val="24"/>
                <w:lang w:val="kk-KZ"/>
              </w:rPr>
              <w:t>dinarakulsugur27@gmail.com</w:t>
            </w:r>
            <w:r w:rsidR="00226455">
              <w:rPr>
                <w:rStyle w:val="a4"/>
                <w:rFonts w:ascii="Times New Roman" w:hAnsi="Times New Roman" w:cs="Times New Roman"/>
                <w:bCs/>
                <w:sz w:val="24"/>
                <w:szCs w:val="24"/>
                <w:lang w:val="kk-KZ"/>
              </w:rPr>
              <w:fldChar w:fldCharType="end"/>
            </w:r>
            <w:r w:rsidRPr="000C0722">
              <w:rPr>
                <w:rFonts w:ascii="Times New Roman" w:hAnsi="Times New Roman" w:cs="Times New Roman"/>
                <w:bCs/>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Cs/>
                <w:sz w:val="24"/>
                <w:szCs w:val="24"/>
                <w:lang w:val="kk-KZ"/>
              </w:rPr>
              <w:t>office 205 IMS</w:t>
            </w:r>
          </w:p>
        </w:tc>
      </w:tr>
      <w:tr w:rsidR="00F66347" w:rsidRPr="00226455" w:rsidTr="00226455">
        <w:tc>
          <w:tcPr>
            <w:tcW w:w="2552" w:type="dxa"/>
          </w:tcPr>
          <w:p w:rsidR="00F66347" w:rsidRPr="000C0722" w:rsidRDefault="000C0722" w:rsidP="00F66347">
            <w:pPr>
              <w:spacing w:after="0"/>
              <w:jc w:val="both"/>
              <w:rPr>
                <w:rFonts w:ascii="Times New Roman" w:hAnsi="Times New Roman" w:cs="Times New Roman"/>
                <w:b/>
                <w:bCs/>
                <w:iCs/>
                <w:color w:val="44546A" w:themeColor="text2"/>
                <w:sz w:val="24"/>
                <w:szCs w:val="24"/>
                <w:lang w:val="en-US"/>
              </w:rPr>
            </w:pPr>
            <w:r w:rsidRPr="000C0722">
              <w:rPr>
                <w:rFonts w:ascii="Times New Roman" w:hAnsi="Times New Roman" w:cs="Times New Roman"/>
                <w:b/>
                <w:color w:val="44546A" w:themeColor="text2"/>
                <w:sz w:val="24"/>
                <w:szCs w:val="24"/>
                <w:lang w:val="kk-KZ"/>
              </w:rPr>
              <w:t>MINING</w:t>
            </w:r>
          </w:p>
        </w:tc>
        <w:tc>
          <w:tcPr>
            <w:tcW w:w="4082" w:type="dxa"/>
            <w:shd w:val="clear" w:color="auto" w:fill="auto"/>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Mining engineering</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bCs/>
                <w:sz w:val="24"/>
                <w:szCs w:val="24"/>
                <w:lang w:val="en-US"/>
              </w:rPr>
            </w:pPr>
            <w:proofErr w:type="spellStart"/>
            <w:r w:rsidRPr="000C0722">
              <w:rPr>
                <w:rFonts w:ascii="Times New Roman" w:hAnsi="Times New Roman" w:cs="Times New Roman"/>
                <w:b/>
                <w:bCs/>
                <w:sz w:val="24"/>
                <w:szCs w:val="24"/>
                <w:lang w:val="en-US"/>
              </w:rPr>
              <w:t>Meiram</w:t>
            </w:r>
            <w:proofErr w:type="spellEnd"/>
            <w:r w:rsidRPr="000C0722">
              <w:rPr>
                <w:rFonts w:ascii="Times New Roman" w:hAnsi="Times New Roman" w:cs="Times New Roman"/>
                <w:b/>
                <w:bCs/>
                <w:sz w:val="24"/>
                <w:szCs w:val="24"/>
                <w:lang w:val="en-US"/>
              </w:rPr>
              <w:t xml:space="preserve"> Gulden </w:t>
            </w:r>
            <w:proofErr w:type="spellStart"/>
            <w:r w:rsidRPr="000C0722">
              <w:rPr>
                <w:rFonts w:ascii="Times New Roman" w:hAnsi="Times New Roman" w:cs="Times New Roman"/>
                <w:b/>
                <w:bCs/>
                <w:sz w:val="24"/>
                <w:szCs w:val="24"/>
                <w:lang w:val="en-US"/>
              </w:rPr>
              <w:t>Maratkyzy</w:t>
            </w:r>
            <w:proofErr w:type="spellEnd"/>
            <w:r w:rsidRPr="000C0722">
              <w:rPr>
                <w:rFonts w:ascii="Times New Roman" w:hAnsi="Times New Roman" w:cs="Times New Roman"/>
                <w:b/>
                <w:bCs/>
                <w:sz w:val="24"/>
                <w:szCs w:val="24"/>
                <w:lang w:val="en-US"/>
              </w:rPr>
              <w:t>,</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Engineer of the Mining Department</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tel.: +7 7475320191</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e-mail: Gulden07041998@mail.ru</w:t>
            </w:r>
          </w:p>
          <w:p w:rsidR="00F66347" w:rsidRPr="000C0722" w:rsidRDefault="00F66347" w:rsidP="00F66347">
            <w:pPr>
              <w:spacing w:after="0"/>
              <w:jc w:val="both"/>
              <w:rPr>
                <w:rFonts w:ascii="Times New Roman" w:hAnsi="Times New Roman" w:cs="Times New Roman"/>
                <w:bCs/>
                <w:sz w:val="24"/>
                <w:szCs w:val="24"/>
                <w:lang w:val="en-US"/>
              </w:rPr>
            </w:pPr>
            <w:proofErr w:type="spellStart"/>
            <w:r w:rsidRPr="000C0722">
              <w:rPr>
                <w:rFonts w:ascii="Times New Roman" w:hAnsi="Times New Roman" w:cs="Times New Roman"/>
                <w:bCs/>
                <w:sz w:val="24"/>
                <w:szCs w:val="24"/>
                <w:lang w:val="en-US"/>
              </w:rPr>
              <w:t>g.meiram@satbayev.university</w:t>
            </w:r>
            <w:proofErr w:type="spellEnd"/>
          </w:p>
          <w:p w:rsidR="00F66347" w:rsidRPr="000C0722" w:rsidRDefault="00F66347" w:rsidP="00F66347">
            <w:pPr>
              <w:spacing w:after="0"/>
              <w:jc w:val="both"/>
              <w:rPr>
                <w:rFonts w:ascii="Times New Roman" w:hAnsi="Times New Roman" w:cs="Times New Roman"/>
                <w:bCs/>
                <w:sz w:val="24"/>
                <w:szCs w:val="24"/>
                <w:lang w:val="kk-KZ"/>
              </w:rPr>
            </w:pPr>
            <w:r w:rsidRPr="000C0722">
              <w:rPr>
                <w:rFonts w:ascii="Times New Roman" w:hAnsi="Times New Roman" w:cs="Times New Roman"/>
                <w:bCs/>
                <w:sz w:val="24"/>
                <w:szCs w:val="24"/>
                <w:lang w:val="en-US"/>
              </w:rPr>
              <w:t>office 241 GMK</w:t>
            </w:r>
          </w:p>
        </w:tc>
      </w:tr>
      <w:tr w:rsidR="00F66347" w:rsidRPr="00226455" w:rsidTr="00226455">
        <w:tc>
          <w:tcPr>
            <w:tcW w:w="2552" w:type="dxa"/>
          </w:tcPr>
          <w:p w:rsidR="00F66347" w:rsidRPr="000C0722" w:rsidRDefault="000C0722" w:rsidP="00F66347">
            <w:pPr>
              <w:spacing w:after="0"/>
              <w:jc w:val="both"/>
              <w:rPr>
                <w:rFonts w:ascii="Times New Roman" w:hAnsi="Times New Roman" w:cs="Times New Roman"/>
                <w:b/>
                <w:bCs/>
                <w:iCs/>
                <w:color w:val="44546A" w:themeColor="text2"/>
                <w:sz w:val="24"/>
                <w:szCs w:val="24"/>
                <w:lang w:val="en-US"/>
              </w:rPr>
            </w:pPr>
            <w:r w:rsidRPr="000C0722">
              <w:rPr>
                <w:rFonts w:ascii="Times New Roman" w:hAnsi="Times New Roman" w:cs="Times New Roman"/>
                <w:b/>
                <w:bCs/>
                <w:iCs/>
                <w:color w:val="44546A" w:themeColor="text2"/>
                <w:sz w:val="24"/>
                <w:szCs w:val="24"/>
                <w:lang w:val="kk-KZ"/>
              </w:rPr>
              <w:t>GEOSPATIAL DIGITAL TECHNOLOGIES</w:t>
            </w:r>
          </w:p>
        </w:tc>
        <w:tc>
          <w:tcPr>
            <w:tcW w:w="4082" w:type="dxa"/>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Cs/>
                <w:iCs/>
                <w:sz w:val="24"/>
                <w:szCs w:val="24"/>
                <w:lang w:val="kk-KZ"/>
              </w:rPr>
              <w:t>Geospatial Digital Technologies</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en-US"/>
              </w:rPr>
            </w:pPr>
            <w:r w:rsidRPr="000C0722">
              <w:rPr>
                <w:rFonts w:ascii="Times New Roman" w:hAnsi="Times New Roman" w:cs="Times New Roman"/>
                <w:b/>
                <w:sz w:val="24"/>
                <w:szCs w:val="24"/>
                <w:lang w:val="en-US"/>
              </w:rPr>
              <w:t xml:space="preserve">Telman Tumarym </w:t>
            </w:r>
            <w:proofErr w:type="spellStart"/>
            <w:r w:rsidRPr="000C0722">
              <w:rPr>
                <w:rFonts w:ascii="Times New Roman" w:hAnsi="Times New Roman" w:cs="Times New Roman"/>
                <w:b/>
                <w:sz w:val="24"/>
                <w:szCs w:val="24"/>
                <w:lang w:val="en-US"/>
              </w:rPr>
              <w:t>Maulenkyzy</w:t>
            </w:r>
            <w:proofErr w:type="spellEnd"/>
            <w:r w:rsidRPr="000C0722">
              <w:rPr>
                <w:rFonts w:ascii="Times New Roman" w:hAnsi="Times New Roman" w:cs="Times New Roman"/>
                <w:b/>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Engineer of the Department "Surveying and Geodesy"</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tel.: +7 7054945634</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e-mail: telman.tumarim@gmail.com</w:t>
            </w:r>
          </w:p>
          <w:p w:rsidR="00F66347" w:rsidRPr="000C0722" w:rsidRDefault="00226455" w:rsidP="00F66347">
            <w:pPr>
              <w:spacing w:after="0"/>
              <w:jc w:val="both"/>
              <w:rPr>
                <w:rFonts w:ascii="Times New Roman" w:hAnsi="Times New Roman" w:cs="Times New Roman"/>
                <w:sz w:val="24"/>
                <w:szCs w:val="24"/>
                <w:lang w:val="en-US"/>
              </w:rPr>
            </w:pPr>
            <w:r>
              <w:fldChar w:fldCharType="begin"/>
            </w:r>
            <w:r w:rsidRPr="00226455">
              <w:rPr>
                <w:lang w:val="en-US"/>
              </w:rPr>
              <w:instrText xml:space="preserve"> HYPERLINK "mailto:t.telman@satbayev.university" </w:instrText>
            </w:r>
            <w:r>
              <w:fldChar w:fldCharType="separate"/>
            </w:r>
            <w:r w:rsidR="00F66347" w:rsidRPr="000C0722">
              <w:rPr>
                <w:rStyle w:val="a4"/>
                <w:rFonts w:ascii="Times New Roman" w:hAnsi="Times New Roman" w:cs="Times New Roman"/>
                <w:sz w:val="24"/>
                <w:szCs w:val="24"/>
                <w:lang w:val="en-US"/>
              </w:rPr>
              <w:t>t.telman@satbayev.university</w:t>
            </w:r>
            <w:r>
              <w:rPr>
                <w:rStyle w:val="a4"/>
                <w:rFonts w:ascii="Times New Roman" w:hAnsi="Times New Roman" w:cs="Times New Roman"/>
                <w:sz w:val="24"/>
                <w:szCs w:val="24"/>
                <w:lang w:val="en-US"/>
              </w:rPr>
              <w:fldChar w:fldCharType="end"/>
            </w:r>
            <w:r w:rsidR="00F66347"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245 GMK</w:t>
            </w:r>
          </w:p>
        </w:tc>
      </w:tr>
      <w:tr w:rsidR="00F66347" w:rsidRPr="000C0722" w:rsidTr="00226455">
        <w:tc>
          <w:tcPr>
            <w:tcW w:w="2552" w:type="dxa"/>
            <w:vMerge w:val="restart"/>
          </w:tcPr>
          <w:p w:rsidR="00F66347" w:rsidRPr="000C0722" w:rsidRDefault="000C0722" w:rsidP="00F66347">
            <w:pPr>
              <w:spacing w:after="0"/>
              <w:jc w:val="both"/>
              <w:rPr>
                <w:rFonts w:ascii="Times New Roman" w:hAnsi="Times New Roman" w:cs="Times New Roman"/>
                <w:b/>
                <w:color w:val="44546A" w:themeColor="text2"/>
                <w:sz w:val="24"/>
                <w:szCs w:val="24"/>
                <w:lang w:val="kk-KZ"/>
              </w:rPr>
            </w:pPr>
            <w:bookmarkStart w:id="2" w:name="_Hlk97738506"/>
            <w:r w:rsidRPr="000C0722">
              <w:rPr>
                <w:rFonts w:ascii="Times New Roman" w:hAnsi="Times New Roman" w:cs="Times New Roman"/>
                <w:b/>
                <w:color w:val="44546A" w:themeColor="text2"/>
                <w:sz w:val="24"/>
                <w:szCs w:val="24"/>
                <w:lang w:val="en-US"/>
              </w:rPr>
              <w:t>EMERGING</w:t>
            </w:r>
            <w:r w:rsidRPr="000C0722">
              <w:rPr>
                <w:rFonts w:ascii="Times New Roman" w:hAnsi="Times New Roman" w:cs="Times New Roman"/>
                <w:b/>
                <w:color w:val="44546A" w:themeColor="text2"/>
                <w:sz w:val="24"/>
                <w:szCs w:val="24"/>
                <w:lang w:val="kk-KZ"/>
              </w:rPr>
              <w:t xml:space="preserve"> TECHNOLOGIES IN ICT</w:t>
            </w:r>
            <w:bookmarkEnd w:id="2"/>
          </w:p>
        </w:tc>
        <w:tc>
          <w:tcPr>
            <w:tcW w:w="4082" w:type="dxa"/>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Telecommunications and space technologies</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en-US"/>
              </w:rPr>
            </w:pPr>
            <w:r w:rsidRPr="000C0722">
              <w:rPr>
                <w:rFonts w:ascii="Times New Roman" w:hAnsi="Times New Roman" w:cs="Times New Roman"/>
                <w:b/>
                <w:sz w:val="24"/>
                <w:szCs w:val="24"/>
                <w:lang w:val="en-US"/>
              </w:rPr>
              <w:t>Sabibolda Akezhan,</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M. T. N., Assistant of the Department of "Electronics, </w:t>
            </w:r>
            <w:r w:rsidRPr="000C0722">
              <w:rPr>
                <w:rFonts w:ascii="Times New Roman" w:hAnsi="Times New Roman" w:cs="Times New Roman"/>
                <w:sz w:val="24"/>
                <w:szCs w:val="24"/>
                <w:lang w:val="en-US"/>
              </w:rPr>
              <w:lastRenderedPageBreak/>
              <w:t>Telecommunications and Space Technologies"</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tel.: +7 707-955-53-19</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proofErr w:type="spellStart"/>
            <w:r w:rsidRPr="000C0722">
              <w:rPr>
                <w:rFonts w:ascii="Times New Roman" w:hAnsi="Times New Roman" w:cs="Times New Roman"/>
                <w:sz w:val="24"/>
                <w:szCs w:val="24"/>
                <w:lang w:val="en-US"/>
              </w:rPr>
              <w:t>a.sabibolda@satbayev.university</w:t>
            </w:r>
            <w:proofErr w:type="spellEnd"/>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149 MMC</w:t>
            </w:r>
          </w:p>
        </w:tc>
      </w:tr>
      <w:tr w:rsidR="00F66347" w:rsidRPr="000C0722" w:rsidTr="00226455">
        <w:tc>
          <w:tcPr>
            <w:tcW w:w="2552" w:type="dxa"/>
            <w:vMerge/>
          </w:tcPr>
          <w:p w:rsidR="00F66347" w:rsidRPr="000C0722" w:rsidRDefault="00F66347" w:rsidP="00F66347">
            <w:pPr>
              <w:spacing w:after="0"/>
              <w:jc w:val="both"/>
              <w:rPr>
                <w:rFonts w:ascii="Times New Roman" w:hAnsi="Times New Roman" w:cs="Times New Roman"/>
                <w:b/>
                <w:color w:val="44546A" w:themeColor="text2"/>
                <w:sz w:val="24"/>
                <w:szCs w:val="24"/>
                <w:lang w:val="en-US"/>
              </w:rPr>
            </w:pPr>
          </w:p>
        </w:tc>
        <w:tc>
          <w:tcPr>
            <w:tcW w:w="4082" w:type="dxa"/>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kk-KZ"/>
              </w:rPr>
              <w:t>Automation and roboti</w:t>
            </w:r>
            <w:proofErr w:type="spellStart"/>
            <w:r w:rsidRPr="000C0722">
              <w:rPr>
                <w:rFonts w:ascii="Times New Roman" w:hAnsi="Times New Roman" w:cs="Times New Roman"/>
                <w:sz w:val="24"/>
                <w:szCs w:val="24"/>
                <w:lang w:val="en-US"/>
              </w:rPr>
              <w:t>zation</w:t>
            </w:r>
            <w:proofErr w:type="spellEnd"/>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en-US"/>
              </w:rPr>
            </w:pPr>
            <w:r w:rsidRPr="000C0722">
              <w:rPr>
                <w:rFonts w:ascii="Times New Roman" w:hAnsi="Times New Roman" w:cs="Times New Roman"/>
                <w:b/>
                <w:sz w:val="24"/>
                <w:szCs w:val="24"/>
                <w:lang w:val="en-US"/>
              </w:rPr>
              <w:t xml:space="preserve">Zhanabayeva Elmira </w:t>
            </w:r>
            <w:proofErr w:type="spellStart"/>
            <w:r w:rsidRPr="000C0722">
              <w:rPr>
                <w:rFonts w:ascii="Times New Roman" w:hAnsi="Times New Roman" w:cs="Times New Roman"/>
                <w:b/>
                <w:sz w:val="24"/>
                <w:szCs w:val="24"/>
                <w:lang w:val="en-US"/>
              </w:rPr>
              <w:t>Zhengiskyzy</w:t>
            </w:r>
            <w:proofErr w:type="spellEnd"/>
            <w:r w:rsidRPr="000C0722">
              <w:rPr>
                <w:rFonts w:ascii="Times New Roman" w:hAnsi="Times New Roman" w:cs="Times New Roman"/>
                <w:b/>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Master of technical sciences, Engineer of the Department "Automation and Control"</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tel.: +77007131353</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r w:rsidR="00226455">
              <w:fldChar w:fldCharType="begin"/>
            </w:r>
            <w:r w:rsidR="00226455" w:rsidRPr="00226455">
              <w:rPr>
                <w:lang w:val="en-US"/>
              </w:rPr>
              <w:instrText xml:space="preserve"> HYPERLINK "mailto:e.zhanabayeva@satbayev.university" </w:instrText>
            </w:r>
            <w:r w:rsidR="00226455">
              <w:fldChar w:fldCharType="separate"/>
            </w:r>
            <w:r w:rsidRPr="000C0722">
              <w:rPr>
                <w:rStyle w:val="a4"/>
                <w:rFonts w:ascii="Times New Roman" w:hAnsi="Times New Roman" w:cs="Times New Roman"/>
                <w:sz w:val="24"/>
                <w:szCs w:val="24"/>
                <w:lang w:val="en-US"/>
              </w:rPr>
              <w:t>e.zhanabayeva@satbayev.university</w:t>
            </w:r>
            <w:r w:rsidR="00226455">
              <w:rPr>
                <w:rStyle w:val="a4"/>
                <w:rFonts w:ascii="Times New Roman" w:hAnsi="Times New Roman" w:cs="Times New Roman"/>
                <w:sz w:val="24"/>
                <w:szCs w:val="24"/>
                <w:lang w:val="en-US"/>
              </w:rPr>
              <w:fldChar w:fldCharType="end"/>
            </w:r>
            <w:r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en-US"/>
              </w:rPr>
              <w:t>office 701 GUK</w:t>
            </w:r>
          </w:p>
        </w:tc>
      </w:tr>
      <w:tr w:rsidR="00F66347" w:rsidRPr="000C0722" w:rsidTr="00226455">
        <w:tc>
          <w:tcPr>
            <w:tcW w:w="2552" w:type="dxa"/>
            <w:vMerge/>
          </w:tcPr>
          <w:p w:rsidR="00F66347" w:rsidRPr="000C0722" w:rsidRDefault="00F66347" w:rsidP="00F66347">
            <w:pPr>
              <w:spacing w:after="0"/>
              <w:jc w:val="both"/>
              <w:rPr>
                <w:rFonts w:ascii="Times New Roman" w:hAnsi="Times New Roman" w:cs="Times New Roman"/>
                <w:color w:val="44546A" w:themeColor="text2"/>
                <w:sz w:val="24"/>
                <w:szCs w:val="24"/>
                <w:lang w:val="en-US"/>
              </w:rPr>
            </w:pPr>
          </w:p>
        </w:tc>
        <w:tc>
          <w:tcPr>
            <w:tcW w:w="4082" w:type="dxa"/>
          </w:tcPr>
          <w:p w:rsidR="00923B4D" w:rsidRPr="00923B4D" w:rsidRDefault="00923B4D" w:rsidP="00923B4D">
            <w:pPr>
              <w:spacing w:after="0"/>
              <w:jc w:val="both"/>
              <w:rPr>
                <w:rFonts w:ascii="Times New Roman" w:hAnsi="Times New Roman" w:cs="Times New Roman"/>
                <w:sz w:val="24"/>
                <w:szCs w:val="24"/>
                <w:lang w:val="kk-KZ"/>
              </w:rPr>
            </w:pPr>
            <w:r w:rsidRPr="00923B4D">
              <w:rPr>
                <w:rFonts w:ascii="Times New Roman" w:hAnsi="Times New Roman" w:cs="Times New Roman"/>
                <w:sz w:val="24"/>
                <w:szCs w:val="24"/>
                <w:lang w:val="en-US"/>
              </w:rPr>
              <w:t>Applications of artificial intelligence</w:t>
            </w:r>
            <w:r w:rsidRPr="00923B4D">
              <w:rPr>
                <w:rFonts w:ascii="Times New Roman" w:hAnsi="Times New Roman" w:cs="Times New Roman"/>
                <w:sz w:val="24"/>
                <w:szCs w:val="24"/>
                <w:lang w:val="kk-KZ"/>
              </w:rPr>
              <w:t xml:space="preserve">, </w:t>
            </w:r>
            <w:r w:rsidRPr="00923B4D">
              <w:rPr>
                <w:rFonts w:ascii="Times New Roman" w:hAnsi="Times New Roman" w:cs="Times New Roman"/>
                <w:sz w:val="24"/>
                <w:szCs w:val="24"/>
                <w:lang w:val="en-US"/>
              </w:rPr>
              <w:t>machine learning</w:t>
            </w:r>
            <w:r w:rsidRPr="00923B4D">
              <w:rPr>
                <w:rFonts w:ascii="Times New Roman" w:hAnsi="Times New Roman" w:cs="Times New Roman"/>
                <w:sz w:val="24"/>
                <w:szCs w:val="24"/>
                <w:lang w:val="kk-KZ"/>
              </w:rPr>
              <w:t xml:space="preserve"> </w:t>
            </w:r>
            <w:r w:rsidRPr="00923B4D">
              <w:rPr>
                <w:rFonts w:ascii="Times New Roman" w:hAnsi="Times New Roman" w:cs="Times New Roman"/>
                <w:sz w:val="24"/>
                <w:szCs w:val="24"/>
                <w:lang w:val="en-US"/>
              </w:rPr>
              <w:t>and information systems</w:t>
            </w:r>
          </w:p>
          <w:p w:rsidR="00F66347" w:rsidRPr="000C0722" w:rsidRDefault="00F66347" w:rsidP="00F66347">
            <w:pPr>
              <w:spacing w:after="0"/>
              <w:jc w:val="both"/>
              <w:rPr>
                <w:rFonts w:ascii="Times New Roman" w:hAnsi="Times New Roman" w:cs="Times New Roman"/>
                <w:sz w:val="24"/>
                <w:szCs w:val="24"/>
                <w:lang w:val="kk-KZ"/>
              </w:rPr>
            </w:pP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kk-KZ"/>
              </w:rPr>
            </w:pPr>
            <w:r w:rsidRPr="000C0722">
              <w:rPr>
                <w:rFonts w:ascii="Times New Roman" w:hAnsi="Times New Roman" w:cs="Times New Roman"/>
                <w:b/>
                <w:sz w:val="24"/>
                <w:szCs w:val="24"/>
                <w:lang w:val="kk-KZ"/>
              </w:rPr>
              <w:t xml:space="preserve">Yerimbetova Aigerim Sembekovna,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PhD, Candidate of Technical Sciences, Associate Professor of the Department of "Software Engineering"</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tel.: +7 701 583 33 02</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e-mail: a.yerimbetova@satbayev.university</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office 1021 GUK</w:t>
            </w:r>
          </w:p>
        </w:tc>
      </w:tr>
      <w:tr w:rsidR="00F66347" w:rsidRPr="000C0722" w:rsidTr="00226455">
        <w:tc>
          <w:tcPr>
            <w:tcW w:w="2552" w:type="dxa"/>
            <w:vMerge w:val="restart"/>
          </w:tcPr>
          <w:p w:rsidR="00F66347" w:rsidRPr="000C0722" w:rsidRDefault="000C0722" w:rsidP="002A1C05">
            <w:pPr>
              <w:spacing w:after="0"/>
              <w:rPr>
                <w:rFonts w:ascii="Times New Roman" w:hAnsi="Times New Roman" w:cs="Times New Roman"/>
                <w:b/>
                <w:color w:val="44546A" w:themeColor="text2"/>
                <w:sz w:val="24"/>
                <w:szCs w:val="24"/>
                <w:lang w:val="en-US"/>
              </w:rPr>
            </w:pPr>
            <w:bookmarkStart w:id="3" w:name="_Hlk97738533"/>
            <w:r w:rsidRPr="000C0722">
              <w:rPr>
                <w:rFonts w:ascii="Times New Roman" w:hAnsi="Times New Roman" w:cs="Times New Roman"/>
                <w:b/>
                <w:color w:val="44546A" w:themeColor="text2"/>
                <w:sz w:val="24"/>
                <w:szCs w:val="24"/>
                <w:lang w:val="kk-KZ"/>
              </w:rPr>
              <w:t>PROBLEMS AND PROSPECTS FOR THE DEVELOPMENT OF ARCHITECTURE AND CONSTRUCTION ENGINEERING IN MODERN CONDITIONS</w:t>
            </w:r>
            <w:bookmarkEnd w:id="3"/>
          </w:p>
        </w:tc>
        <w:tc>
          <w:tcPr>
            <w:tcW w:w="4082" w:type="dxa"/>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kk-KZ"/>
              </w:rPr>
              <w:t xml:space="preserve">Actual problems in </w:t>
            </w:r>
            <w:r w:rsidRPr="000C0722">
              <w:rPr>
                <w:rFonts w:ascii="Times New Roman" w:hAnsi="Times New Roman" w:cs="Times New Roman"/>
                <w:sz w:val="24"/>
                <w:szCs w:val="24"/>
                <w:lang w:val="en-US"/>
              </w:rPr>
              <w:t>Architecture and Design</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bCs/>
                <w:sz w:val="24"/>
                <w:szCs w:val="24"/>
                <w:lang w:val="en-US"/>
              </w:rPr>
            </w:pPr>
            <w:r w:rsidRPr="000C0722">
              <w:rPr>
                <w:rFonts w:ascii="Times New Roman" w:hAnsi="Times New Roman" w:cs="Times New Roman"/>
                <w:b/>
                <w:bCs/>
                <w:sz w:val="24"/>
                <w:szCs w:val="24"/>
                <w:lang w:val="en-US"/>
              </w:rPr>
              <w:t xml:space="preserve">Kozhakhmetov </w:t>
            </w:r>
            <w:proofErr w:type="spellStart"/>
            <w:r w:rsidRPr="000C0722">
              <w:rPr>
                <w:rFonts w:ascii="Times New Roman" w:hAnsi="Times New Roman" w:cs="Times New Roman"/>
                <w:b/>
                <w:bCs/>
                <w:sz w:val="24"/>
                <w:szCs w:val="24"/>
                <w:lang w:val="en-US"/>
              </w:rPr>
              <w:t>Adilet</w:t>
            </w:r>
            <w:proofErr w:type="spellEnd"/>
            <w:r w:rsidRPr="000C0722">
              <w:rPr>
                <w:rFonts w:ascii="Times New Roman" w:hAnsi="Times New Roman" w:cs="Times New Roman"/>
                <w:b/>
                <w:bCs/>
                <w:sz w:val="24"/>
                <w:szCs w:val="24"/>
                <w:lang w:val="en-US"/>
              </w:rPr>
              <w:t xml:space="preserve"> </w:t>
            </w:r>
            <w:proofErr w:type="spellStart"/>
            <w:r w:rsidRPr="000C0722">
              <w:rPr>
                <w:rFonts w:ascii="Times New Roman" w:hAnsi="Times New Roman" w:cs="Times New Roman"/>
                <w:b/>
                <w:bCs/>
                <w:sz w:val="24"/>
                <w:szCs w:val="24"/>
                <w:lang w:val="en-US"/>
              </w:rPr>
              <w:t>Yerboluly</w:t>
            </w:r>
            <w:proofErr w:type="spellEnd"/>
            <w:r w:rsidRPr="000C0722">
              <w:rPr>
                <w:rFonts w:ascii="Times New Roman" w:hAnsi="Times New Roman" w:cs="Times New Roman"/>
                <w:b/>
                <w:bCs/>
                <w:sz w:val="24"/>
                <w:szCs w:val="24"/>
                <w:lang w:val="en-US"/>
              </w:rPr>
              <w:t>,</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Lecturer of the Department of Architecture</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tel.: +7 702 978 78 03</w:t>
            </w:r>
          </w:p>
          <w:p w:rsidR="00F66347" w:rsidRPr="000C0722" w:rsidRDefault="00F66347" w:rsidP="00F66347">
            <w:pPr>
              <w:spacing w:after="0"/>
              <w:jc w:val="both"/>
              <w:rPr>
                <w:rFonts w:ascii="Times New Roman" w:hAnsi="Times New Roman" w:cs="Times New Roman"/>
                <w:bCs/>
                <w:sz w:val="24"/>
                <w:szCs w:val="24"/>
                <w:lang w:val="en-US"/>
              </w:rPr>
            </w:pPr>
            <w:r w:rsidRPr="000C0722">
              <w:rPr>
                <w:rFonts w:ascii="Times New Roman" w:hAnsi="Times New Roman" w:cs="Times New Roman"/>
                <w:bCs/>
                <w:sz w:val="24"/>
                <w:szCs w:val="24"/>
                <w:lang w:val="en-US"/>
              </w:rPr>
              <w:t xml:space="preserve">e-mail: </w:t>
            </w:r>
            <w:r w:rsidR="00226455">
              <w:fldChar w:fldCharType="begin"/>
            </w:r>
            <w:r w:rsidR="00226455" w:rsidRPr="00226455">
              <w:rPr>
                <w:lang w:val="en-US"/>
              </w:rPr>
              <w:instrText xml:space="preserve"> HYPERLINK "mailto:a.kozhakhmetov@satbayev.university" </w:instrText>
            </w:r>
            <w:r w:rsidR="00226455">
              <w:fldChar w:fldCharType="separate"/>
            </w:r>
            <w:r w:rsidRPr="000C0722">
              <w:rPr>
                <w:rStyle w:val="a4"/>
                <w:rFonts w:ascii="Times New Roman" w:hAnsi="Times New Roman" w:cs="Times New Roman"/>
                <w:bCs/>
                <w:sz w:val="24"/>
                <w:szCs w:val="24"/>
                <w:lang w:val="en-US"/>
              </w:rPr>
              <w:t>a.kozhakhmetov@satbayev.university</w:t>
            </w:r>
            <w:r w:rsidR="00226455">
              <w:rPr>
                <w:rStyle w:val="a4"/>
                <w:rFonts w:ascii="Times New Roman" w:hAnsi="Times New Roman" w:cs="Times New Roman"/>
                <w:bCs/>
                <w:sz w:val="24"/>
                <w:szCs w:val="24"/>
                <w:lang w:val="en-US"/>
              </w:rPr>
              <w:fldChar w:fldCharType="end"/>
            </w:r>
            <w:r w:rsidRPr="000C0722">
              <w:rPr>
                <w:rFonts w:ascii="Times New Roman" w:hAnsi="Times New Roman" w:cs="Times New Roman"/>
                <w:bCs/>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Cs/>
                <w:sz w:val="24"/>
                <w:szCs w:val="24"/>
                <w:lang w:val="en-US"/>
              </w:rPr>
              <w:t>office 505 IMS</w:t>
            </w:r>
          </w:p>
        </w:tc>
      </w:tr>
      <w:tr w:rsidR="00F66347" w:rsidRPr="000C0722" w:rsidTr="00226455">
        <w:tc>
          <w:tcPr>
            <w:tcW w:w="2552" w:type="dxa"/>
            <w:vMerge/>
          </w:tcPr>
          <w:p w:rsidR="00F66347" w:rsidRPr="000C0722" w:rsidRDefault="00F66347" w:rsidP="00F66347">
            <w:pPr>
              <w:spacing w:after="0"/>
              <w:jc w:val="both"/>
              <w:rPr>
                <w:rFonts w:ascii="Times New Roman" w:hAnsi="Times New Roman" w:cs="Times New Roman"/>
                <w:b/>
                <w:color w:val="44546A" w:themeColor="text2"/>
                <w:sz w:val="24"/>
                <w:szCs w:val="24"/>
                <w:lang w:val="kk-KZ"/>
              </w:rPr>
            </w:pPr>
          </w:p>
        </w:tc>
        <w:tc>
          <w:tcPr>
            <w:tcW w:w="4082" w:type="dxa"/>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Actual issues and innovations in engineering systems and industrial safety</w:t>
            </w:r>
          </w:p>
          <w:p w:rsidR="00F66347" w:rsidRPr="000C0722" w:rsidRDefault="00F66347" w:rsidP="00F66347">
            <w:pPr>
              <w:spacing w:after="0"/>
              <w:jc w:val="both"/>
              <w:rPr>
                <w:rFonts w:ascii="Times New Roman" w:hAnsi="Times New Roman" w:cs="Times New Roman"/>
                <w:sz w:val="24"/>
                <w:szCs w:val="24"/>
                <w:lang w:val="en-US"/>
              </w:rPr>
            </w:pP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kk-KZ"/>
              </w:rPr>
            </w:pPr>
            <w:r w:rsidRPr="000C0722">
              <w:rPr>
                <w:rFonts w:ascii="Times New Roman" w:hAnsi="Times New Roman" w:cs="Times New Roman"/>
                <w:b/>
                <w:sz w:val="24"/>
                <w:szCs w:val="24"/>
                <w:lang w:val="kk-KZ"/>
              </w:rPr>
              <w:t xml:space="preserve">Kanarbay Assel Usenovna,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en-US"/>
              </w:rPr>
              <w:t>Master of technical sciences</w:t>
            </w:r>
            <w:r w:rsidRPr="000C0722">
              <w:rPr>
                <w:rFonts w:ascii="Times New Roman" w:hAnsi="Times New Roman" w:cs="Times New Roman"/>
                <w:sz w:val="24"/>
                <w:szCs w:val="24"/>
                <w:lang w:val="kk-KZ"/>
              </w:rPr>
              <w:t>., assistant of the Department "</w:t>
            </w:r>
            <w:r w:rsidRPr="000C0722">
              <w:rPr>
                <w:rFonts w:ascii="Times New Roman" w:hAnsi="Times New Roman" w:cs="Times New Roman"/>
                <w:sz w:val="24"/>
                <w:szCs w:val="24"/>
                <w:lang w:val="en-US"/>
              </w:rPr>
              <w:t>E</w:t>
            </w:r>
            <w:r w:rsidRPr="000C0722">
              <w:rPr>
                <w:rFonts w:ascii="Times New Roman" w:hAnsi="Times New Roman" w:cs="Times New Roman"/>
                <w:sz w:val="24"/>
                <w:szCs w:val="24"/>
                <w:lang w:val="kk-KZ"/>
              </w:rPr>
              <w:t xml:space="preserve">ngineering systems and networks"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tel.: +7 7472236166</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 xml:space="preserve">e-mail: </w:t>
            </w:r>
            <w:r w:rsidR="00226455">
              <w:fldChar w:fldCharType="begin"/>
            </w:r>
            <w:r w:rsidR="00226455" w:rsidRPr="00226455">
              <w:rPr>
                <w:lang w:val="en-US"/>
              </w:rPr>
              <w:instrText xml:space="preserve"> HYPERLINK "mailto:a.kanarbay@satbayev.university" </w:instrText>
            </w:r>
            <w:r w:rsidR="00226455">
              <w:fldChar w:fldCharType="separate"/>
            </w:r>
            <w:r w:rsidRPr="000C0722">
              <w:rPr>
                <w:rStyle w:val="a4"/>
                <w:rFonts w:ascii="Times New Roman" w:hAnsi="Times New Roman" w:cs="Times New Roman"/>
                <w:sz w:val="24"/>
                <w:szCs w:val="24"/>
                <w:lang w:val="kk-KZ"/>
              </w:rPr>
              <w:t>a.kanarbay@satbayev.university</w:t>
            </w:r>
            <w:r w:rsidR="00226455">
              <w:rPr>
                <w:rStyle w:val="a4"/>
                <w:rFonts w:ascii="Times New Roman" w:hAnsi="Times New Roman" w:cs="Times New Roman"/>
                <w:sz w:val="24"/>
                <w:szCs w:val="24"/>
                <w:lang w:val="kk-KZ"/>
              </w:rPr>
              <w:fldChar w:fldCharType="end"/>
            </w:r>
            <w:r w:rsidRPr="000C0722">
              <w:rPr>
                <w:rFonts w:ascii="Times New Roman" w:hAnsi="Times New Roman" w:cs="Times New Roman"/>
                <w:sz w:val="24"/>
                <w:szCs w:val="24"/>
                <w:lang w:val="en-US"/>
              </w:rPr>
              <w:t xml:space="preserve"> </w:t>
            </w:r>
            <w:r w:rsidRPr="000C0722">
              <w:rPr>
                <w:rFonts w:ascii="Times New Roman" w:hAnsi="Times New Roman" w:cs="Times New Roman"/>
                <w:sz w:val="24"/>
                <w:szCs w:val="24"/>
                <w:lang w:val="kk-KZ"/>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kk-KZ"/>
              </w:rPr>
              <w:t>office</w:t>
            </w:r>
            <w:r w:rsidRPr="000C0722">
              <w:rPr>
                <w:rFonts w:ascii="Times New Roman" w:hAnsi="Times New Roman" w:cs="Times New Roman"/>
                <w:sz w:val="24"/>
                <w:szCs w:val="24"/>
                <w:lang w:val="en-US"/>
              </w:rPr>
              <w:t xml:space="preserve"> </w:t>
            </w:r>
            <w:r w:rsidRPr="000C0722">
              <w:rPr>
                <w:rFonts w:ascii="Times New Roman" w:hAnsi="Times New Roman" w:cs="Times New Roman"/>
                <w:sz w:val="24"/>
                <w:szCs w:val="24"/>
                <w:lang w:val="kk-KZ"/>
              </w:rPr>
              <w:t>208 M</w:t>
            </w:r>
            <w:r w:rsidRPr="000C0722">
              <w:rPr>
                <w:rFonts w:ascii="Times New Roman" w:hAnsi="Times New Roman" w:cs="Times New Roman"/>
                <w:sz w:val="24"/>
                <w:szCs w:val="24"/>
                <w:lang w:val="en-US"/>
              </w:rPr>
              <w:t>UK</w:t>
            </w:r>
          </w:p>
        </w:tc>
      </w:tr>
      <w:tr w:rsidR="00F66347" w:rsidRPr="000C0722" w:rsidTr="00226455">
        <w:tc>
          <w:tcPr>
            <w:tcW w:w="2552" w:type="dxa"/>
            <w:vMerge/>
          </w:tcPr>
          <w:p w:rsidR="00F66347" w:rsidRPr="000C0722" w:rsidRDefault="00F66347" w:rsidP="00F66347">
            <w:pPr>
              <w:spacing w:after="0"/>
              <w:jc w:val="both"/>
              <w:rPr>
                <w:rFonts w:ascii="Times New Roman" w:hAnsi="Times New Roman" w:cs="Times New Roman"/>
                <w:b/>
                <w:color w:val="44546A" w:themeColor="text2"/>
                <w:sz w:val="24"/>
                <w:szCs w:val="24"/>
                <w:lang w:val="kk-KZ"/>
              </w:rPr>
            </w:pPr>
          </w:p>
        </w:tc>
        <w:tc>
          <w:tcPr>
            <w:tcW w:w="4082" w:type="dxa"/>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Cs/>
                <w:sz w:val="24"/>
                <w:szCs w:val="24"/>
                <w:lang w:val="kk-KZ"/>
              </w:rPr>
              <w:t xml:space="preserve">The practice of applying new standards in the field of construction and building materials </w:t>
            </w: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b/>
                <w:sz w:val="24"/>
                <w:szCs w:val="24"/>
                <w:lang w:val="kk-KZ"/>
              </w:rPr>
            </w:pPr>
            <w:r w:rsidRPr="000C0722">
              <w:rPr>
                <w:rFonts w:ascii="Times New Roman" w:hAnsi="Times New Roman" w:cs="Times New Roman"/>
                <w:b/>
                <w:sz w:val="24"/>
                <w:szCs w:val="24"/>
                <w:lang w:val="en-US"/>
              </w:rPr>
              <w:t>Ki</w:t>
            </w:r>
            <w:r w:rsidRPr="000C0722">
              <w:rPr>
                <w:rFonts w:ascii="Times New Roman" w:hAnsi="Times New Roman" w:cs="Times New Roman"/>
                <w:b/>
                <w:sz w:val="24"/>
                <w:szCs w:val="24"/>
                <w:lang w:val="kk-KZ"/>
              </w:rPr>
              <w:t>sabayeva Assel Erlanovna,</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lastRenderedPageBreak/>
              <w:t>M.T.N., Assistant of the Department of "Construction and Building Materials"</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tel.: +7 707 888 79 27</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 xml:space="preserve">e-mail: a.kissabayeva@satbayev.university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211 MUK</w:t>
            </w:r>
          </w:p>
          <w:p w:rsidR="00F66347" w:rsidRPr="000C0722" w:rsidRDefault="00F66347" w:rsidP="00F66347">
            <w:pPr>
              <w:spacing w:after="0"/>
              <w:jc w:val="both"/>
              <w:rPr>
                <w:rFonts w:ascii="Times New Roman" w:hAnsi="Times New Roman" w:cs="Times New Roman"/>
                <w:sz w:val="24"/>
                <w:szCs w:val="24"/>
                <w:lang w:val="kk-KZ"/>
              </w:rPr>
            </w:pPr>
          </w:p>
        </w:tc>
      </w:tr>
      <w:tr w:rsidR="00F66347" w:rsidRPr="000C0722" w:rsidTr="00226455">
        <w:trPr>
          <w:trHeight w:val="70"/>
        </w:trPr>
        <w:tc>
          <w:tcPr>
            <w:tcW w:w="2552" w:type="dxa"/>
            <w:vMerge/>
          </w:tcPr>
          <w:p w:rsidR="00F66347" w:rsidRPr="000C0722" w:rsidRDefault="00F66347" w:rsidP="00F66347">
            <w:pPr>
              <w:spacing w:after="0"/>
              <w:jc w:val="both"/>
              <w:rPr>
                <w:rFonts w:ascii="Times New Roman" w:hAnsi="Times New Roman" w:cs="Times New Roman"/>
                <w:color w:val="44546A" w:themeColor="text2"/>
                <w:sz w:val="24"/>
                <w:szCs w:val="24"/>
                <w:lang w:val="en-US"/>
              </w:rPr>
            </w:pPr>
          </w:p>
        </w:tc>
        <w:tc>
          <w:tcPr>
            <w:tcW w:w="4082" w:type="dxa"/>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bCs/>
                <w:sz w:val="24"/>
                <w:szCs w:val="24"/>
                <w:lang w:val="en-US"/>
              </w:rPr>
              <w:t xml:space="preserve">Development prospects in transport construction </w:t>
            </w:r>
          </w:p>
          <w:p w:rsidR="00F66347" w:rsidRPr="000C0722" w:rsidRDefault="00F66347" w:rsidP="00F66347">
            <w:pPr>
              <w:spacing w:after="0"/>
              <w:jc w:val="both"/>
              <w:rPr>
                <w:rFonts w:ascii="Times New Roman" w:hAnsi="Times New Roman" w:cs="Times New Roman"/>
                <w:sz w:val="24"/>
                <w:szCs w:val="24"/>
                <w:lang w:val="kk-KZ"/>
              </w:rPr>
            </w:pPr>
          </w:p>
        </w:tc>
        <w:tc>
          <w:tcPr>
            <w:tcW w:w="3431" w:type="dxa"/>
            <w:tcBorders>
              <w:left w:val="single" w:sz="4" w:space="0" w:color="auto"/>
            </w:tcBorders>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
                <w:sz w:val="24"/>
                <w:szCs w:val="24"/>
                <w:lang w:val="kk-KZ"/>
              </w:rPr>
              <w:t>Aitmukhanova Perizat Meiramovna,</w:t>
            </w:r>
            <w:r w:rsidRPr="000C0722">
              <w:rPr>
                <w:rFonts w:ascii="Times New Roman" w:hAnsi="Times New Roman" w:cs="Times New Roman"/>
                <w:sz w:val="24"/>
                <w:szCs w:val="24"/>
                <w:lang w:val="kk-KZ"/>
              </w:rPr>
              <w:t xml:space="preserve"> Candidate of Technical Sciences, Assistant Professor of the Department "Construction and Building Materials"</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tel.: +7 701 191 21 02</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e-mail: aitmuhanova-perizat@mail.ru</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w:t>
            </w:r>
            <w:r w:rsidRPr="000C0722">
              <w:rPr>
                <w:rFonts w:ascii="Times New Roman" w:hAnsi="Times New Roman" w:cs="Times New Roman"/>
                <w:sz w:val="24"/>
                <w:szCs w:val="24"/>
                <w:lang w:val="kk-KZ"/>
              </w:rPr>
              <w:t xml:space="preserve"> 303 </w:t>
            </w:r>
            <w:r w:rsidRPr="000C0722">
              <w:rPr>
                <w:rFonts w:ascii="Times New Roman" w:hAnsi="Times New Roman" w:cs="Times New Roman"/>
                <w:sz w:val="24"/>
                <w:szCs w:val="24"/>
                <w:lang w:val="en-US"/>
              </w:rPr>
              <w:t>MUK</w:t>
            </w:r>
          </w:p>
        </w:tc>
      </w:tr>
      <w:tr w:rsidR="00F66347" w:rsidRPr="000C0722" w:rsidTr="00226455">
        <w:trPr>
          <w:trHeight w:val="240"/>
        </w:trPr>
        <w:tc>
          <w:tcPr>
            <w:tcW w:w="2552" w:type="dxa"/>
            <w:vMerge w:val="restart"/>
          </w:tcPr>
          <w:p w:rsidR="00F66347" w:rsidRPr="000C0722" w:rsidRDefault="000C0722" w:rsidP="002A1C05">
            <w:pPr>
              <w:spacing w:after="0"/>
              <w:rPr>
                <w:rFonts w:ascii="Times New Roman" w:hAnsi="Times New Roman" w:cs="Times New Roman"/>
                <w:b/>
                <w:color w:val="44546A" w:themeColor="text2"/>
                <w:sz w:val="24"/>
                <w:szCs w:val="24"/>
                <w:lang w:val="kk-KZ"/>
              </w:rPr>
            </w:pPr>
            <w:r w:rsidRPr="000C0722">
              <w:rPr>
                <w:rFonts w:ascii="Times New Roman" w:hAnsi="Times New Roman" w:cs="Times New Roman"/>
                <w:b/>
                <w:color w:val="44546A" w:themeColor="text2"/>
                <w:sz w:val="24"/>
                <w:szCs w:val="24"/>
                <w:lang w:val="kk-KZ"/>
              </w:rPr>
              <w:t>BUSINESS DEVELOPMENT MANAGEMENT, PROJECT MANAGEMENT AND LOGISTICS</w:t>
            </w:r>
          </w:p>
        </w:tc>
        <w:tc>
          <w:tcPr>
            <w:tcW w:w="4082" w:type="dxa"/>
            <w:tcBorders>
              <w:bottom w:val="single" w:sz="4" w:space="0" w:color="auto"/>
            </w:tcBorders>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Modern aspects of the development of logistics and supply chain management</w:t>
            </w:r>
          </w:p>
          <w:p w:rsidR="00F66347" w:rsidRPr="000C0722" w:rsidRDefault="00F66347" w:rsidP="00F66347">
            <w:pPr>
              <w:spacing w:after="0"/>
              <w:jc w:val="both"/>
              <w:rPr>
                <w:rFonts w:ascii="Times New Roman" w:hAnsi="Times New Roman" w:cs="Times New Roman"/>
                <w:sz w:val="24"/>
                <w:szCs w:val="24"/>
                <w:lang w:val="kk-KZ"/>
              </w:rPr>
            </w:pPr>
          </w:p>
        </w:tc>
        <w:tc>
          <w:tcPr>
            <w:tcW w:w="3431" w:type="dxa"/>
            <w:tcBorders>
              <w:left w:val="single" w:sz="4" w:space="0" w:color="auto"/>
              <w:bottom w:val="single" w:sz="4" w:space="0" w:color="auto"/>
            </w:tcBorders>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b/>
                <w:sz w:val="24"/>
                <w:szCs w:val="24"/>
                <w:lang w:val="kk-KZ"/>
              </w:rPr>
              <w:t>Tolkynbek Nazerke,</w:t>
            </w:r>
            <w:r w:rsidRPr="000C0722">
              <w:rPr>
                <w:rFonts w:ascii="Times New Roman" w:hAnsi="Times New Roman" w:cs="Times New Roman"/>
                <w:sz w:val="24"/>
                <w:szCs w:val="24"/>
                <w:lang w:val="kk-KZ"/>
              </w:rPr>
              <w:t xml:space="preserve"> </w:t>
            </w:r>
          </w:p>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Manager of the Department of Logistics</w:t>
            </w:r>
            <w:r w:rsidRPr="000C0722">
              <w:rPr>
                <w:rFonts w:ascii="Times New Roman" w:hAnsi="Times New Roman" w:cs="Times New Roman"/>
                <w:sz w:val="24"/>
                <w:szCs w:val="24"/>
                <w:lang w:val="en-US"/>
              </w:rPr>
              <w:t>,</w:t>
            </w:r>
            <w:r w:rsidRPr="000C0722">
              <w:rPr>
                <w:rFonts w:ascii="Times New Roman" w:hAnsi="Times New Roman" w:cs="Times New Roman"/>
                <w:sz w:val="24"/>
                <w:szCs w:val="24"/>
                <w:lang w:val="kk-KZ"/>
              </w:rPr>
              <w:t xml:space="preserve"> Master of Economics,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kk-KZ"/>
              </w:rPr>
              <w:t>tel.</w:t>
            </w:r>
            <w:r w:rsidRPr="000C0722">
              <w:rPr>
                <w:rFonts w:ascii="Times New Roman" w:hAnsi="Times New Roman" w:cs="Times New Roman"/>
                <w:sz w:val="24"/>
                <w:szCs w:val="24"/>
                <w:lang w:val="en-US"/>
              </w:rPr>
              <w:t xml:space="preserve"> </w:t>
            </w:r>
            <w:r w:rsidRPr="000C0722">
              <w:rPr>
                <w:rFonts w:ascii="Times New Roman" w:hAnsi="Times New Roman" w:cs="Times New Roman"/>
                <w:sz w:val="24"/>
                <w:szCs w:val="24"/>
                <w:lang w:val="kk-KZ"/>
              </w:rPr>
              <w:t>+7 708 307 0778</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r w:rsidR="00226455">
              <w:fldChar w:fldCharType="begin"/>
            </w:r>
            <w:r w:rsidR="00226455" w:rsidRPr="00226455">
              <w:rPr>
                <w:lang w:val="en-US"/>
              </w:rPr>
              <w:instrText xml:space="preserve"> HYPERLINK "mailto:n.tolkynbek@satbayev.university" </w:instrText>
            </w:r>
            <w:r w:rsidR="00226455">
              <w:fldChar w:fldCharType="separate"/>
            </w:r>
            <w:r w:rsidRPr="000C0722">
              <w:rPr>
                <w:rStyle w:val="a4"/>
                <w:rFonts w:ascii="Times New Roman" w:hAnsi="Times New Roman" w:cs="Times New Roman"/>
                <w:sz w:val="24"/>
                <w:szCs w:val="24"/>
                <w:lang w:val="kk-KZ"/>
              </w:rPr>
              <w:t>n.tolkynbek@satbayev.university</w:t>
            </w:r>
            <w:r w:rsidR="00226455">
              <w:rPr>
                <w:rStyle w:val="a4"/>
                <w:rFonts w:ascii="Times New Roman" w:hAnsi="Times New Roman" w:cs="Times New Roman"/>
                <w:sz w:val="24"/>
                <w:szCs w:val="24"/>
                <w:lang w:val="kk-KZ"/>
              </w:rPr>
              <w:fldChar w:fldCharType="end"/>
            </w:r>
            <w:r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401 GUK</w:t>
            </w:r>
          </w:p>
        </w:tc>
      </w:tr>
      <w:tr w:rsidR="00F66347" w:rsidRPr="000C0722" w:rsidTr="00226455">
        <w:trPr>
          <w:trHeight w:val="240"/>
        </w:trPr>
        <w:tc>
          <w:tcPr>
            <w:tcW w:w="2552" w:type="dxa"/>
            <w:vMerge/>
          </w:tcPr>
          <w:p w:rsidR="00F66347" w:rsidRPr="000C0722" w:rsidRDefault="00F66347" w:rsidP="00F66347">
            <w:pPr>
              <w:spacing w:after="0"/>
              <w:jc w:val="both"/>
              <w:rPr>
                <w:rFonts w:ascii="Times New Roman" w:hAnsi="Times New Roman" w:cs="Times New Roman"/>
                <w:b/>
                <w:color w:val="44546A" w:themeColor="text2"/>
                <w:sz w:val="24"/>
                <w:szCs w:val="24"/>
                <w:lang w:val="kk-KZ"/>
              </w:rPr>
            </w:pPr>
          </w:p>
        </w:tc>
        <w:tc>
          <w:tcPr>
            <w:tcW w:w="4082" w:type="dxa"/>
            <w:tcBorders>
              <w:bottom w:val="single" w:sz="4" w:space="0" w:color="auto"/>
            </w:tcBorders>
          </w:tcPr>
          <w:p w:rsidR="00F66347" w:rsidRPr="000C0722" w:rsidRDefault="00F66347" w:rsidP="00F66347">
            <w:pPr>
              <w:spacing w:after="0"/>
              <w:jc w:val="both"/>
              <w:rPr>
                <w:rFonts w:ascii="Times New Roman" w:hAnsi="Times New Roman" w:cs="Times New Roman"/>
                <w:sz w:val="24"/>
                <w:szCs w:val="24"/>
              </w:rPr>
            </w:pPr>
            <w:proofErr w:type="spellStart"/>
            <w:r w:rsidRPr="000C0722">
              <w:rPr>
                <w:rFonts w:ascii="Times New Roman" w:hAnsi="Times New Roman" w:cs="Times New Roman"/>
                <w:sz w:val="24"/>
                <w:szCs w:val="24"/>
              </w:rPr>
              <w:t>Business</w:t>
            </w:r>
            <w:proofErr w:type="spellEnd"/>
            <w:r w:rsidRPr="000C0722">
              <w:rPr>
                <w:rFonts w:ascii="Times New Roman" w:hAnsi="Times New Roman" w:cs="Times New Roman"/>
                <w:sz w:val="24"/>
                <w:szCs w:val="24"/>
              </w:rPr>
              <w:t xml:space="preserve"> </w:t>
            </w:r>
            <w:proofErr w:type="spellStart"/>
            <w:r w:rsidRPr="000C0722">
              <w:rPr>
                <w:rFonts w:ascii="Times New Roman" w:hAnsi="Times New Roman" w:cs="Times New Roman"/>
                <w:sz w:val="24"/>
                <w:szCs w:val="24"/>
              </w:rPr>
              <w:t>development</w:t>
            </w:r>
            <w:proofErr w:type="spellEnd"/>
            <w:r w:rsidRPr="000C0722">
              <w:rPr>
                <w:rFonts w:ascii="Times New Roman" w:hAnsi="Times New Roman" w:cs="Times New Roman"/>
                <w:sz w:val="24"/>
                <w:szCs w:val="24"/>
              </w:rPr>
              <w:t xml:space="preserve"> </w:t>
            </w:r>
            <w:proofErr w:type="spellStart"/>
            <w:r w:rsidRPr="000C0722">
              <w:rPr>
                <w:rFonts w:ascii="Times New Roman" w:hAnsi="Times New Roman" w:cs="Times New Roman"/>
                <w:sz w:val="24"/>
                <w:szCs w:val="24"/>
              </w:rPr>
              <w:t>through</w:t>
            </w:r>
            <w:proofErr w:type="spellEnd"/>
            <w:r w:rsidRPr="000C0722">
              <w:rPr>
                <w:rFonts w:ascii="Times New Roman" w:hAnsi="Times New Roman" w:cs="Times New Roman"/>
                <w:sz w:val="24"/>
                <w:szCs w:val="24"/>
              </w:rPr>
              <w:t xml:space="preserve"> </w:t>
            </w:r>
            <w:proofErr w:type="spellStart"/>
            <w:r w:rsidRPr="000C0722">
              <w:rPr>
                <w:rFonts w:ascii="Times New Roman" w:hAnsi="Times New Roman" w:cs="Times New Roman"/>
                <w:sz w:val="24"/>
                <w:szCs w:val="24"/>
              </w:rPr>
              <w:t>projects</w:t>
            </w:r>
            <w:proofErr w:type="spellEnd"/>
          </w:p>
        </w:tc>
        <w:tc>
          <w:tcPr>
            <w:tcW w:w="3431" w:type="dxa"/>
            <w:tcBorders>
              <w:left w:val="single" w:sz="4" w:space="0" w:color="auto"/>
              <w:bottom w:val="single" w:sz="4" w:space="0" w:color="auto"/>
            </w:tcBorders>
          </w:tcPr>
          <w:p w:rsidR="00F66347" w:rsidRPr="000C0722" w:rsidRDefault="00F66347" w:rsidP="00F66347">
            <w:pPr>
              <w:spacing w:after="0"/>
              <w:jc w:val="both"/>
              <w:rPr>
                <w:rFonts w:ascii="Times New Roman" w:hAnsi="Times New Roman" w:cs="Times New Roman"/>
                <w:sz w:val="24"/>
                <w:szCs w:val="24"/>
                <w:lang w:val="en-US"/>
              </w:rPr>
            </w:pPr>
            <w:proofErr w:type="spellStart"/>
            <w:r w:rsidRPr="000C0722">
              <w:rPr>
                <w:rFonts w:ascii="Times New Roman" w:hAnsi="Times New Roman" w:cs="Times New Roman"/>
                <w:b/>
                <w:sz w:val="24"/>
                <w:szCs w:val="24"/>
                <w:lang w:val="en-US"/>
              </w:rPr>
              <w:t>Orumbassarova</w:t>
            </w:r>
            <w:proofErr w:type="spellEnd"/>
            <w:r w:rsidRPr="000C0722">
              <w:rPr>
                <w:rFonts w:ascii="Times New Roman" w:hAnsi="Times New Roman" w:cs="Times New Roman"/>
                <w:b/>
                <w:sz w:val="24"/>
                <w:szCs w:val="24"/>
                <w:lang w:val="en-US"/>
              </w:rPr>
              <w:t xml:space="preserve"> </w:t>
            </w:r>
            <w:proofErr w:type="spellStart"/>
            <w:r w:rsidRPr="000C0722">
              <w:rPr>
                <w:rFonts w:ascii="Times New Roman" w:hAnsi="Times New Roman" w:cs="Times New Roman"/>
                <w:b/>
                <w:sz w:val="24"/>
                <w:szCs w:val="24"/>
                <w:lang w:val="en-US"/>
              </w:rPr>
              <w:t>Ainura</w:t>
            </w:r>
            <w:proofErr w:type="spellEnd"/>
            <w:r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Manager of the department "Management and Mathematical Economics"</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tel.+77753402649</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r w:rsidR="00226455">
              <w:fldChar w:fldCharType="begin"/>
            </w:r>
            <w:r w:rsidR="00226455" w:rsidRPr="00226455">
              <w:rPr>
                <w:lang w:val="en-US"/>
              </w:rPr>
              <w:instrText xml:space="preserve"> HYPERLINK "mailto:A.orumbassarova@satbayev.university" </w:instrText>
            </w:r>
            <w:r w:rsidR="00226455">
              <w:fldChar w:fldCharType="separate"/>
            </w:r>
            <w:r w:rsidRPr="000C0722">
              <w:rPr>
                <w:rStyle w:val="a4"/>
                <w:rFonts w:ascii="Times New Roman" w:hAnsi="Times New Roman" w:cs="Times New Roman"/>
                <w:sz w:val="24"/>
                <w:szCs w:val="24"/>
                <w:lang w:val="en-US"/>
              </w:rPr>
              <w:t>A.orumbassarova@satbayev.university</w:t>
            </w:r>
            <w:r w:rsidR="00226455">
              <w:rPr>
                <w:rStyle w:val="a4"/>
                <w:rFonts w:ascii="Times New Roman" w:hAnsi="Times New Roman" w:cs="Times New Roman"/>
                <w:sz w:val="24"/>
                <w:szCs w:val="24"/>
                <w:lang w:val="en-US"/>
              </w:rPr>
              <w:fldChar w:fldCharType="end"/>
            </w:r>
            <w:r w:rsidRPr="000C0722">
              <w:rPr>
                <w:rFonts w:ascii="Times New Roman" w:hAnsi="Times New Roman" w:cs="Times New Roman"/>
                <w:sz w:val="24"/>
                <w:szCs w:val="24"/>
                <w:lang w:val="en-US"/>
              </w:rPr>
              <w:t xml:space="preserve"> , tel.+77753402649</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404 GUK</w:t>
            </w:r>
          </w:p>
        </w:tc>
      </w:tr>
      <w:tr w:rsidR="00F66347" w:rsidRPr="00923B4D" w:rsidTr="00226455">
        <w:trPr>
          <w:trHeight w:val="132"/>
        </w:trPr>
        <w:tc>
          <w:tcPr>
            <w:tcW w:w="2552" w:type="dxa"/>
            <w:vMerge w:val="restart"/>
          </w:tcPr>
          <w:p w:rsidR="00F66347" w:rsidRPr="000C0722" w:rsidRDefault="000C0722" w:rsidP="0074525B">
            <w:pPr>
              <w:spacing w:after="0"/>
              <w:rPr>
                <w:rFonts w:ascii="Times New Roman" w:hAnsi="Times New Roman" w:cs="Times New Roman"/>
                <w:b/>
                <w:color w:val="44546A" w:themeColor="text2"/>
                <w:sz w:val="24"/>
                <w:szCs w:val="24"/>
                <w:lang w:val="kk-KZ"/>
              </w:rPr>
            </w:pPr>
            <w:bookmarkStart w:id="4" w:name="_Hlk97738562"/>
            <w:r w:rsidRPr="000C0722">
              <w:rPr>
                <w:rFonts w:ascii="Times New Roman" w:hAnsi="Times New Roman" w:cs="Times New Roman"/>
                <w:b/>
                <w:color w:val="44546A" w:themeColor="text2"/>
                <w:sz w:val="24"/>
                <w:szCs w:val="24"/>
                <w:lang w:val="kk-KZ"/>
              </w:rPr>
              <w:t>MODERN TRENDS IN TEACHING BASIC DISCIPLINES IN THE ERA OF DIGITAL TRANSFORMATION</w:t>
            </w:r>
            <w:bookmarkEnd w:id="4"/>
          </w:p>
        </w:tc>
        <w:tc>
          <w:tcPr>
            <w:tcW w:w="4082" w:type="dxa"/>
            <w:tcBorders>
              <w:top w:val="single" w:sz="4" w:space="0" w:color="auto"/>
              <w:bottom w:val="single" w:sz="4" w:space="0" w:color="auto"/>
            </w:tcBorders>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kk-KZ"/>
              </w:rPr>
              <w:t>Actual problems of the humanities in the face of modern challenges</w:t>
            </w:r>
          </w:p>
        </w:tc>
        <w:tc>
          <w:tcPr>
            <w:tcW w:w="3431" w:type="dxa"/>
            <w:tcBorders>
              <w:top w:val="single" w:sz="4" w:space="0" w:color="auto"/>
              <w:left w:val="single" w:sz="4" w:space="0" w:color="auto"/>
              <w:bottom w:val="single" w:sz="4" w:space="0" w:color="auto"/>
            </w:tcBorders>
          </w:tcPr>
          <w:p w:rsidR="00F66347" w:rsidRPr="000C0722" w:rsidRDefault="00F66347" w:rsidP="00F66347">
            <w:pPr>
              <w:spacing w:after="0"/>
              <w:jc w:val="both"/>
              <w:rPr>
                <w:rFonts w:ascii="Times New Roman" w:hAnsi="Times New Roman" w:cs="Times New Roman"/>
                <w:b/>
                <w:sz w:val="24"/>
                <w:szCs w:val="24"/>
                <w:lang w:val="en-US"/>
              </w:rPr>
            </w:pPr>
            <w:proofErr w:type="spellStart"/>
            <w:r w:rsidRPr="000C0722">
              <w:rPr>
                <w:rFonts w:ascii="Times New Roman" w:hAnsi="Times New Roman" w:cs="Times New Roman"/>
                <w:b/>
                <w:sz w:val="24"/>
                <w:szCs w:val="24"/>
                <w:lang w:val="en-US"/>
              </w:rPr>
              <w:t>Esbergenova</w:t>
            </w:r>
            <w:proofErr w:type="spellEnd"/>
            <w:r w:rsidRPr="000C0722">
              <w:rPr>
                <w:rFonts w:ascii="Times New Roman" w:hAnsi="Times New Roman" w:cs="Times New Roman"/>
                <w:b/>
                <w:sz w:val="24"/>
                <w:szCs w:val="24"/>
                <w:lang w:val="en-US"/>
              </w:rPr>
              <w:t xml:space="preserve"> Gulnur </w:t>
            </w:r>
            <w:proofErr w:type="spellStart"/>
            <w:r w:rsidRPr="000C0722">
              <w:rPr>
                <w:rFonts w:ascii="Times New Roman" w:hAnsi="Times New Roman" w:cs="Times New Roman"/>
                <w:b/>
                <w:sz w:val="24"/>
                <w:szCs w:val="24"/>
                <w:lang w:val="en-US"/>
              </w:rPr>
              <w:t>Bakitbekovna</w:t>
            </w:r>
            <w:proofErr w:type="spellEnd"/>
            <w:r w:rsidRPr="000C0722">
              <w:rPr>
                <w:rFonts w:ascii="Times New Roman" w:hAnsi="Times New Roman" w:cs="Times New Roman"/>
                <w:b/>
                <w:sz w:val="24"/>
                <w:szCs w:val="24"/>
                <w:lang w:val="en-US"/>
              </w:rPr>
              <w:t>,</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M.S.S., senior lecturer of the Department of "Social Disciplines"</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tel.: +7 7009964256</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r w:rsidR="00226455">
              <w:fldChar w:fldCharType="begin"/>
            </w:r>
            <w:r w:rsidR="00226455" w:rsidRPr="00226455">
              <w:rPr>
                <w:lang w:val="en-US"/>
              </w:rPr>
              <w:instrText xml:space="preserve"> HYPERLINK "mailto:g.yesbergenova@satbayev.university" </w:instrText>
            </w:r>
            <w:r w:rsidR="00226455">
              <w:fldChar w:fldCharType="separate"/>
            </w:r>
            <w:r w:rsidRPr="000C0722">
              <w:rPr>
                <w:rStyle w:val="a4"/>
                <w:rFonts w:ascii="Times New Roman" w:hAnsi="Times New Roman" w:cs="Times New Roman"/>
                <w:sz w:val="24"/>
                <w:szCs w:val="24"/>
                <w:lang w:val="en-US"/>
              </w:rPr>
              <w:t>g.yesbergenova@satbayev.university</w:t>
            </w:r>
            <w:r w:rsidR="00226455">
              <w:rPr>
                <w:rStyle w:val="a4"/>
                <w:rFonts w:ascii="Times New Roman" w:hAnsi="Times New Roman" w:cs="Times New Roman"/>
                <w:sz w:val="24"/>
                <w:szCs w:val="24"/>
                <w:lang w:val="en-US"/>
              </w:rPr>
              <w:fldChar w:fldCharType="end"/>
            </w:r>
            <w:r w:rsidRPr="000C0722">
              <w:rPr>
                <w:rFonts w:ascii="Times New Roman" w:hAnsi="Times New Roman" w:cs="Times New Roman"/>
                <w:sz w:val="24"/>
                <w:szCs w:val="24"/>
                <w:lang w:val="en-US"/>
              </w:rPr>
              <w:t xml:space="preserve"> </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814 GUK</w:t>
            </w:r>
          </w:p>
        </w:tc>
      </w:tr>
      <w:tr w:rsidR="00F66347" w:rsidRPr="000C0722" w:rsidTr="00226455">
        <w:trPr>
          <w:trHeight w:val="132"/>
        </w:trPr>
        <w:tc>
          <w:tcPr>
            <w:tcW w:w="2552" w:type="dxa"/>
            <w:vMerge/>
          </w:tcPr>
          <w:p w:rsidR="00F66347" w:rsidRPr="000C0722" w:rsidRDefault="00F66347" w:rsidP="00F66347">
            <w:pPr>
              <w:spacing w:after="0"/>
              <w:jc w:val="both"/>
              <w:rPr>
                <w:rFonts w:ascii="Times New Roman" w:hAnsi="Times New Roman" w:cs="Times New Roman"/>
                <w:b/>
                <w:sz w:val="24"/>
                <w:szCs w:val="24"/>
                <w:lang w:val="kk-KZ"/>
              </w:rPr>
            </w:pPr>
          </w:p>
        </w:tc>
        <w:tc>
          <w:tcPr>
            <w:tcW w:w="4082" w:type="dxa"/>
            <w:tcBorders>
              <w:top w:val="single" w:sz="4" w:space="0" w:color="auto"/>
              <w:bottom w:val="single" w:sz="4" w:space="0" w:color="auto"/>
            </w:tcBorders>
          </w:tcPr>
          <w:p w:rsidR="00F66347" w:rsidRPr="000C0722" w:rsidRDefault="00F66347" w:rsidP="00F66347">
            <w:pPr>
              <w:spacing w:after="0"/>
              <w:jc w:val="both"/>
              <w:rPr>
                <w:rFonts w:ascii="Times New Roman" w:hAnsi="Times New Roman" w:cs="Times New Roman"/>
                <w:sz w:val="24"/>
                <w:szCs w:val="24"/>
                <w:lang w:val="kk-KZ"/>
              </w:rPr>
            </w:pPr>
            <w:r w:rsidRPr="000C0722">
              <w:rPr>
                <w:rFonts w:ascii="Times New Roman" w:hAnsi="Times New Roman" w:cs="Times New Roman"/>
                <w:sz w:val="24"/>
                <w:szCs w:val="24"/>
                <w:lang w:val="en-US"/>
              </w:rPr>
              <w:t>Language teaching at a Technical University: Innovative Approaches and Effective Practices</w:t>
            </w:r>
          </w:p>
        </w:tc>
        <w:tc>
          <w:tcPr>
            <w:tcW w:w="3431" w:type="dxa"/>
            <w:tcBorders>
              <w:top w:val="single" w:sz="4" w:space="0" w:color="auto"/>
              <w:left w:val="single" w:sz="4" w:space="0" w:color="auto"/>
              <w:bottom w:val="single" w:sz="4" w:space="0" w:color="auto"/>
            </w:tcBorders>
          </w:tcPr>
          <w:p w:rsidR="00F66347" w:rsidRPr="000C0722" w:rsidRDefault="00F66347" w:rsidP="00F66347">
            <w:pPr>
              <w:spacing w:after="0"/>
              <w:jc w:val="both"/>
              <w:rPr>
                <w:rFonts w:ascii="Times New Roman" w:hAnsi="Times New Roman" w:cs="Times New Roman"/>
                <w:b/>
                <w:sz w:val="24"/>
                <w:szCs w:val="24"/>
                <w:lang w:val="fr-FR"/>
              </w:rPr>
            </w:pPr>
            <w:r w:rsidRPr="000C0722">
              <w:rPr>
                <w:rFonts w:ascii="Times New Roman" w:hAnsi="Times New Roman" w:cs="Times New Roman"/>
                <w:b/>
                <w:sz w:val="24"/>
                <w:szCs w:val="24"/>
                <w:lang w:val="fr-FR"/>
              </w:rPr>
              <w:t>Sartbayeva Eleonora Kurmangalievna</w:t>
            </w:r>
          </w:p>
          <w:p w:rsidR="00F66347" w:rsidRPr="000C0722" w:rsidRDefault="00F66347" w:rsidP="00F66347">
            <w:pPr>
              <w:spacing w:after="0"/>
              <w:jc w:val="both"/>
              <w:rPr>
                <w:rFonts w:ascii="Times New Roman" w:hAnsi="Times New Roman" w:cs="Times New Roman"/>
                <w:sz w:val="24"/>
                <w:szCs w:val="24"/>
                <w:lang w:val="fr-FR"/>
              </w:rPr>
            </w:pPr>
            <w:r w:rsidRPr="000C0722">
              <w:rPr>
                <w:rFonts w:ascii="Times New Roman" w:hAnsi="Times New Roman" w:cs="Times New Roman"/>
                <w:sz w:val="24"/>
                <w:szCs w:val="24"/>
                <w:lang w:val="fr-FR"/>
              </w:rPr>
              <w:t>Eleonora Kurmangalievna Sartbaeva,</w:t>
            </w:r>
          </w:p>
          <w:p w:rsidR="00F66347" w:rsidRPr="000C0722" w:rsidRDefault="00F66347" w:rsidP="00F66347">
            <w:pPr>
              <w:spacing w:after="0"/>
              <w:jc w:val="both"/>
              <w:rPr>
                <w:rFonts w:ascii="Times New Roman" w:hAnsi="Times New Roman" w:cs="Times New Roman"/>
                <w:sz w:val="24"/>
                <w:szCs w:val="24"/>
                <w:lang w:val="fr-FR"/>
              </w:rPr>
            </w:pPr>
            <w:r w:rsidRPr="000C0722">
              <w:rPr>
                <w:rFonts w:ascii="Times New Roman" w:hAnsi="Times New Roman" w:cs="Times New Roman"/>
                <w:sz w:val="24"/>
                <w:szCs w:val="24"/>
                <w:lang w:val="fr-FR"/>
              </w:rPr>
              <w:t>Senior Lecturer of the English Language</w:t>
            </w:r>
          </w:p>
          <w:p w:rsidR="00F66347" w:rsidRPr="000C0722" w:rsidRDefault="00F66347" w:rsidP="00F66347">
            <w:pPr>
              <w:spacing w:after="0"/>
              <w:jc w:val="both"/>
              <w:rPr>
                <w:rFonts w:ascii="Times New Roman" w:hAnsi="Times New Roman" w:cs="Times New Roman"/>
                <w:sz w:val="24"/>
                <w:szCs w:val="24"/>
                <w:lang w:val="fr-FR"/>
              </w:rPr>
            </w:pPr>
            <w:r w:rsidRPr="000C0722">
              <w:rPr>
                <w:rFonts w:ascii="Times New Roman" w:hAnsi="Times New Roman" w:cs="Times New Roman"/>
                <w:sz w:val="24"/>
                <w:szCs w:val="24"/>
                <w:lang w:val="fr-FR"/>
              </w:rPr>
              <w:t xml:space="preserve">Department </w:t>
            </w:r>
          </w:p>
          <w:p w:rsidR="00F66347" w:rsidRPr="000C0722" w:rsidRDefault="00F66347" w:rsidP="00F66347">
            <w:pPr>
              <w:spacing w:after="0"/>
              <w:jc w:val="both"/>
              <w:rPr>
                <w:rFonts w:ascii="Times New Roman" w:hAnsi="Times New Roman" w:cs="Times New Roman"/>
                <w:sz w:val="24"/>
                <w:szCs w:val="24"/>
                <w:lang w:val="fr-FR"/>
              </w:rPr>
            </w:pPr>
            <w:r w:rsidRPr="000C0722">
              <w:rPr>
                <w:rFonts w:ascii="Times New Roman" w:hAnsi="Times New Roman" w:cs="Times New Roman"/>
                <w:sz w:val="24"/>
                <w:szCs w:val="24"/>
                <w:lang w:val="fr-FR"/>
              </w:rPr>
              <w:t>tel.: +7 747 47 888 75</w:t>
            </w:r>
          </w:p>
          <w:p w:rsidR="00F66347" w:rsidRPr="000C0722" w:rsidRDefault="00F66347" w:rsidP="00F66347">
            <w:pPr>
              <w:spacing w:after="0"/>
              <w:jc w:val="both"/>
              <w:rPr>
                <w:rFonts w:ascii="Times New Roman" w:hAnsi="Times New Roman" w:cs="Times New Roman"/>
                <w:sz w:val="24"/>
                <w:szCs w:val="24"/>
                <w:lang w:val="fr-FR"/>
              </w:rPr>
            </w:pPr>
            <w:r w:rsidRPr="000C0722">
              <w:rPr>
                <w:rFonts w:ascii="Times New Roman" w:hAnsi="Times New Roman" w:cs="Times New Roman"/>
                <w:sz w:val="24"/>
                <w:szCs w:val="24"/>
                <w:lang w:val="fr-FR"/>
              </w:rPr>
              <w:t>e-mail:e.sartbayeva@satbayev.university</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fr-FR"/>
              </w:rPr>
              <w:t>office 823 GUK</w:t>
            </w:r>
          </w:p>
        </w:tc>
      </w:tr>
      <w:tr w:rsidR="00F66347" w:rsidRPr="00226455" w:rsidTr="00226455">
        <w:trPr>
          <w:trHeight w:val="132"/>
        </w:trPr>
        <w:tc>
          <w:tcPr>
            <w:tcW w:w="2552" w:type="dxa"/>
            <w:vMerge/>
          </w:tcPr>
          <w:p w:rsidR="00F66347" w:rsidRPr="000C0722" w:rsidRDefault="00F66347" w:rsidP="00F66347">
            <w:pPr>
              <w:spacing w:after="0"/>
              <w:jc w:val="both"/>
              <w:rPr>
                <w:rFonts w:ascii="Times New Roman" w:hAnsi="Times New Roman" w:cs="Times New Roman"/>
                <w:b/>
                <w:sz w:val="24"/>
                <w:szCs w:val="24"/>
                <w:lang w:val="kk-KZ"/>
              </w:rPr>
            </w:pPr>
          </w:p>
        </w:tc>
        <w:tc>
          <w:tcPr>
            <w:tcW w:w="4082" w:type="dxa"/>
            <w:tcBorders>
              <w:top w:val="single" w:sz="4" w:space="0" w:color="auto"/>
            </w:tcBorders>
          </w:tcPr>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
              </w:rPr>
              <w:t>Problems and methods of teaching mathematics and physics</w:t>
            </w:r>
          </w:p>
        </w:tc>
        <w:tc>
          <w:tcPr>
            <w:tcW w:w="3431" w:type="dxa"/>
            <w:tcBorders>
              <w:top w:val="single" w:sz="4" w:space="0" w:color="auto"/>
              <w:left w:val="single" w:sz="4" w:space="0" w:color="auto"/>
            </w:tcBorders>
          </w:tcPr>
          <w:p w:rsidR="00F66347" w:rsidRPr="000C0722" w:rsidRDefault="00F66347" w:rsidP="00F66347">
            <w:pPr>
              <w:spacing w:after="0"/>
              <w:jc w:val="both"/>
              <w:rPr>
                <w:rFonts w:ascii="Times New Roman" w:hAnsi="Times New Roman" w:cs="Times New Roman"/>
                <w:b/>
                <w:sz w:val="24"/>
                <w:szCs w:val="24"/>
                <w:lang w:val="en-US"/>
              </w:rPr>
            </w:pPr>
            <w:proofErr w:type="spellStart"/>
            <w:r w:rsidRPr="000C0722">
              <w:rPr>
                <w:rFonts w:ascii="Times New Roman" w:hAnsi="Times New Roman" w:cs="Times New Roman"/>
                <w:b/>
                <w:sz w:val="24"/>
                <w:szCs w:val="24"/>
                <w:lang w:val="en-US"/>
              </w:rPr>
              <w:t>Azhibekova</w:t>
            </w:r>
            <w:proofErr w:type="spellEnd"/>
            <w:r w:rsidRPr="000C0722">
              <w:rPr>
                <w:rFonts w:ascii="Times New Roman" w:hAnsi="Times New Roman" w:cs="Times New Roman"/>
                <w:b/>
                <w:sz w:val="24"/>
                <w:szCs w:val="24"/>
                <w:lang w:val="en-US"/>
              </w:rPr>
              <w:t xml:space="preserve"> Aliya </w:t>
            </w:r>
            <w:proofErr w:type="spellStart"/>
            <w:r w:rsidRPr="000C0722">
              <w:rPr>
                <w:rFonts w:ascii="Times New Roman" w:hAnsi="Times New Roman" w:cs="Times New Roman"/>
                <w:b/>
                <w:sz w:val="24"/>
                <w:szCs w:val="24"/>
                <w:lang w:val="en-US"/>
              </w:rPr>
              <w:t>Saparbekovna</w:t>
            </w:r>
            <w:proofErr w:type="spellEnd"/>
            <w:r w:rsidRPr="000C0722">
              <w:rPr>
                <w:rFonts w:ascii="Times New Roman" w:hAnsi="Times New Roman" w:cs="Times New Roman"/>
                <w:b/>
                <w:sz w:val="24"/>
                <w:szCs w:val="24"/>
                <w:lang w:val="en-US"/>
              </w:rPr>
              <w:t>,</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Senior Lecturer of the Department of Higher Mathematics</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tel.: +7 7014298455</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proofErr w:type="spellStart"/>
            <w:r w:rsidRPr="000C0722">
              <w:rPr>
                <w:rFonts w:ascii="Times New Roman" w:hAnsi="Times New Roman" w:cs="Times New Roman"/>
                <w:sz w:val="24"/>
                <w:szCs w:val="24"/>
                <w:lang w:val="en-US"/>
              </w:rPr>
              <w:t>a.azhibekova@satbayev.university</w:t>
            </w:r>
            <w:proofErr w:type="spellEnd"/>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office 801 GUK</w:t>
            </w:r>
          </w:p>
          <w:p w:rsidR="00F66347" w:rsidRPr="000C0722" w:rsidRDefault="00F66347" w:rsidP="00F66347">
            <w:pPr>
              <w:spacing w:after="0"/>
              <w:jc w:val="both"/>
              <w:rPr>
                <w:rFonts w:ascii="Times New Roman" w:hAnsi="Times New Roman" w:cs="Times New Roman"/>
                <w:b/>
                <w:sz w:val="24"/>
                <w:szCs w:val="24"/>
                <w:lang w:val="en-US"/>
              </w:rPr>
            </w:pPr>
            <w:proofErr w:type="spellStart"/>
            <w:r w:rsidRPr="000C0722">
              <w:rPr>
                <w:rFonts w:ascii="Times New Roman" w:hAnsi="Times New Roman" w:cs="Times New Roman"/>
                <w:b/>
                <w:sz w:val="24"/>
                <w:szCs w:val="24"/>
                <w:lang w:val="en-US"/>
              </w:rPr>
              <w:t>Shaikenova</w:t>
            </w:r>
            <w:proofErr w:type="spellEnd"/>
            <w:r w:rsidRPr="000C0722">
              <w:rPr>
                <w:rFonts w:ascii="Times New Roman" w:hAnsi="Times New Roman" w:cs="Times New Roman"/>
                <w:b/>
                <w:sz w:val="24"/>
                <w:szCs w:val="24"/>
                <w:lang w:val="en-US"/>
              </w:rPr>
              <w:t xml:space="preserve"> Altynai </w:t>
            </w:r>
            <w:proofErr w:type="spellStart"/>
            <w:r w:rsidRPr="000C0722">
              <w:rPr>
                <w:rFonts w:ascii="Times New Roman" w:hAnsi="Times New Roman" w:cs="Times New Roman"/>
                <w:b/>
                <w:sz w:val="24"/>
                <w:szCs w:val="24"/>
                <w:lang w:val="en-US"/>
              </w:rPr>
              <w:t>Amantayevna</w:t>
            </w:r>
            <w:proofErr w:type="spellEnd"/>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M.T.S., lecturer of the Department of General Physics tel.: +7 701 128 3887</w:t>
            </w:r>
          </w:p>
          <w:p w:rsidR="00F66347" w:rsidRPr="000C0722" w:rsidRDefault="00F66347" w:rsidP="00F66347">
            <w:pPr>
              <w:spacing w:after="0"/>
              <w:jc w:val="both"/>
              <w:rPr>
                <w:rFonts w:ascii="Times New Roman" w:hAnsi="Times New Roman" w:cs="Times New Roman"/>
                <w:sz w:val="24"/>
                <w:szCs w:val="24"/>
                <w:lang w:val="en-US"/>
              </w:rPr>
            </w:pPr>
            <w:r w:rsidRPr="000C0722">
              <w:rPr>
                <w:rFonts w:ascii="Times New Roman" w:hAnsi="Times New Roman" w:cs="Times New Roman"/>
                <w:sz w:val="24"/>
                <w:szCs w:val="24"/>
                <w:lang w:val="en-US"/>
              </w:rPr>
              <w:t xml:space="preserve">e-mail: </w:t>
            </w:r>
            <w:proofErr w:type="spellStart"/>
            <w:r w:rsidRPr="000C0722">
              <w:rPr>
                <w:rFonts w:ascii="Times New Roman" w:hAnsi="Times New Roman" w:cs="Times New Roman"/>
                <w:sz w:val="24"/>
                <w:szCs w:val="24"/>
                <w:lang w:val="en-US"/>
              </w:rPr>
              <w:t>a.shaikenova@satbayev.university</w:t>
            </w:r>
            <w:proofErr w:type="spellEnd"/>
          </w:p>
        </w:tc>
      </w:tr>
    </w:tbl>
    <w:p w:rsidR="00F66347" w:rsidRPr="000C0722" w:rsidRDefault="00F66347" w:rsidP="00F66347">
      <w:pPr>
        <w:spacing w:after="0"/>
        <w:jc w:val="both"/>
        <w:rPr>
          <w:rFonts w:ascii="Times New Roman" w:hAnsi="Times New Roman" w:cs="Times New Roman"/>
          <w:sz w:val="24"/>
          <w:szCs w:val="24"/>
          <w:lang w:val="en-US"/>
        </w:rPr>
      </w:pPr>
    </w:p>
    <w:sectPr w:rsidR="00F66347" w:rsidRPr="000C0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87.75pt;visibility:visible;mso-wrap-style:square" o:bullet="t">
        <v:imagedata r:id="rId1" o:title=""/>
      </v:shape>
    </w:pict>
  </w:numPicBullet>
  <w:abstractNum w:abstractNumId="0" w15:restartNumberingAfterBreak="0">
    <w:nsid w:val="668A0731"/>
    <w:multiLevelType w:val="hybridMultilevel"/>
    <w:tmpl w:val="4B1831D6"/>
    <w:lvl w:ilvl="0" w:tplc="3A4CE99A">
      <w:start w:val="1"/>
      <w:numFmt w:val="bullet"/>
      <w:lvlText w:val=""/>
      <w:lvlPicBulletId w:val="0"/>
      <w:lvlJc w:val="left"/>
      <w:pPr>
        <w:tabs>
          <w:tab w:val="num" w:pos="720"/>
        </w:tabs>
        <w:ind w:left="720" w:hanging="360"/>
      </w:pPr>
      <w:rPr>
        <w:rFonts w:ascii="Symbol" w:hAnsi="Symbol" w:hint="default"/>
      </w:rPr>
    </w:lvl>
    <w:lvl w:ilvl="1" w:tplc="790E816E" w:tentative="1">
      <w:start w:val="1"/>
      <w:numFmt w:val="bullet"/>
      <w:lvlText w:val=""/>
      <w:lvlJc w:val="left"/>
      <w:pPr>
        <w:tabs>
          <w:tab w:val="num" w:pos="1440"/>
        </w:tabs>
        <w:ind w:left="1440" w:hanging="360"/>
      </w:pPr>
      <w:rPr>
        <w:rFonts w:ascii="Symbol" w:hAnsi="Symbol" w:hint="default"/>
      </w:rPr>
    </w:lvl>
    <w:lvl w:ilvl="2" w:tplc="F11C6E7A" w:tentative="1">
      <w:start w:val="1"/>
      <w:numFmt w:val="bullet"/>
      <w:lvlText w:val=""/>
      <w:lvlJc w:val="left"/>
      <w:pPr>
        <w:tabs>
          <w:tab w:val="num" w:pos="2160"/>
        </w:tabs>
        <w:ind w:left="2160" w:hanging="360"/>
      </w:pPr>
      <w:rPr>
        <w:rFonts w:ascii="Symbol" w:hAnsi="Symbol" w:hint="default"/>
      </w:rPr>
    </w:lvl>
    <w:lvl w:ilvl="3" w:tplc="9C525BC8" w:tentative="1">
      <w:start w:val="1"/>
      <w:numFmt w:val="bullet"/>
      <w:lvlText w:val=""/>
      <w:lvlJc w:val="left"/>
      <w:pPr>
        <w:tabs>
          <w:tab w:val="num" w:pos="2880"/>
        </w:tabs>
        <w:ind w:left="2880" w:hanging="360"/>
      </w:pPr>
      <w:rPr>
        <w:rFonts w:ascii="Symbol" w:hAnsi="Symbol" w:hint="default"/>
      </w:rPr>
    </w:lvl>
    <w:lvl w:ilvl="4" w:tplc="5AB6669E" w:tentative="1">
      <w:start w:val="1"/>
      <w:numFmt w:val="bullet"/>
      <w:lvlText w:val=""/>
      <w:lvlJc w:val="left"/>
      <w:pPr>
        <w:tabs>
          <w:tab w:val="num" w:pos="3600"/>
        </w:tabs>
        <w:ind w:left="3600" w:hanging="360"/>
      </w:pPr>
      <w:rPr>
        <w:rFonts w:ascii="Symbol" w:hAnsi="Symbol" w:hint="default"/>
      </w:rPr>
    </w:lvl>
    <w:lvl w:ilvl="5" w:tplc="427861DE" w:tentative="1">
      <w:start w:val="1"/>
      <w:numFmt w:val="bullet"/>
      <w:lvlText w:val=""/>
      <w:lvlJc w:val="left"/>
      <w:pPr>
        <w:tabs>
          <w:tab w:val="num" w:pos="4320"/>
        </w:tabs>
        <w:ind w:left="4320" w:hanging="360"/>
      </w:pPr>
      <w:rPr>
        <w:rFonts w:ascii="Symbol" w:hAnsi="Symbol" w:hint="default"/>
      </w:rPr>
    </w:lvl>
    <w:lvl w:ilvl="6" w:tplc="122EB07A" w:tentative="1">
      <w:start w:val="1"/>
      <w:numFmt w:val="bullet"/>
      <w:lvlText w:val=""/>
      <w:lvlJc w:val="left"/>
      <w:pPr>
        <w:tabs>
          <w:tab w:val="num" w:pos="5040"/>
        </w:tabs>
        <w:ind w:left="5040" w:hanging="360"/>
      </w:pPr>
      <w:rPr>
        <w:rFonts w:ascii="Symbol" w:hAnsi="Symbol" w:hint="default"/>
      </w:rPr>
    </w:lvl>
    <w:lvl w:ilvl="7" w:tplc="A47A5476" w:tentative="1">
      <w:start w:val="1"/>
      <w:numFmt w:val="bullet"/>
      <w:lvlText w:val=""/>
      <w:lvlJc w:val="left"/>
      <w:pPr>
        <w:tabs>
          <w:tab w:val="num" w:pos="5760"/>
        </w:tabs>
        <w:ind w:left="5760" w:hanging="360"/>
      </w:pPr>
      <w:rPr>
        <w:rFonts w:ascii="Symbol" w:hAnsi="Symbol" w:hint="default"/>
      </w:rPr>
    </w:lvl>
    <w:lvl w:ilvl="8" w:tplc="8CB0C61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A1"/>
    <w:rsid w:val="000B0852"/>
    <w:rsid w:val="000C0722"/>
    <w:rsid w:val="00226455"/>
    <w:rsid w:val="002A1C05"/>
    <w:rsid w:val="00652FA1"/>
    <w:rsid w:val="0074525B"/>
    <w:rsid w:val="00795259"/>
    <w:rsid w:val="00923B4D"/>
    <w:rsid w:val="00F118B8"/>
    <w:rsid w:val="00F6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03EB4-316A-4AFD-9327-5A2C15F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47"/>
    <w:pPr>
      <w:ind w:left="720"/>
      <w:contextualSpacing/>
    </w:pPr>
  </w:style>
  <w:style w:type="character" w:styleId="a4">
    <w:name w:val="Hyperlink"/>
    <w:basedOn w:val="a0"/>
    <w:uiPriority w:val="99"/>
    <w:unhideWhenUsed/>
    <w:rsid w:val="00F66347"/>
    <w:rPr>
      <w:color w:val="0563C1" w:themeColor="hyperlink"/>
      <w:u w:val="single"/>
    </w:rPr>
  </w:style>
  <w:style w:type="character" w:styleId="a5">
    <w:name w:val="Unresolved Mention"/>
    <w:basedOn w:val="a0"/>
    <w:uiPriority w:val="99"/>
    <w:semiHidden/>
    <w:unhideWhenUsed/>
    <w:rsid w:val="00F6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3192">
      <w:bodyDiv w:val="1"/>
      <w:marLeft w:val="0"/>
      <w:marRight w:val="0"/>
      <w:marTop w:val="0"/>
      <w:marBottom w:val="0"/>
      <w:divBdr>
        <w:top w:val="none" w:sz="0" w:space="0" w:color="auto"/>
        <w:left w:val="none" w:sz="0" w:space="0" w:color="auto"/>
        <w:bottom w:val="none" w:sz="0" w:space="0" w:color="auto"/>
        <w:right w:val="none" w:sz="0" w:space="0" w:color="auto"/>
      </w:divBdr>
    </w:div>
    <w:div w:id="19655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ukhamediyarova@satbayev.university" TargetMode="Externa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 Salykova</dc:creator>
  <cp:keywords/>
  <dc:description/>
  <cp:lastModifiedBy>Saniya Salykova</cp:lastModifiedBy>
  <cp:revision>7</cp:revision>
  <dcterms:created xsi:type="dcterms:W3CDTF">2022-03-09T11:08:00Z</dcterms:created>
  <dcterms:modified xsi:type="dcterms:W3CDTF">2022-03-10T03:16:00Z</dcterms:modified>
</cp:coreProperties>
</file>