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19" w:rsidRDefault="00A56619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1527663</wp:posOffset>
            </wp:positionH>
            <wp:positionV relativeFrom="paragraph">
              <wp:posOffset>8964</wp:posOffset>
            </wp:positionV>
            <wp:extent cx="3749040" cy="914400"/>
            <wp:effectExtent l="0" t="0" r="3810" b="0"/>
            <wp:wrapSquare wrapText="bothSides"/>
            <wp:docPr id="4" name="Рисунок 4" descr="C:\Users\a.vlasova\AppData\Local\Microsoft\Windows\INetCache\Content.Word\0_logo ДОКУМЕ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vlasova\AppData\Local\Microsoft\Windows\INetCache\Content.Word\0_logo ДОКУМЕН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CB60AA" w:rsidRPr="00E94C56" w:rsidRDefault="00CB60AA" w:rsidP="00CB60AA">
      <w:pPr>
        <w:ind w:firstLine="708"/>
        <w:jc w:val="center"/>
        <w:rPr>
          <w:rFonts w:ascii="Times New Roman" w:hAnsi="Times New Roman" w:cs="Times New Roman"/>
          <w:b/>
        </w:rPr>
      </w:pPr>
    </w:p>
    <w:p w:rsidR="00CB60AA" w:rsidRPr="00E94C56" w:rsidRDefault="00CB60AA" w:rsidP="00CB60AA">
      <w:pPr>
        <w:ind w:firstLine="708"/>
        <w:jc w:val="center"/>
        <w:rPr>
          <w:rFonts w:ascii="Times New Roman" w:hAnsi="Times New Roman" w:cs="Times New Roman"/>
          <w:b/>
        </w:rPr>
      </w:pPr>
      <w:proofErr w:type="spellStart"/>
      <w:r w:rsidRPr="00E94C56">
        <w:rPr>
          <w:rFonts w:ascii="Times New Roman" w:hAnsi="Times New Roman" w:cs="Times New Roman"/>
          <w:b/>
        </w:rPr>
        <w:t>Сіздерді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көрнекті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ғалым</w:t>
      </w:r>
      <w:proofErr w:type="spellEnd"/>
      <w:r w:rsidRPr="00E94C56">
        <w:rPr>
          <w:rFonts w:ascii="Times New Roman" w:hAnsi="Times New Roman" w:cs="Times New Roman"/>
          <w:b/>
        </w:rPr>
        <w:t xml:space="preserve">, </w:t>
      </w:r>
      <w:proofErr w:type="spellStart"/>
      <w:r w:rsidRPr="00E94C56">
        <w:rPr>
          <w:rFonts w:ascii="Times New Roman" w:hAnsi="Times New Roman" w:cs="Times New Roman"/>
          <w:b/>
        </w:rPr>
        <w:t>тамаша</w:t>
      </w:r>
      <w:proofErr w:type="spellEnd"/>
      <w:r w:rsidRPr="00E94C56">
        <w:rPr>
          <w:rFonts w:ascii="Times New Roman" w:hAnsi="Times New Roman" w:cs="Times New Roman"/>
          <w:b/>
        </w:rPr>
        <w:t xml:space="preserve"> педагог </w:t>
      </w:r>
      <w:proofErr w:type="spellStart"/>
      <w:r w:rsidRPr="00E94C56">
        <w:rPr>
          <w:rFonts w:ascii="Times New Roman" w:hAnsi="Times New Roman" w:cs="Times New Roman"/>
          <w:b/>
        </w:rPr>
        <w:t>және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қоғам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қайраткері</w:t>
      </w:r>
      <w:proofErr w:type="spellEnd"/>
      <w:r w:rsidRPr="00E94C56">
        <w:rPr>
          <w:rFonts w:ascii="Times New Roman" w:hAnsi="Times New Roman" w:cs="Times New Roman"/>
          <w:b/>
        </w:rPr>
        <w:t xml:space="preserve"> академик </w:t>
      </w:r>
      <w:proofErr w:type="spellStart"/>
      <w:r w:rsidRPr="00E94C56">
        <w:rPr>
          <w:rFonts w:ascii="Times New Roman" w:hAnsi="Times New Roman" w:cs="Times New Roman"/>
          <w:b/>
        </w:rPr>
        <w:t>Байқоңыров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Өмірхан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Аймағамбетұлының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туғанына</w:t>
      </w:r>
      <w:proofErr w:type="spellEnd"/>
      <w:r w:rsidRPr="00E94C56">
        <w:rPr>
          <w:rFonts w:ascii="Times New Roman" w:hAnsi="Times New Roman" w:cs="Times New Roman"/>
          <w:b/>
        </w:rPr>
        <w:t xml:space="preserve"> 110 </w:t>
      </w:r>
      <w:proofErr w:type="spellStart"/>
      <w:r w:rsidRPr="00E94C56">
        <w:rPr>
          <w:rFonts w:ascii="Times New Roman" w:hAnsi="Times New Roman" w:cs="Times New Roman"/>
          <w:b/>
        </w:rPr>
        <w:t>жыл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толуына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арналған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халықаралық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ғылыми</w:t>
      </w:r>
      <w:proofErr w:type="spellEnd"/>
      <w:r w:rsidRPr="00E94C56">
        <w:rPr>
          <w:rFonts w:ascii="Times New Roman" w:hAnsi="Times New Roman" w:cs="Times New Roman"/>
          <w:b/>
        </w:rPr>
        <w:t>-</w:t>
      </w:r>
      <w:proofErr w:type="gramStart"/>
      <w:r w:rsidRPr="00E94C56">
        <w:rPr>
          <w:rFonts w:ascii="Times New Roman" w:hAnsi="Times New Roman" w:cs="Times New Roman"/>
          <w:b/>
          <w:lang w:val="kk-KZ"/>
        </w:rPr>
        <w:t xml:space="preserve">техникалық </w:t>
      </w:r>
      <w:r w:rsidRPr="00E94C56">
        <w:rPr>
          <w:rFonts w:ascii="Times New Roman" w:hAnsi="Times New Roman" w:cs="Times New Roman"/>
          <w:b/>
        </w:rPr>
        <w:t xml:space="preserve"> «</w:t>
      </w:r>
      <w:proofErr w:type="spellStart"/>
      <w:proofErr w:type="gramEnd"/>
      <w:r w:rsidRPr="00E94C56">
        <w:rPr>
          <w:rFonts w:ascii="Times New Roman" w:hAnsi="Times New Roman" w:cs="Times New Roman"/>
          <w:b/>
        </w:rPr>
        <w:t>Мемлекеттік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инвестициялық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жобаны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іске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асыру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бойынша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Қазақстанның</w:t>
      </w:r>
      <w:proofErr w:type="spellEnd"/>
      <w:r w:rsidRPr="00E94C56">
        <w:rPr>
          <w:rFonts w:ascii="Times New Roman" w:hAnsi="Times New Roman" w:cs="Times New Roman"/>
          <w:b/>
        </w:rPr>
        <w:t xml:space="preserve"> тау-</w:t>
      </w:r>
      <w:proofErr w:type="spellStart"/>
      <w:r w:rsidRPr="00E94C56">
        <w:rPr>
          <w:rFonts w:ascii="Times New Roman" w:hAnsi="Times New Roman" w:cs="Times New Roman"/>
          <w:b/>
        </w:rPr>
        <w:t>кен</w:t>
      </w:r>
      <w:proofErr w:type="spellEnd"/>
      <w:r w:rsidRPr="00E94C56">
        <w:rPr>
          <w:rFonts w:ascii="Times New Roman" w:hAnsi="Times New Roman" w:cs="Times New Roman"/>
          <w:b/>
        </w:rPr>
        <w:t xml:space="preserve"> металлургия </w:t>
      </w:r>
      <w:proofErr w:type="spellStart"/>
      <w:r w:rsidRPr="00E94C56">
        <w:rPr>
          <w:rFonts w:ascii="Times New Roman" w:hAnsi="Times New Roman" w:cs="Times New Roman"/>
          <w:b/>
        </w:rPr>
        <w:t>кешенін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дамыту</w:t>
      </w:r>
      <w:proofErr w:type="spellEnd"/>
      <w:r w:rsidRPr="00E94C56">
        <w:rPr>
          <w:rFonts w:ascii="Times New Roman" w:hAnsi="Times New Roman" w:cs="Times New Roman"/>
          <w:b/>
        </w:rPr>
        <w:t xml:space="preserve">» </w:t>
      </w:r>
      <w:proofErr w:type="spellStart"/>
      <w:r w:rsidRPr="00E94C56">
        <w:rPr>
          <w:rFonts w:ascii="Times New Roman" w:hAnsi="Times New Roman" w:cs="Times New Roman"/>
          <w:b/>
        </w:rPr>
        <w:t>конференцияға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қатысуға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шақырамыз</w:t>
      </w:r>
      <w:proofErr w:type="spellEnd"/>
    </w:p>
    <w:p w:rsidR="00CB60AA" w:rsidRPr="00E94C56" w:rsidRDefault="00CB60AA" w:rsidP="00CB60AA">
      <w:pPr>
        <w:ind w:firstLine="708"/>
        <w:jc w:val="center"/>
        <w:rPr>
          <w:rFonts w:ascii="Times New Roman" w:hAnsi="Times New Roman" w:cs="Times New Roman"/>
          <w:b/>
        </w:rPr>
      </w:pPr>
      <w:r w:rsidRPr="00E94C56">
        <w:rPr>
          <w:rFonts w:ascii="Times New Roman" w:hAnsi="Times New Roman" w:cs="Times New Roman"/>
          <w:b/>
        </w:rPr>
        <w:t xml:space="preserve">25 </w:t>
      </w:r>
      <w:proofErr w:type="spellStart"/>
      <w:r w:rsidRPr="00E94C56">
        <w:rPr>
          <w:rFonts w:ascii="Times New Roman" w:hAnsi="Times New Roman" w:cs="Times New Roman"/>
          <w:b/>
        </w:rPr>
        <w:t>қараша</w:t>
      </w:r>
      <w:proofErr w:type="spellEnd"/>
      <w:r w:rsidRPr="00E94C56">
        <w:rPr>
          <w:rFonts w:ascii="Times New Roman" w:hAnsi="Times New Roman" w:cs="Times New Roman"/>
          <w:b/>
        </w:rPr>
        <w:t xml:space="preserve"> 2022ж. Алматы</w:t>
      </w:r>
    </w:p>
    <w:p w:rsidR="00CB60AA" w:rsidRPr="00E94C56" w:rsidRDefault="00CB60AA" w:rsidP="00CB60AA">
      <w:pPr>
        <w:ind w:firstLine="708"/>
        <w:jc w:val="center"/>
        <w:rPr>
          <w:rFonts w:ascii="Times New Roman" w:hAnsi="Times New Roman" w:cs="Times New Roman"/>
          <w:b/>
        </w:rPr>
      </w:pPr>
    </w:p>
    <w:p w:rsidR="00CB60AA" w:rsidRPr="00E94C56" w:rsidRDefault="00CB60AA" w:rsidP="00CB60AA">
      <w:pPr>
        <w:ind w:firstLine="708"/>
        <w:jc w:val="center"/>
        <w:rPr>
          <w:rFonts w:ascii="Times New Roman" w:hAnsi="Times New Roman" w:cs="Times New Roman"/>
          <w:b/>
        </w:rPr>
      </w:pP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E94C56">
        <w:rPr>
          <w:rFonts w:ascii="Times New Roman" w:hAnsi="Times New Roman" w:cs="Times New Roman"/>
        </w:rPr>
        <w:t>Конференцияға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қатысу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үшін</w:t>
      </w:r>
      <w:proofErr w:type="spellEnd"/>
      <w:r w:rsidRPr="00E94C56">
        <w:rPr>
          <w:rFonts w:ascii="Times New Roman" w:hAnsi="Times New Roman" w:cs="Times New Roman"/>
        </w:rPr>
        <w:t xml:space="preserve"> ТМД </w:t>
      </w:r>
      <w:proofErr w:type="spellStart"/>
      <w:r w:rsidRPr="00E94C56">
        <w:rPr>
          <w:rFonts w:ascii="Times New Roman" w:hAnsi="Times New Roman" w:cs="Times New Roman"/>
        </w:rPr>
        <w:t>елдерінің</w:t>
      </w:r>
      <w:proofErr w:type="spellEnd"/>
      <w:r w:rsidRPr="00E94C56">
        <w:rPr>
          <w:rFonts w:ascii="Times New Roman" w:hAnsi="Times New Roman" w:cs="Times New Roman"/>
        </w:rPr>
        <w:t xml:space="preserve"> (АҚШ, </w:t>
      </w:r>
      <w:proofErr w:type="spellStart"/>
      <w:r w:rsidRPr="00E94C56">
        <w:rPr>
          <w:rFonts w:ascii="Times New Roman" w:hAnsi="Times New Roman" w:cs="Times New Roman"/>
        </w:rPr>
        <w:t>Түркия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Қытай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Жапония</w:t>
      </w:r>
      <w:proofErr w:type="spellEnd"/>
      <w:r w:rsidRPr="00E94C56">
        <w:rPr>
          <w:rFonts w:ascii="Times New Roman" w:hAnsi="Times New Roman" w:cs="Times New Roman"/>
        </w:rPr>
        <w:t xml:space="preserve">, Венгрия, Германия, Польша, Украина) - </w:t>
      </w:r>
      <w:proofErr w:type="spellStart"/>
      <w:r w:rsidRPr="00E94C56">
        <w:rPr>
          <w:rFonts w:ascii="Times New Roman" w:hAnsi="Times New Roman" w:cs="Times New Roman"/>
        </w:rPr>
        <w:t>Ресей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Өзбекстан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Қырғызстан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ғалымдары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кәсіпорын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басшылары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ғылыми-педагогикалық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қызметкерлер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докторанттар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магистранттар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студенттер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сондай-ақ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қарастырылып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отырған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тақырыпқа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қызығушылық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танытатын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барлық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адамдар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шақырылады</w:t>
      </w:r>
      <w:proofErr w:type="spellEnd"/>
      <w:r w:rsidRPr="00E94C56">
        <w:rPr>
          <w:rFonts w:ascii="Times New Roman" w:hAnsi="Times New Roman" w:cs="Times New Roman"/>
        </w:rPr>
        <w:t>.</w:t>
      </w: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r w:rsidRPr="00E94C56">
        <w:rPr>
          <w:rFonts w:ascii="Times New Roman" w:hAnsi="Times New Roman" w:cs="Times New Roman"/>
        </w:rPr>
        <w:t xml:space="preserve">Қ.И. </w:t>
      </w:r>
      <w:proofErr w:type="spellStart"/>
      <w:r w:rsidRPr="00E94C56">
        <w:rPr>
          <w:rFonts w:ascii="Times New Roman" w:hAnsi="Times New Roman" w:cs="Times New Roman"/>
        </w:rPr>
        <w:t>Сәтбаев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атындағы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ҚазҰТЗУ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Қазақстан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Республикасының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Жоғары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техникалық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білім</w:t>
      </w:r>
      <w:proofErr w:type="spellEnd"/>
      <w:r w:rsidRPr="00E94C56">
        <w:rPr>
          <w:rFonts w:ascii="Times New Roman" w:hAnsi="Times New Roman" w:cs="Times New Roman"/>
        </w:rPr>
        <w:t xml:space="preserve"> беру флагманы, </w:t>
      </w:r>
      <w:proofErr w:type="spellStart"/>
      <w:r w:rsidRPr="00E94C56">
        <w:rPr>
          <w:rFonts w:ascii="Times New Roman" w:hAnsi="Times New Roman" w:cs="Times New Roman"/>
        </w:rPr>
        <w:t>республиканың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кәсіби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және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ғылыми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кадрларының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ұстасы</w:t>
      </w:r>
      <w:proofErr w:type="spellEnd"/>
      <w:r w:rsidRPr="00E94C56">
        <w:rPr>
          <w:rFonts w:ascii="Times New Roman" w:hAnsi="Times New Roman" w:cs="Times New Roman"/>
        </w:rPr>
        <w:t xml:space="preserve">. </w:t>
      </w:r>
      <w:proofErr w:type="spellStart"/>
      <w:r w:rsidRPr="00E94C56">
        <w:rPr>
          <w:rFonts w:ascii="Times New Roman" w:hAnsi="Times New Roman" w:cs="Times New Roman"/>
        </w:rPr>
        <w:t>Біздің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түлектер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саланың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қалыптасуы</w:t>
      </w:r>
      <w:proofErr w:type="spellEnd"/>
      <w:r w:rsidRPr="00E94C56">
        <w:rPr>
          <w:rFonts w:ascii="Times New Roman" w:hAnsi="Times New Roman" w:cs="Times New Roman"/>
        </w:rPr>
        <w:t xml:space="preserve"> мен </w:t>
      </w:r>
      <w:proofErr w:type="spellStart"/>
      <w:r w:rsidRPr="00E94C56">
        <w:rPr>
          <w:rFonts w:ascii="Times New Roman" w:hAnsi="Times New Roman" w:cs="Times New Roman"/>
        </w:rPr>
        <w:t>дамуына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елеулі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үлес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қосты</w:t>
      </w:r>
      <w:proofErr w:type="spellEnd"/>
      <w:r w:rsidRPr="00E94C56">
        <w:rPr>
          <w:rFonts w:ascii="Times New Roman" w:hAnsi="Times New Roman" w:cs="Times New Roman"/>
        </w:rPr>
        <w:t>.</w:t>
      </w: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E94C56">
        <w:rPr>
          <w:rFonts w:ascii="Times New Roman" w:hAnsi="Times New Roman" w:cs="Times New Roman"/>
        </w:rPr>
        <w:t>Еліміздің</w:t>
      </w:r>
      <w:proofErr w:type="spellEnd"/>
      <w:r w:rsidRPr="00E94C56">
        <w:rPr>
          <w:rFonts w:ascii="Times New Roman" w:hAnsi="Times New Roman" w:cs="Times New Roman"/>
        </w:rPr>
        <w:t xml:space="preserve"> тау-</w:t>
      </w:r>
      <w:proofErr w:type="spellStart"/>
      <w:r w:rsidRPr="00E94C56">
        <w:rPr>
          <w:rFonts w:ascii="Times New Roman" w:hAnsi="Times New Roman" w:cs="Times New Roman"/>
        </w:rPr>
        <w:t>кен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мектебін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ұйымдастыруға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және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құруға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және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Қазақстанның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инженерлік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кадрларын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даярлауға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елеулі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үлес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қосқан</w:t>
      </w:r>
      <w:proofErr w:type="spellEnd"/>
      <w:r w:rsidRPr="00E94C56">
        <w:rPr>
          <w:rFonts w:ascii="Times New Roman" w:hAnsi="Times New Roman" w:cs="Times New Roman"/>
        </w:rPr>
        <w:t xml:space="preserve"> Ө.А. </w:t>
      </w:r>
      <w:proofErr w:type="spellStart"/>
      <w:r w:rsidRPr="00E94C56">
        <w:rPr>
          <w:rFonts w:ascii="Times New Roman" w:hAnsi="Times New Roman" w:cs="Times New Roman"/>
        </w:rPr>
        <w:t>Байқоңыровтың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мерейтойын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жоғары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деңгейде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өткізу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үшін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қолдан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келгенше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көмек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көрсетесіз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деп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үміттенеміз</w:t>
      </w:r>
      <w:proofErr w:type="spellEnd"/>
      <w:r w:rsidRPr="00E94C56">
        <w:rPr>
          <w:rFonts w:ascii="Times New Roman" w:hAnsi="Times New Roman" w:cs="Times New Roman"/>
        </w:rPr>
        <w:t>.</w:t>
      </w: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E94C56">
        <w:rPr>
          <w:rFonts w:ascii="Times New Roman" w:hAnsi="Times New Roman" w:cs="Times New Roman"/>
        </w:rPr>
        <w:t>Біз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сіздерге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ҚазҰТЗУ</w:t>
      </w:r>
      <w:proofErr w:type="spellEnd"/>
      <w:r w:rsidRPr="00E94C56">
        <w:rPr>
          <w:rFonts w:ascii="Times New Roman" w:hAnsi="Times New Roman" w:cs="Times New Roman"/>
        </w:rPr>
        <w:t xml:space="preserve">-мен </w:t>
      </w:r>
      <w:proofErr w:type="spellStart"/>
      <w:r w:rsidRPr="00E94C56">
        <w:rPr>
          <w:rFonts w:ascii="Times New Roman" w:hAnsi="Times New Roman" w:cs="Times New Roman"/>
        </w:rPr>
        <w:t>ынтымақтастық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үшін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шын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жүректен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алғыс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айтамыз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және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болашақта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ол</w:t>
      </w:r>
      <w:proofErr w:type="spellEnd"/>
      <w:r w:rsidRPr="00E94C56">
        <w:rPr>
          <w:rFonts w:ascii="Times New Roman" w:hAnsi="Times New Roman" w:cs="Times New Roman"/>
        </w:rPr>
        <w:t xml:space="preserve"> тек </w:t>
      </w:r>
      <w:proofErr w:type="spellStart"/>
      <w:r w:rsidRPr="00E94C56">
        <w:rPr>
          <w:rFonts w:ascii="Times New Roman" w:hAnsi="Times New Roman" w:cs="Times New Roman"/>
        </w:rPr>
        <w:t>нығая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түседі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деп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үміттенеміз</w:t>
      </w:r>
      <w:proofErr w:type="spellEnd"/>
      <w:r w:rsidRPr="00E94C56">
        <w:rPr>
          <w:rFonts w:ascii="Times New Roman" w:hAnsi="Times New Roman" w:cs="Times New Roman"/>
        </w:rPr>
        <w:t>.</w:t>
      </w: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E94C56">
        <w:rPr>
          <w:rFonts w:ascii="Times New Roman" w:hAnsi="Times New Roman" w:cs="Times New Roman"/>
        </w:rPr>
        <w:t>Конференцияда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келесі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жұмыс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тәртібі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жоспарлануда</w:t>
      </w:r>
      <w:proofErr w:type="spellEnd"/>
      <w:r w:rsidRPr="00E94C56">
        <w:rPr>
          <w:rFonts w:ascii="Times New Roman" w:hAnsi="Times New Roman" w:cs="Times New Roman"/>
        </w:rPr>
        <w:t>:</w:t>
      </w: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r w:rsidRPr="00E94C56">
        <w:rPr>
          <w:rFonts w:ascii="Times New Roman" w:hAnsi="Times New Roman" w:cs="Times New Roman"/>
        </w:rPr>
        <w:t xml:space="preserve">1. </w:t>
      </w:r>
      <w:proofErr w:type="spellStart"/>
      <w:r w:rsidRPr="00E94C56">
        <w:rPr>
          <w:rFonts w:ascii="Times New Roman" w:hAnsi="Times New Roman" w:cs="Times New Roman"/>
        </w:rPr>
        <w:t>Пленарлық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отырыс</w:t>
      </w:r>
      <w:proofErr w:type="spellEnd"/>
      <w:r w:rsidRPr="00E94C56">
        <w:rPr>
          <w:rFonts w:ascii="Times New Roman" w:hAnsi="Times New Roman" w:cs="Times New Roman"/>
        </w:rPr>
        <w:t>.</w:t>
      </w: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r w:rsidRPr="00E94C56">
        <w:rPr>
          <w:rFonts w:ascii="Times New Roman" w:hAnsi="Times New Roman" w:cs="Times New Roman"/>
        </w:rPr>
        <w:t xml:space="preserve">2. </w:t>
      </w:r>
      <w:proofErr w:type="spellStart"/>
      <w:r w:rsidRPr="00E94C56">
        <w:rPr>
          <w:rFonts w:ascii="Times New Roman" w:hAnsi="Times New Roman" w:cs="Times New Roman"/>
        </w:rPr>
        <w:t>Бағыттар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бойынша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жұмыс</w:t>
      </w:r>
      <w:proofErr w:type="spellEnd"/>
      <w:r w:rsidRPr="00E94C56">
        <w:rPr>
          <w:rFonts w:ascii="Times New Roman" w:hAnsi="Times New Roman" w:cs="Times New Roman"/>
        </w:rPr>
        <w:t>.</w:t>
      </w: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r w:rsidRPr="00E94C56">
        <w:rPr>
          <w:rFonts w:ascii="Times New Roman" w:hAnsi="Times New Roman" w:cs="Times New Roman"/>
        </w:rPr>
        <w:t xml:space="preserve">3. Конференция </w:t>
      </w:r>
      <w:proofErr w:type="spellStart"/>
      <w:r w:rsidRPr="00E94C56">
        <w:rPr>
          <w:rFonts w:ascii="Times New Roman" w:hAnsi="Times New Roman" w:cs="Times New Roman"/>
        </w:rPr>
        <w:t>аясында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көрнекті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ғалым</w:t>
      </w:r>
      <w:proofErr w:type="spellEnd"/>
      <w:r w:rsidRPr="00E94C56">
        <w:rPr>
          <w:rFonts w:ascii="Times New Roman" w:hAnsi="Times New Roman" w:cs="Times New Roman"/>
        </w:rPr>
        <w:t xml:space="preserve">, академик О. А. </w:t>
      </w:r>
      <w:proofErr w:type="spellStart"/>
      <w:r w:rsidRPr="00E94C56">
        <w:rPr>
          <w:rFonts w:ascii="Times New Roman" w:hAnsi="Times New Roman" w:cs="Times New Roman"/>
        </w:rPr>
        <w:t>Байқоңыровтың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жарияланымдарының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көрмесі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жоспарлануда</w:t>
      </w:r>
      <w:proofErr w:type="spellEnd"/>
      <w:r w:rsidRPr="00E94C56">
        <w:rPr>
          <w:rFonts w:ascii="Times New Roman" w:hAnsi="Times New Roman" w:cs="Times New Roman"/>
        </w:rPr>
        <w:t xml:space="preserve">. </w:t>
      </w: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r w:rsidRPr="00E94C56">
        <w:rPr>
          <w:rFonts w:ascii="Times New Roman" w:hAnsi="Times New Roman" w:cs="Times New Roman"/>
        </w:rPr>
        <w:t xml:space="preserve">Конференция </w:t>
      </w:r>
      <w:proofErr w:type="spellStart"/>
      <w:r w:rsidRPr="00E94C56">
        <w:rPr>
          <w:rFonts w:ascii="Times New Roman" w:hAnsi="Times New Roman" w:cs="Times New Roman"/>
        </w:rPr>
        <w:t>аясында</w:t>
      </w:r>
      <w:proofErr w:type="spellEnd"/>
      <w:r w:rsidRPr="00E94C56">
        <w:rPr>
          <w:rFonts w:ascii="Times New Roman" w:hAnsi="Times New Roman" w:cs="Times New Roman"/>
        </w:rPr>
        <w:t>:</w:t>
      </w: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r w:rsidRPr="00E94C56">
        <w:rPr>
          <w:rFonts w:ascii="Times New Roman" w:hAnsi="Times New Roman" w:cs="Times New Roman"/>
        </w:rPr>
        <w:t xml:space="preserve">1. </w:t>
      </w:r>
      <w:proofErr w:type="spellStart"/>
      <w:r w:rsidRPr="00E94C56">
        <w:rPr>
          <w:rFonts w:ascii="Times New Roman" w:hAnsi="Times New Roman" w:cs="Times New Roman"/>
        </w:rPr>
        <w:t>Көрнекті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ғалым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тамаша</w:t>
      </w:r>
      <w:proofErr w:type="spellEnd"/>
      <w:r w:rsidRPr="00E94C56">
        <w:rPr>
          <w:rFonts w:ascii="Times New Roman" w:hAnsi="Times New Roman" w:cs="Times New Roman"/>
        </w:rPr>
        <w:t xml:space="preserve"> педагог </w:t>
      </w:r>
      <w:proofErr w:type="spellStart"/>
      <w:r w:rsidRPr="00E94C56">
        <w:rPr>
          <w:rFonts w:ascii="Times New Roman" w:hAnsi="Times New Roman" w:cs="Times New Roman"/>
        </w:rPr>
        <w:t>және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қоғам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қайраткері</w:t>
      </w:r>
      <w:proofErr w:type="spellEnd"/>
      <w:r w:rsidRPr="00E94C56">
        <w:rPr>
          <w:rFonts w:ascii="Times New Roman" w:hAnsi="Times New Roman" w:cs="Times New Roman"/>
        </w:rPr>
        <w:t xml:space="preserve"> академик </w:t>
      </w:r>
      <w:proofErr w:type="spellStart"/>
      <w:r w:rsidRPr="00E94C56">
        <w:rPr>
          <w:rFonts w:ascii="Times New Roman" w:hAnsi="Times New Roman" w:cs="Times New Roman"/>
        </w:rPr>
        <w:t>Байқоңыров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Өмірхан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Аймағамбетұлының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туғанына</w:t>
      </w:r>
      <w:proofErr w:type="spellEnd"/>
      <w:r w:rsidRPr="00E94C56">
        <w:rPr>
          <w:rFonts w:ascii="Times New Roman" w:hAnsi="Times New Roman" w:cs="Times New Roman"/>
        </w:rPr>
        <w:t xml:space="preserve"> 110 </w:t>
      </w:r>
      <w:proofErr w:type="spellStart"/>
      <w:r w:rsidRPr="00E94C56">
        <w:rPr>
          <w:rFonts w:ascii="Times New Roman" w:hAnsi="Times New Roman" w:cs="Times New Roman"/>
        </w:rPr>
        <w:t>жыл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толуына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арналған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дөңгелек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үстел</w:t>
      </w:r>
      <w:proofErr w:type="spellEnd"/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r w:rsidRPr="00E94C56">
        <w:rPr>
          <w:rFonts w:ascii="Times New Roman" w:hAnsi="Times New Roman" w:cs="Times New Roman"/>
        </w:rPr>
        <w:t xml:space="preserve">Академик </w:t>
      </w:r>
      <w:proofErr w:type="spellStart"/>
      <w:r w:rsidRPr="00E94C56">
        <w:rPr>
          <w:rFonts w:ascii="Times New Roman" w:hAnsi="Times New Roman" w:cs="Times New Roman"/>
        </w:rPr>
        <w:t>Ө.Байқоңыровтың</w:t>
      </w:r>
      <w:proofErr w:type="spellEnd"/>
      <w:r w:rsidRPr="00E94C56">
        <w:rPr>
          <w:rFonts w:ascii="Times New Roman" w:hAnsi="Times New Roman" w:cs="Times New Roman"/>
        </w:rPr>
        <w:t xml:space="preserve"> 110 </w:t>
      </w:r>
      <w:proofErr w:type="spellStart"/>
      <w:r w:rsidRPr="00E94C56">
        <w:rPr>
          <w:rFonts w:ascii="Times New Roman" w:hAnsi="Times New Roman" w:cs="Times New Roman"/>
        </w:rPr>
        <w:t>жылдығына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арналған</w:t>
      </w:r>
      <w:proofErr w:type="spellEnd"/>
      <w:r w:rsidRPr="00E94C56">
        <w:rPr>
          <w:rFonts w:ascii="Times New Roman" w:hAnsi="Times New Roman" w:cs="Times New Roman"/>
        </w:rPr>
        <w:t xml:space="preserve"> «</w:t>
      </w:r>
      <w:proofErr w:type="spellStart"/>
      <w:r w:rsidRPr="00E94C56">
        <w:rPr>
          <w:rFonts w:ascii="Times New Roman" w:hAnsi="Times New Roman" w:cs="Times New Roman"/>
        </w:rPr>
        <w:t>Мемлекеттік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инвестициялық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жобаны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іске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асыру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бойынша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Қазақстанның</w:t>
      </w:r>
      <w:proofErr w:type="spellEnd"/>
      <w:r w:rsidRPr="00E94C56">
        <w:rPr>
          <w:rFonts w:ascii="Times New Roman" w:hAnsi="Times New Roman" w:cs="Times New Roman"/>
        </w:rPr>
        <w:t xml:space="preserve"> тау-</w:t>
      </w:r>
      <w:proofErr w:type="spellStart"/>
      <w:r w:rsidRPr="00E94C56">
        <w:rPr>
          <w:rFonts w:ascii="Times New Roman" w:hAnsi="Times New Roman" w:cs="Times New Roman"/>
        </w:rPr>
        <w:t>кен</w:t>
      </w:r>
      <w:proofErr w:type="spellEnd"/>
      <w:r w:rsidRPr="00E94C56">
        <w:rPr>
          <w:rFonts w:ascii="Times New Roman" w:hAnsi="Times New Roman" w:cs="Times New Roman"/>
        </w:rPr>
        <w:t xml:space="preserve"> металлургия </w:t>
      </w:r>
      <w:proofErr w:type="spellStart"/>
      <w:r w:rsidRPr="00E94C56">
        <w:rPr>
          <w:rFonts w:ascii="Times New Roman" w:hAnsi="Times New Roman" w:cs="Times New Roman"/>
        </w:rPr>
        <w:t>кешенін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дамыту</w:t>
      </w:r>
      <w:proofErr w:type="spellEnd"/>
      <w:r w:rsidRPr="00E94C56">
        <w:rPr>
          <w:rFonts w:ascii="Times New Roman" w:hAnsi="Times New Roman" w:cs="Times New Roman"/>
        </w:rPr>
        <w:t xml:space="preserve">» </w:t>
      </w:r>
      <w:proofErr w:type="spellStart"/>
      <w:r w:rsidRPr="00E94C56">
        <w:rPr>
          <w:rFonts w:ascii="Times New Roman" w:hAnsi="Times New Roman" w:cs="Times New Roman"/>
        </w:rPr>
        <w:t>халықаралық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ғылыми-техникалық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конференциясының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ғылыми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бағыттары</w:t>
      </w:r>
      <w:proofErr w:type="spellEnd"/>
      <w:r w:rsidRPr="00E94C56">
        <w:rPr>
          <w:rFonts w:ascii="Times New Roman" w:hAnsi="Times New Roman" w:cs="Times New Roman"/>
        </w:rPr>
        <w:t>:</w:t>
      </w:r>
    </w:p>
    <w:p w:rsidR="00CB60AA" w:rsidRPr="00E94C56" w:rsidRDefault="00CB60AA" w:rsidP="00CB60AA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Инженерлік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геология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және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маркшейдерлік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іс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;</w:t>
      </w:r>
    </w:p>
    <w:p w:rsidR="00CB60AA" w:rsidRPr="00E94C56" w:rsidRDefault="00CB60AA" w:rsidP="00CB60AA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Инженерлік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геофизика,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геомеханика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, геодинамика;</w:t>
      </w:r>
    </w:p>
    <w:p w:rsidR="00CB60AA" w:rsidRPr="00E94C56" w:rsidRDefault="00CB60AA" w:rsidP="00CB60AA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Геотехнология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жерасты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және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ашық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;</w:t>
      </w:r>
    </w:p>
    <w:p w:rsidR="00CB60AA" w:rsidRPr="00E94C56" w:rsidRDefault="00CB60AA" w:rsidP="00CB60AA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Тау-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кен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өндірісінің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қауіпсіздігі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;</w:t>
      </w:r>
    </w:p>
    <w:p w:rsidR="00CB60AA" w:rsidRPr="00E94C56" w:rsidRDefault="00CB60AA" w:rsidP="00CB60AA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Өнеркәсіптік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аймақтардағы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қоршаған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ортаны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қорғау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;</w:t>
      </w:r>
    </w:p>
    <w:p w:rsidR="00CB60AA" w:rsidRPr="00E94C56" w:rsidRDefault="00CB60AA" w:rsidP="00CB60AA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Тау-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кен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кәсіпорындарының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роботтандырылған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технологиялары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мен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механикаландыруы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;</w:t>
      </w:r>
    </w:p>
    <w:p w:rsidR="00CB60AA" w:rsidRPr="00E94C56" w:rsidRDefault="00CB60AA" w:rsidP="00CB60AA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Пайдалы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қазбаларды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байыту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және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терең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өңдеу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;</w:t>
      </w:r>
    </w:p>
    <w:p w:rsidR="00CB60AA" w:rsidRPr="00E94C56" w:rsidRDefault="00CB60AA" w:rsidP="00CB60AA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Тау-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кен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ісіндегі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ақпараттық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технологиялар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;</w:t>
      </w:r>
    </w:p>
    <w:p w:rsidR="00CB60AA" w:rsidRPr="00E94C56" w:rsidRDefault="00CB60AA" w:rsidP="00CB60AA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Тау-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кен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кәсіпорындарындағы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басқару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және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экономика;</w:t>
      </w:r>
    </w:p>
    <w:p w:rsidR="00CB60AA" w:rsidRPr="00E94C56" w:rsidRDefault="00CB60AA" w:rsidP="00CB60AA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Энергетика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және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өнеркәсіптік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кәсіпорындардың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энергия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тиімділігін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арттыру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;</w:t>
      </w:r>
    </w:p>
    <w:p w:rsidR="00CB60AA" w:rsidRPr="00E94C56" w:rsidRDefault="00CB60AA" w:rsidP="00CB60AA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Жерасты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құрылыстары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мен тау-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кен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кәсіпорындарының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құрылысы</w:t>
      </w:r>
      <w:proofErr w:type="spellEnd"/>
      <w:r w:rsidRPr="00E94C5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.</w:t>
      </w: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r w:rsidRPr="00E94C56">
        <w:rPr>
          <w:rFonts w:ascii="Times New Roman" w:hAnsi="Times New Roman" w:cs="Times New Roman"/>
        </w:rPr>
        <w:t xml:space="preserve">Конференция </w:t>
      </w:r>
      <w:proofErr w:type="spellStart"/>
      <w:r w:rsidRPr="00E94C56">
        <w:rPr>
          <w:rFonts w:ascii="Times New Roman" w:hAnsi="Times New Roman" w:cs="Times New Roman"/>
        </w:rPr>
        <w:t>жұмысына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қатысуға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ниет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білдірушілерді</w:t>
      </w:r>
      <w:proofErr w:type="spellEnd"/>
      <w:r w:rsidRPr="00E94C56">
        <w:rPr>
          <w:rFonts w:ascii="Times New Roman" w:hAnsi="Times New Roman" w:cs="Times New Roman"/>
        </w:rPr>
        <w:t xml:space="preserve"> 2022 </w:t>
      </w:r>
      <w:proofErr w:type="spellStart"/>
      <w:r w:rsidRPr="00E94C56">
        <w:rPr>
          <w:rFonts w:ascii="Times New Roman" w:hAnsi="Times New Roman" w:cs="Times New Roman"/>
        </w:rPr>
        <w:t>жылғы</w:t>
      </w:r>
      <w:proofErr w:type="spellEnd"/>
      <w:r w:rsidRPr="00E94C56">
        <w:rPr>
          <w:rFonts w:ascii="Times New Roman" w:hAnsi="Times New Roman" w:cs="Times New Roman"/>
        </w:rPr>
        <w:t xml:space="preserve"> 11 </w:t>
      </w:r>
      <w:proofErr w:type="spellStart"/>
      <w:r w:rsidRPr="00E94C56">
        <w:rPr>
          <w:rFonts w:ascii="Times New Roman" w:hAnsi="Times New Roman" w:cs="Times New Roman"/>
        </w:rPr>
        <w:t>қарашаға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дейін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lastRenderedPageBreak/>
        <w:t>Ұйымдастыру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комитетіне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ұсынуларыңызды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94C56">
        <w:rPr>
          <w:rFonts w:ascii="Times New Roman" w:hAnsi="Times New Roman" w:cs="Times New Roman"/>
        </w:rPr>
        <w:t>сұраймыз:заявку</w:t>
      </w:r>
      <w:proofErr w:type="spellEnd"/>
      <w:proofErr w:type="gramEnd"/>
      <w:r w:rsidRPr="00E94C56">
        <w:rPr>
          <w:rFonts w:ascii="Times New Roman" w:hAnsi="Times New Roman" w:cs="Times New Roman"/>
        </w:rPr>
        <w:t xml:space="preserve"> на участие в конференции по прилагаемой форме;</w:t>
      </w: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r w:rsidRPr="00E94C56">
        <w:rPr>
          <w:rFonts w:ascii="Times New Roman" w:hAnsi="Times New Roman" w:cs="Times New Roman"/>
        </w:rPr>
        <w:t xml:space="preserve">- </w:t>
      </w:r>
      <w:proofErr w:type="spellStart"/>
      <w:r w:rsidRPr="00E94C56">
        <w:rPr>
          <w:rFonts w:ascii="Times New Roman" w:hAnsi="Times New Roman" w:cs="Times New Roman"/>
        </w:rPr>
        <w:t>талаптарға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сәйкес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ресімделген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баяндама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тезистер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төменде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ұсынылған</w:t>
      </w:r>
      <w:proofErr w:type="spellEnd"/>
      <w:r w:rsidRPr="00E94C56">
        <w:rPr>
          <w:rFonts w:ascii="Times New Roman" w:hAnsi="Times New Roman" w:cs="Times New Roman"/>
        </w:rPr>
        <w:t>;</w:t>
      </w: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r w:rsidRPr="00E94C56">
        <w:rPr>
          <w:rFonts w:ascii="Times New Roman" w:hAnsi="Times New Roman" w:cs="Times New Roman"/>
        </w:rPr>
        <w:t xml:space="preserve">- </w:t>
      </w:r>
      <w:proofErr w:type="spellStart"/>
      <w:r w:rsidRPr="00E94C56">
        <w:rPr>
          <w:rFonts w:ascii="Times New Roman" w:hAnsi="Times New Roman" w:cs="Times New Roman"/>
        </w:rPr>
        <w:t>конференцияның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үздік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баяндамалары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еңбектер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жинағында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жарияланады</w:t>
      </w:r>
      <w:proofErr w:type="spellEnd"/>
      <w:r w:rsidRPr="00E94C56">
        <w:rPr>
          <w:rFonts w:ascii="Times New Roman" w:hAnsi="Times New Roman" w:cs="Times New Roman"/>
        </w:rPr>
        <w:t>.</w:t>
      </w: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E94C56">
        <w:rPr>
          <w:rFonts w:ascii="Times New Roman" w:hAnsi="Times New Roman" w:cs="Times New Roman"/>
        </w:rPr>
        <w:t>Өтетін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орны</w:t>
      </w:r>
      <w:proofErr w:type="spellEnd"/>
      <w:r w:rsidRPr="00E94C56">
        <w:rPr>
          <w:rFonts w:ascii="Times New Roman" w:hAnsi="Times New Roman" w:cs="Times New Roman"/>
        </w:rPr>
        <w:t xml:space="preserve"> -Алматы қ., </w:t>
      </w:r>
      <w:proofErr w:type="spellStart"/>
      <w:r w:rsidRPr="00E94C56">
        <w:rPr>
          <w:rFonts w:ascii="Times New Roman" w:hAnsi="Times New Roman" w:cs="Times New Roman"/>
        </w:rPr>
        <w:t>Сәтбаев</w:t>
      </w:r>
      <w:proofErr w:type="spellEnd"/>
      <w:r w:rsidRPr="00E94C56">
        <w:rPr>
          <w:rFonts w:ascii="Times New Roman" w:hAnsi="Times New Roman" w:cs="Times New Roman"/>
        </w:rPr>
        <w:t xml:space="preserve"> к-</w:t>
      </w:r>
      <w:proofErr w:type="spellStart"/>
      <w:r w:rsidRPr="00E94C56">
        <w:rPr>
          <w:rFonts w:ascii="Times New Roman" w:hAnsi="Times New Roman" w:cs="Times New Roman"/>
        </w:rPr>
        <w:t>сі</w:t>
      </w:r>
      <w:proofErr w:type="spellEnd"/>
      <w:r w:rsidRPr="00E94C56">
        <w:rPr>
          <w:rFonts w:ascii="Times New Roman" w:hAnsi="Times New Roman" w:cs="Times New Roman"/>
        </w:rPr>
        <w:t xml:space="preserve">, 22. Қ.И. </w:t>
      </w:r>
      <w:proofErr w:type="spellStart"/>
      <w:r w:rsidRPr="00E94C56">
        <w:rPr>
          <w:rFonts w:ascii="Times New Roman" w:hAnsi="Times New Roman" w:cs="Times New Roman"/>
        </w:rPr>
        <w:t>Сәтбаев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атындағы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Қазақ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ұлттық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техникалық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зерттеу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университеті</w:t>
      </w:r>
      <w:proofErr w:type="spellEnd"/>
      <w:r w:rsidRPr="00E94C56">
        <w:rPr>
          <w:rFonts w:ascii="Times New Roman" w:hAnsi="Times New Roman" w:cs="Times New Roman"/>
        </w:rPr>
        <w:t xml:space="preserve">. </w:t>
      </w:r>
      <w:hyperlink r:id="rId8" w:history="1">
        <w:r w:rsidRPr="00E94C56">
          <w:rPr>
            <w:rFonts w:ascii="Times New Roman" w:hAnsi="Times New Roman" w:cs="Times New Roman"/>
            <w:color w:val="0066CC"/>
            <w:u w:val="single"/>
          </w:rPr>
          <w:t>https://satbayev.universitv/ru</w:t>
        </w:r>
      </w:hyperlink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E94C56">
        <w:rPr>
          <w:rFonts w:ascii="Times New Roman" w:hAnsi="Times New Roman" w:cs="Times New Roman"/>
        </w:rPr>
        <w:t>Өткізу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күні</w:t>
      </w:r>
      <w:proofErr w:type="spellEnd"/>
      <w:r w:rsidRPr="00E94C56">
        <w:rPr>
          <w:rFonts w:ascii="Times New Roman" w:hAnsi="Times New Roman" w:cs="Times New Roman"/>
        </w:rPr>
        <w:t xml:space="preserve"> мен </w:t>
      </w:r>
      <w:proofErr w:type="spellStart"/>
      <w:r w:rsidRPr="00E94C56">
        <w:rPr>
          <w:rFonts w:ascii="Times New Roman" w:hAnsi="Times New Roman" w:cs="Times New Roman"/>
        </w:rPr>
        <w:t>уақыты</w:t>
      </w:r>
      <w:proofErr w:type="spellEnd"/>
      <w:r w:rsidRPr="00E94C56">
        <w:rPr>
          <w:rFonts w:ascii="Times New Roman" w:hAnsi="Times New Roman" w:cs="Times New Roman"/>
        </w:rPr>
        <w:t xml:space="preserve"> - 25 </w:t>
      </w:r>
      <w:proofErr w:type="spellStart"/>
      <w:r w:rsidRPr="00E94C56">
        <w:rPr>
          <w:rFonts w:ascii="Times New Roman" w:hAnsi="Times New Roman" w:cs="Times New Roman"/>
        </w:rPr>
        <w:t>қараша</w:t>
      </w:r>
      <w:proofErr w:type="spellEnd"/>
      <w:r w:rsidRPr="00E94C56">
        <w:rPr>
          <w:rFonts w:ascii="Times New Roman" w:hAnsi="Times New Roman" w:cs="Times New Roman"/>
        </w:rPr>
        <w:t xml:space="preserve"> 2022 ж., 900-1700 </w:t>
      </w:r>
      <w:proofErr w:type="spellStart"/>
      <w:r w:rsidRPr="00E94C56">
        <w:rPr>
          <w:rFonts w:ascii="Times New Roman" w:hAnsi="Times New Roman" w:cs="Times New Roman"/>
        </w:rPr>
        <w:t>сағ</w:t>
      </w:r>
      <w:proofErr w:type="spellEnd"/>
      <w:r w:rsidRPr="00E94C56">
        <w:rPr>
          <w:rFonts w:ascii="Times New Roman" w:hAnsi="Times New Roman" w:cs="Times New Roman"/>
        </w:rPr>
        <w:t>.</w:t>
      </w: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E94C56">
        <w:rPr>
          <w:rFonts w:ascii="Times New Roman" w:hAnsi="Times New Roman" w:cs="Times New Roman"/>
        </w:rPr>
        <w:t>Өткізілетін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тілі</w:t>
      </w:r>
      <w:proofErr w:type="spellEnd"/>
      <w:r w:rsidRPr="00E94C56">
        <w:rPr>
          <w:rFonts w:ascii="Times New Roman" w:hAnsi="Times New Roman" w:cs="Times New Roman"/>
        </w:rPr>
        <w:t xml:space="preserve">: </w:t>
      </w:r>
      <w:proofErr w:type="spellStart"/>
      <w:r w:rsidRPr="00E94C56">
        <w:rPr>
          <w:rFonts w:ascii="Times New Roman" w:hAnsi="Times New Roman" w:cs="Times New Roman"/>
        </w:rPr>
        <w:t>қазақ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орыс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ағылшын</w:t>
      </w:r>
      <w:proofErr w:type="spellEnd"/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E94C56">
        <w:rPr>
          <w:rFonts w:ascii="Times New Roman" w:hAnsi="Times New Roman" w:cs="Times New Roman"/>
        </w:rPr>
        <w:t>Өткізу</w:t>
      </w:r>
      <w:proofErr w:type="spellEnd"/>
      <w:r w:rsidRPr="00E94C56">
        <w:rPr>
          <w:rFonts w:ascii="Times New Roman" w:hAnsi="Times New Roman" w:cs="Times New Roman"/>
        </w:rPr>
        <w:t xml:space="preserve"> форматы: онлайн, офлайн</w:t>
      </w: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</w:p>
    <w:p w:rsidR="00CB60AA" w:rsidRPr="00E94C56" w:rsidRDefault="00CB60AA" w:rsidP="00CB60AA">
      <w:pPr>
        <w:ind w:firstLine="708"/>
        <w:jc w:val="center"/>
        <w:rPr>
          <w:rFonts w:ascii="Times New Roman" w:hAnsi="Times New Roman" w:cs="Times New Roman"/>
          <w:b/>
        </w:rPr>
      </w:pPr>
      <w:r w:rsidRPr="00E94C56">
        <w:rPr>
          <w:rFonts w:ascii="Times New Roman" w:hAnsi="Times New Roman" w:cs="Times New Roman"/>
          <w:b/>
        </w:rPr>
        <w:t>МАТЕРИАЛДАРДЫ ҰСЫНУ ШАРТТАРЫ МЕН ТАЛАПТАРЫ</w:t>
      </w: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E94C56">
        <w:rPr>
          <w:rFonts w:ascii="Times New Roman" w:hAnsi="Times New Roman" w:cs="Times New Roman"/>
        </w:rPr>
        <w:t>Қатысуға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өтінімді</w:t>
      </w:r>
      <w:proofErr w:type="spellEnd"/>
      <w:r w:rsidRPr="00E94C56">
        <w:rPr>
          <w:rFonts w:ascii="Times New Roman" w:hAnsi="Times New Roman" w:cs="Times New Roman"/>
        </w:rPr>
        <w:t xml:space="preserve"> 2022 </w:t>
      </w:r>
      <w:proofErr w:type="spellStart"/>
      <w:r w:rsidRPr="00E94C56">
        <w:rPr>
          <w:rFonts w:ascii="Times New Roman" w:hAnsi="Times New Roman" w:cs="Times New Roman"/>
        </w:rPr>
        <w:t>жылдың</w:t>
      </w:r>
      <w:proofErr w:type="spellEnd"/>
      <w:r w:rsidRPr="00E94C56">
        <w:rPr>
          <w:rFonts w:ascii="Times New Roman" w:hAnsi="Times New Roman" w:cs="Times New Roman"/>
        </w:rPr>
        <w:t xml:space="preserve"> 11 </w:t>
      </w:r>
      <w:proofErr w:type="spellStart"/>
      <w:r w:rsidRPr="00E94C56">
        <w:rPr>
          <w:rFonts w:ascii="Times New Roman" w:hAnsi="Times New Roman" w:cs="Times New Roman"/>
        </w:rPr>
        <w:t>қарашасына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дейін</w:t>
      </w:r>
      <w:proofErr w:type="spellEnd"/>
      <w:r w:rsidRPr="00E94C56">
        <w:rPr>
          <w:rFonts w:ascii="Times New Roman" w:hAnsi="Times New Roman" w:cs="Times New Roman"/>
        </w:rPr>
        <w:t xml:space="preserve"> (1-қосымша) </w:t>
      </w:r>
      <w:proofErr w:type="spellStart"/>
      <w:r w:rsidRPr="00E94C56">
        <w:rPr>
          <w:rFonts w:ascii="Times New Roman" w:hAnsi="Times New Roman" w:cs="Times New Roman"/>
        </w:rPr>
        <w:t>электрондық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мекенжай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бойынша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жіберу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қажет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hyperlink r:id="rId9" w:history="1">
        <w:r w:rsidRPr="00E94C56">
          <w:rPr>
            <w:rFonts w:ascii="Times New Roman" w:hAnsi="Times New Roman" w:cs="Times New Roman"/>
            <w:color w:val="0066CC"/>
            <w:u w:val="single"/>
          </w:rPr>
          <w:t>a.shampikova@satbayev.university</w:t>
        </w:r>
      </w:hyperlink>
      <w:r w:rsidRPr="00E94C56">
        <w:rPr>
          <w:rFonts w:ascii="Times New Roman" w:hAnsi="Times New Roman" w:cs="Times New Roman"/>
        </w:rPr>
        <w:t xml:space="preserve">, </w:t>
      </w:r>
      <w:hyperlink r:id="rId10" w:history="1">
        <w:r w:rsidRPr="00E94C56">
          <w:rPr>
            <w:rFonts w:ascii="Times New Roman" w:hAnsi="Times New Roman" w:cs="Times New Roman"/>
            <w:color w:val="0066CC"/>
            <w:u w:val="single"/>
          </w:rPr>
          <w:t>m.yeluzah@satbayev.university</w:t>
        </w:r>
      </w:hyperlink>
      <w:r w:rsidRPr="00E94C56">
        <w:rPr>
          <w:rFonts w:ascii="Times New Roman" w:hAnsi="Times New Roman" w:cs="Times New Roman"/>
        </w:rPr>
        <w:t xml:space="preserve"> , </w:t>
      </w:r>
      <w:hyperlink r:id="rId11" w:history="1">
        <w:r w:rsidRPr="00E94C56">
          <w:rPr>
            <w:rFonts w:ascii="Times New Roman" w:hAnsi="Times New Roman" w:cs="Times New Roman"/>
            <w:color w:val="0066CC"/>
            <w:u w:val="single"/>
          </w:rPr>
          <w:t>g.bakhmagambetova@satbayev.university</w:t>
        </w:r>
      </w:hyperlink>
      <w:r w:rsidRPr="00E94C56">
        <w:rPr>
          <w:rFonts w:ascii="Times New Roman" w:hAnsi="Times New Roman" w:cs="Times New Roman"/>
        </w:rPr>
        <w:t xml:space="preserve">  .</w:t>
      </w: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E94C56">
        <w:rPr>
          <w:rFonts w:ascii="Times New Roman" w:hAnsi="Times New Roman" w:cs="Times New Roman"/>
        </w:rPr>
        <w:t>Материалдар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көрнекті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ғалым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тамаша</w:t>
      </w:r>
      <w:proofErr w:type="spellEnd"/>
      <w:r w:rsidRPr="00E94C56">
        <w:rPr>
          <w:rFonts w:ascii="Times New Roman" w:hAnsi="Times New Roman" w:cs="Times New Roman"/>
        </w:rPr>
        <w:t xml:space="preserve"> педагог </w:t>
      </w:r>
      <w:proofErr w:type="spellStart"/>
      <w:r w:rsidRPr="00E94C56">
        <w:rPr>
          <w:rFonts w:ascii="Times New Roman" w:hAnsi="Times New Roman" w:cs="Times New Roman"/>
        </w:rPr>
        <w:t>және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қоғам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қайраткері</w:t>
      </w:r>
      <w:proofErr w:type="spellEnd"/>
      <w:r w:rsidRPr="00E94C56">
        <w:rPr>
          <w:rFonts w:ascii="Times New Roman" w:hAnsi="Times New Roman" w:cs="Times New Roman"/>
        </w:rPr>
        <w:t xml:space="preserve"> академик </w:t>
      </w:r>
      <w:proofErr w:type="spellStart"/>
      <w:r w:rsidRPr="00E94C56">
        <w:rPr>
          <w:rFonts w:ascii="Times New Roman" w:hAnsi="Times New Roman" w:cs="Times New Roman"/>
        </w:rPr>
        <w:t>Байқоңыров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Өмірхан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Аймағамбетұлының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туғанына</w:t>
      </w:r>
      <w:proofErr w:type="spellEnd"/>
      <w:r w:rsidRPr="00E94C56">
        <w:rPr>
          <w:rFonts w:ascii="Times New Roman" w:hAnsi="Times New Roman" w:cs="Times New Roman"/>
        </w:rPr>
        <w:t xml:space="preserve"> 110 </w:t>
      </w:r>
      <w:proofErr w:type="spellStart"/>
      <w:r w:rsidRPr="00E94C56">
        <w:rPr>
          <w:rFonts w:ascii="Times New Roman" w:hAnsi="Times New Roman" w:cs="Times New Roman"/>
        </w:rPr>
        <w:t>жыл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толуына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арналған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халықаралық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ғылыми-практикалық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конференцияға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белгі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қойылып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электронды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түрде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ұсынылады</w:t>
      </w:r>
      <w:proofErr w:type="spellEnd"/>
      <w:r w:rsidRPr="00E94C56">
        <w:rPr>
          <w:rFonts w:ascii="Times New Roman" w:hAnsi="Times New Roman" w:cs="Times New Roman"/>
        </w:rPr>
        <w:t>.</w:t>
      </w: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E94C56">
        <w:rPr>
          <w:rFonts w:ascii="Times New Roman" w:hAnsi="Times New Roman" w:cs="Times New Roman"/>
        </w:rPr>
        <w:t>Конференцияға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қатысушы</w:t>
      </w:r>
      <w:proofErr w:type="spellEnd"/>
      <w:r w:rsidRPr="00E94C56">
        <w:rPr>
          <w:rFonts w:ascii="Times New Roman" w:hAnsi="Times New Roman" w:cs="Times New Roman"/>
        </w:rPr>
        <w:t xml:space="preserve"> 2-ден </w:t>
      </w:r>
      <w:proofErr w:type="spellStart"/>
      <w:r w:rsidRPr="00E94C56">
        <w:rPr>
          <w:rFonts w:ascii="Times New Roman" w:hAnsi="Times New Roman" w:cs="Times New Roman"/>
        </w:rPr>
        <w:t>аспайтын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баяндаманың</w:t>
      </w:r>
      <w:proofErr w:type="spellEnd"/>
      <w:r w:rsidRPr="00E94C56">
        <w:rPr>
          <w:rFonts w:ascii="Times New Roman" w:hAnsi="Times New Roman" w:cs="Times New Roman"/>
        </w:rPr>
        <w:t xml:space="preserve"> авторы </w:t>
      </w:r>
      <w:proofErr w:type="spellStart"/>
      <w:r w:rsidRPr="00E94C56">
        <w:rPr>
          <w:rFonts w:ascii="Times New Roman" w:hAnsi="Times New Roman" w:cs="Times New Roman"/>
        </w:rPr>
        <w:t>немесе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тең</w:t>
      </w:r>
      <w:proofErr w:type="spellEnd"/>
      <w:r w:rsidRPr="00E94C56">
        <w:rPr>
          <w:rFonts w:ascii="Times New Roman" w:hAnsi="Times New Roman" w:cs="Times New Roman"/>
        </w:rPr>
        <w:t xml:space="preserve"> авторы бола </w:t>
      </w:r>
      <w:proofErr w:type="spellStart"/>
      <w:r w:rsidRPr="00E94C56">
        <w:rPr>
          <w:rFonts w:ascii="Times New Roman" w:hAnsi="Times New Roman" w:cs="Times New Roman"/>
        </w:rPr>
        <w:t>алады</w:t>
      </w:r>
      <w:proofErr w:type="spellEnd"/>
      <w:r w:rsidRPr="00E94C56">
        <w:rPr>
          <w:rFonts w:ascii="Times New Roman" w:hAnsi="Times New Roman" w:cs="Times New Roman"/>
        </w:rPr>
        <w:t>.</w:t>
      </w: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E94C56">
        <w:rPr>
          <w:rFonts w:ascii="Times New Roman" w:hAnsi="Times New Roman" w:cs="Times New Roman"/>
        </w:rPr>
        <w:t>Баяндамалар</w:t>
      </w:r>
      <w:proofErr w:type="spellEnd"/>
      <w:r w:rsidRPr="00E94C56">
        <w:rPr>
          <w:rFonts w:ascii="Times New Roman" w:hAnsi="Times New Roman" w:cs="Times New Roman"/>
        </w:rPr>
        <w:t xml:space="preserve"> (</w:t>
      </w:r>
      <w:proofErr w:type="spellStart"/>
      <w:r w:rsidRPr="00E94C56">
        <w:rPr>
          <w:rFonts w:ascii="Times New Roman" w:hAnsi="Times New Roman" w:cs="Times New Roman"/>
        </w:rPr>
        <w:t>қазақ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орыс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немесе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ағылшын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тілдерінде</w:t>
      </w:r>
      <w:proofErr w:type="spellEnd"/>
      <w:r w:rsidRPr="00E94C56">
        <w:rPr>
          <w:rFonts w:ascii="Times New Roman" w:hAnsi="Times New Roman" w:cs="Times New Roman"/>
        </w:rPr>
        <w:t xml:space="preserve">) конференция </w:t>
      </w:r>
      <w:proofErr w:type="spellStart"/>
      <w:r w:rsidRPr="00E94C56">
        <w:rPr>
          <w:rFonts w:ascii="Times New Roman" w:hAnsi="Times New Roman" w:cs="Times New Roman"/>
        </w:rPr>
        <w:t>хатшылығының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атына</w:t>
      </w:r>
      <w:proofErr w:type="spellEnd"/>
      <w:r w:rsidRPr="00E94C56">
        <w:rPr>
          <w:rFonts w:ascii="Times New Roman" w:hAnsi="Times New Roman" w:cs="Times New Roman"/>
        </w:rPr>
        <w:t xml:space="preserve"> 2022 </w:t>
      </w:r>
      <w:proofErr w:type="spellStart"/>
      <w:r w:rsidRPr="00E94C56">
        <w:rPr>
          <w:rFonts w:ascii="Times New Roman" w:hAnsi="Times New Roman" w:cs="Times New Roman"/>
        </w:rPr>
        <w:t>жылғы</w:t>
      </w:r>
      <w:proofErr w:type="spellEnd"/>
      <w:r w:rsidRPr="00E94C56">
        <w:rPr>
          <w:rFonts w:ascii="Times New Roman" w:hAnsi="Times New Roman" w:cs="Times New Roman"/>
        </w:rPr>
        <w:t xml:space="preserve"> 11 </w:t>
      </w:r>
      <w:proofErr w:type="spellStart"/>
      <w:r w:rsidRPr="00E94C56">
        <w:rPr>
          <w:rFonts w:ascii="Times New Roman" w:hAnsi="Times New Roman" w:cs="Times New Roman"/>
        </w:rPr>
        <w:t>қарашаға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дейін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электрондық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көшірме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түрінде</w:t>
      </w:r>
      <w:proofErr w:type="spellEnd"/>
      <w:r w:rsidRPr="00E94C56">
        <w:rPr>
          <w:rFonts w:ascii="Times New Roman" w:hAnsi="Times New Roman" w:cs="Times New Roman"/>
        </w:rPr>
        <w:t xml:space="preserve"> (</w:t>
      </w:r>
      <w:proofErr w:type="spellStart"/>
      <w:r w:rsidRPr="00E94C56">
        <w:rPr>
          <w:rFonts w:ascii="Times New Roman" w:hAnsi="Times New Roman" w:cs="Times New Roman"/>
        </w:rPr>
        <w:t>бекітілген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файлмен</w:t>
      </w:r>
      <w:proofErr w:type="spellEnd"/>
      <w:r w:rsidRPr="00E94C56">
        <w:rPr>
          <w:rFonts w:ascii="Times New Roman" w:hAnsi="Times New Roman" w:cs="Times New Roman"/>
        </w:rPr>
        <w:t xml:space="preserve"> e-</w:t>
      </w:r>
      <w:proofErr w:type="spellStart"/>
      <w:r w:rsidRPr="00E94C56">
        <w:rPr>
          <w:rFonts w:ascii="Times New Roman" w:hAnsi="Times New Roman" w:cs="Times New Roman"/>
        </w:rPr>
        <w:t>mail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бойынша</w:t>
      </w:r>
      <w:proofErr w:type="spellEnd"/>
      <w:r w:rsidRPr="00E94C56">
        <w:rPr>
          <w:rFonts w:ascii="Times New Roman" w:hAnsi="Times New Roman" w:cs="Times New Roman"/>
        </w:rPr>
        <w:t xml:space="preserve">) </w:t>
      </w:r>
      <w:proofErr w:type="spellStart"/>
      <w:r w:rsidRPr="00E94C56">
        <w:rPr>
          <w:rFonts w:ascii="Times New Roman" w:hAnsi="Times New Roman" w:cs="Times New Roman"/>
        </w:rPr>
        <w:t>немесе</w:t>
      </w:r>
      <w:proofErr w:type="spellEnd"/>
      <w:r w:rsidRPr="00E94C56">
        <w:rPr>
          <w:rFonts w:ascii="Times New Roman" w:hAnsi="Times New Roman" w:cs="Times New Roman"/>
        </w:rPr>
        <w:t xml:space="preserve"> MS </w:t>
      </w:r>
      <w:proofErr w:type="spellStart"/>
      <w:r w:rsidRPr="00E94C56">
        <w:rPr>
          <w:rFonts w:ascii="Times New Roman" w:hAnsi="Times New Roman" w:cs="Times New Roman"/>
        </w:rPr>
        <w:t>Word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форматында</w:t>
      </w:r>
      <w:proofErr w:type="spellEnd"/>
      <w:r w:rsidRPr="00E94C56">
        <w:rPr>
          <w:rFonts w:ascii="Times New Roman" w:hAnsi="Times New Roman" w:cs="Times New Roman"/>
        </w:rPr>
        <w:t xml:space="preserve"> USB флэш </w:t>
      </w:r>
      <w:proofErr w:type="spellStart"/>
      <w:r w:rsidRPr="00E94C56">
        <w:rPr>
          <w:rFonts w:ascii="Times New Roman" w:hAnsi="Times New Roman" w:cs="Times New Roman"/>
        </w:rPr>
        <w:t>түрінде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ұсынылады</w:t>
      </w:r>
      <w:proofErr w:type="spellEnd"/>
      <w:r w:rsidRPr="00E94C56">
        <w:rPr>
          <w:rFonts w:ascii="Times New Roman" w:hAnsi="Times New Roman" w:cs="Times New Roman"/>
        </w:rPr>
        <w:t>.</w:t>
      </w: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E94C56">
        <w:rPr>
          <w:rFonts w:ascii="Times New Roman" w:hAnsi="Times New Roman" w:cs="Times New Roman"/>
        </w:rPr>
        <w:t>Баяндамаларды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рәсімдеуге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қойылатын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талаптар</w:t>
      </w:r>
      <w:proofErr w:type="spellEnd"/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E94C56">
        <w:rPr>
          <w:rFonts w:ascii="Times New Roman" w:hAnsi="Times New Roman" w:cs="Times New Roman"/>
        </w:rPr>
        <w:t>Көлемі-MSWord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мәтіндік</w:t>
      </w:r>
      <w:proofErr w:type="spellEnd"/>
      <w:r w:rsidRPr="00E94C56">
        <w:rPr>
          <w:rFonts w:ascii="Times New Roman" w:hAnsi="Times New Roman" w:cs="Times New Roman"/>
        </w:rPr>
        <w:t xml:space="preserve"> редакторы </w:t>
      </w:r>
      <w:proofErr w:type="spellStart"/>
      <w:r w:rsidRPr="00E94C56">
        <w:rPr>
          <w:rFonts w:ascii="Times New Roman" w:hAnsi="Times New Roman" w:cs="Times New Roman"/>
        </w:rPr>
        <w:t>форматындағы</w:t>
      </w:r>
      <w:proofErr w:type="spellEnd"/>
      <w:r w:rsidRPr="00E94C56">
        <w:rPr>
          <w:rFonts w:ascii="Times New Roman" w:hAnsi="Times New Roman" w:cs="Times New Roman"/>
        </w:rPr>
        <w:t xml:space="preserve"> 3-5 бет, </w:t>
      </w:r>
      <w:proofErr w:type="spellStart"/>
      <w:r w:rsidRPr="00E94C56">
        <w:rPr>
          <w:rFonts w:ascii="Times New Roman" w:hAnsi="Times New Roman" w:cs="Times New Roman"/>
        </w:rPr>
        <w:t>оның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ішінде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сілтемелер</w:t>
      </w:r>
      <w:proofErr w:type="spellEnd"/>
      <w:r w:rsidRPr="00E94C56">
        <w:rPr>
          <w:rFonts w:ascii="Times New Roman" w:hAnsi="Times New Roman" w:cs="Times New Roman"/>
        </w:rPr>
        <w:t xml:space="preserve">. </w:t>
      </w:r>
      <w:proofErr w:type="spellStart"/>
      <w:r w:rsidRPr="00E94C56">
        <w:rPr>
          <w:rFonts w:ascii="Times New Roman" w:hAnsi="Times New Roman" w:cs="Times New Roman"/>
        </w:rPr>
        <w:t>Қаріп</w:t>
      </w:r>
      <w:proofErr w:type="spellEnd"/>
      <w:r w:rsidRPr="00E94C56">
        <w:rPr>
          <w:rFonts w:ascii="Times New Roman" w:hAnsi="Times New Roman" w:cs="Times New Roman"/>
        </w:rPr>
        <w:t xml:space="preserve">: </w:t>
      </w:r>
      <w:proofErr w:type="spellStart"/>
      <w:r w:rsidRPr="00E94C56">
        <w:rPr>
          <w:rFonts w:ascii="Times New Roman" w:hAnsi="Times New Roman" w:cs="Times New Roman"/>
        </w:rPr>
        <w:t>өлшемі</w:t>
      </w:r>
      <w:proofErr w:type="spellEnd"/>
      <w:r w:rsidRPr="00E94C56">
        <w:rPr>
          <w:rFonts w:ascii="Times New Roman" w:hAnsi="Times New Roman" w:cs="Times New Roman"/>
        </w:rPr>
        <w:t xml:space="preserve"> - 14; </w:t>
      </w:r>
      <w:proofErr w:type="spellStart"/>
      <w:r w:rsidRPr="00E94C56">
        <w:rPr>
          <w:rFonts w:ascii="Times New Roman" w:hAnsi="Times New Roman" w:cs="Times New Roman"/>
        </w:rPr>
        <w:t>түрі</w:t>
      </w:r>
      <w:proofErr w:type="spellEnd"/>
      <w:r w:rsidRPr="00E94C56">
        <w:rPr>
          <w:rFonts w:ascii="Times New Roman" w:hAnsi="Times New Roman" w:cs="Times New Roman"/>
        </w:rPr>
        <w:t xml:space="preserve"> - </w:t>
      </w:r>
      <w:proofErr w:type="spellStart"/>
      <w:r w:rsidRPr="00E94C56">
        <w:rPr>
          <w:rFonts w:ascii="Times New Roman" w:hAnsi="Times New Roman" w:cs="Times New Roman"/>
        </w:rPr>
        <w:t>TimesNewRoman</w:t>
      </w:r>
      <w:proofErr w:type="spellEnd"/>
      <w:r w:rsidRPr="00E94C56">
        <w:rPr>
          <w:rFonts w:ascii="Times New Roman" w:hAnsi="Times New Roman" w:cs="Times New Roman"/>
        </w:rPr>
        <w:t xml:space="preserve">; </w:t>
      </w:r>
      <w:proofErr w:type="spellStart"/>
      <w:r w:rsidRPr="00E94C56">
        <w:rPr>
          <w:rFonts w:ascii="Times New Roman" w:hAnsi="Times New Roman" w:cs="Times New Roman"/>
        </w:rPr>
        <w:t>жол</w:t>
      </w:r>
      <w:proofErr w:type="spellEnd"/>
      <w:r w:rsidRPr="00E94C56">
        <w:rPr>
          <w:rFonts w:ascii="Times New Roman" w:hAnsi="Times New Roman" w:cs="Times New Roman"/>
        </w:rPr>
        <w:t xml:space="preserve"> аралығы-1, </w:t>
      </w:r>
      <w:proofErr w:type="spellStart"/>
      <w:r w:rsidRPr="00E94C56">
        <w:rPr>
          <w:rFonts w:ascii="Times New Roman" w:hAnsi="Times New Roman" w:cs="Times New Roman"/>
        </w:rPr>
        <w:t>ені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бойынша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туралау</w:t>
      </w:r>
      <w:proofErr w:type="spellEnd"/>
      <w:r w:rsidRPr="00E94C56">
        <w:rPr>
          <w:rFonts w:ascii="Times New Roman" w:hAnsi="Times New Roman" w:cs="Times New Roman"/>
        </w:rPr>
        <w:t xml:space="preserve">. </w:t>
      </w:r>
      <w:proofErr w:type="spellStart"/>
      <w:r w:rsidRPr="00E94C56">
        <w:rPr>
          <w:rFonts w:ascii="Times New Roman" w:hAnsi="Times New Roman" w:cs="Times New Roman"/>
        </w:rPr>
        <w:t>Барлық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өрістер</w:t>
      </w:r>
      <w:proofErr w:type="spellEnd"/>
      <w:r w:rsidRPr="00E94C56">
        <w:rPr>
          <w:rFonts w:ascii="Times New Roman" w:hAnsi="Times New Roman" w:cs="Times New Roman"/>
        </w:rPr>
        <w:t xml:space="preserve"> 2 см, </w:t>
      </w:r>
      <w:proofErr w:type="spellStart"/>
      <w:r w:rsidRPr="00E94C56">
        <w:rPr>
          <w:rFonts w:ascii="Times New Roman" w:hAnsi="Times New Roman" w:cs="Times New Roman"/>
        </w:rPr>
        <w:t>әдепкі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шегініс</w:t>
      </w:r>
      <w:proofErr w:type="spellEnd"/>
      <w:r w:rsidRPr="00E94C56">
        <w:rPr>
          <w:rFonts w:ascii="Times New Roman" w:hAnsi="Times New Roman" w:cs="Times New Roman"/>
        </w:rPr>
        <w:t xml:space="preserve"> 1,25 см.</w:t>
      </w: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E94C56">
        <w:rPr>
          <w:rFonts w:ascii="Times New Roman" w:hAnsi="Times New Roman" w:cs="Times New Roman"/>
        </w:rPr>
        <w:t>Беттер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нөмірленбейді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аударымдар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қойылмайды</w:t>
      </w:r>
      <w:proofErr w:type="spellEnd"/>
      <w:r w:rsidRPr="00E94C56">
        <w:rPr>
          <w:rFonts w:ascii="Times New Roman" w:hAnsi="Times New Roman" w:cs="Times New Roman"/>
        </w:rPr>
        <w:t>. ГОСТ 7.5-98 «</w:t>
      </w:r>
      <w:proofErr w:type="spellStart"/>
      <w:r w:rsidRPr="00E94C56">
        <w:rPr>
          <w:rFonts w:ascii="Times New Roman" w:hAnsi="Times New Roman" w:cs="Times New Roman"/>
        </w:rPr>
        <w:t>Журналдар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жинақтар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ақпараттық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басылымдар</w:t>
      </w:r>
      <w:proofErr w:type="spellEnd"/>
      <w:r w:rsidRPr="00E94C56">
        <w:rPr>
          <w:rFonts w:ascii="Times New Roman" w:hAnsi="Times New Roman" w:cs="Times New Roman"/>
        </w:rPr>
        <w:t xml:space="preserve">. </w:t>
      </w:r>
      <w:proofErr w:type="spellStart"/>
      <w:r w:rsidRPr="00E94C56">
        <w:rPr>
          <w:rFonts w:ascii="Times New Roman" w:hAnsi="Times New Roman" w:cs="Times New Roman"/>
        </w:rPr>
        <w:t>Жарияланатын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материалдарды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баспа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рәсімдеу</w:t>
      </w:r>
      <w:proofErr w:type="spellEnd"/>
      <w:r w:rsidRPr="00E94C56">
        <w:rPr>
          <w:rFonts w:ascii="Times New Roman" w:hAnsi="Times New Roman" w:cs="Times New Roman"/>
        </w:rPr>
        <w:t>», ГОСТ 7.1-2003 «</w:t>
      </w:r>
      <w:proofErr w:type="spellStart"/>
      <w:r w:rsidRPr="00E94C56">
        <w:rPr>
          <w:rFonts w:ascii="Times New Roman" w:hAnsi="Times New Roman" w:cs="Times New Roman"/>
        </w:rPr>
        <w:t>Библиографиялық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жазба</w:t>
      </w:r>
      <w:proofErr w:type="spellEnd"/>
      <w:r w:rsidRPr="00E94C56">
        <w:rPr>
          <w:rFonts w:ascii="Times New Roman" w:hAnsi="Times New Roman" w:cs="Times New Roman"/>
        </w:rPr>
        <w:t xml:space="preserve">. </w:t>
      </w:r>
      <w:proofErr w:type="spellStart"/>
      <w:r w:rsidRPr="00E94C56">
        <w:rPr>
          <w:rFonts w:ascii="Times New Roman" w:hAnsi="Times New Roman" w:cs="Times New Roman"/>
        </w:rPr>
        <w:t>Библиографиялық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сипаттама</w:t>
      </w:r>
      <w:proofErr w:type="spellEnd"/>
      <w:r w:rsidRPr="00E94C56">
        <w:rPr>
          <w:rFonts w:ascii="Times New Roman" w:hAnsi="Times New Roman" w:cs="Times New Roman"/>
        </w:rPr>
        <w:t xml:space="preserve">. </w:t>
      </w:r>
      <w:proofErr w:type="spellStart"/>
      <w:r w:rsidRPr="00E94C56">
        <w:rPr>
          <w:rFonts w:ascii="Times New Roman" w:hAnsi="Times New Roman" w:cs="Times New Roman"/>
        </w:rPr>
        <w:t>Құрастырудың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жалпы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талаптары</w:t>
      </w:r>
      <w:proofErr w:type="spellEnd"/>
      <w:r w:rsidRPr="00E94C56">
        <w:rPr>
          <w:rFonts w:ascii="Times New Roman" w:hAnsi="Times New Roman" w:cs="Times New Roman"/>
        </w:rPr>
        <w:t xml:space="preserve"> мен </w:t>
      </w:r>
      <w:proofErr w:type="spellStart"/>
      <w:r w:rsidRPr="00E94C56">
        <w:rPr>
          <w:rFonts w:ascii="Times New Roman" w:hAnsi="Times New Roman" w:cs="Times New Roman"/>
        </w:rPr>
        <w:t>ережелері</w:t>
      </w:r>
      <w:proofErr w:type="spellEnd"/>
      <w:r w:rsidRPr="00E94C56">
        <w:rPr>
          <w:rFonts w:ascii="Times New Roman" w:hAnsi="Times New Roman" w:cs="Times New Roman"/>
        </w:rPr>
        <w:t>» [</w:t>
      </w:r>
      <w:proofErr w:type="gramStart"/>
      <w:r w:rsidRPr="00E94C56">
        <w:rPr>
          <w:rFonts w:ascii="Times New Roman" w:hAnsi="Times New Roman" w:cs="Times New Roman"/>
        </w:rPr>
        <w:t>2,б.</w:t>
      </w:r>
      <w:proofErr w:type="gramEnd"/>
      <w:r w:rsidRPr="00E94C56">
        <w:rPr>
          <w:rFonts w:ascii="Times New Roman" w:hAnsi="Times New Roman" w:cs="Times New Roman"/>
        </w:rPr>
        <w:t xml:space="preserve">5]. </w:t>
      </w:r>
      <w:proofErr w:type="spellStart"/>
      <w:r w:rsidRPr="00E94C56">
        <w:rPr>
          <w:rFonts w:ascii="Times New Roman" w:hAnsi="Times New Roman" w:cs="Times New Roman"/>
        </w:rPr>
        <w:t>Электрондық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құжаттың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дизайнына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назар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аударыңыз</w:t>
      </w:r>
      <w:proofErr w:type="spellEnd"/>
      <w:r w:rsidRPr="00E94C56">
        <w:rPr>
          <w:rFonts w:ascii="Times New Roman" w:hAnsi="Times New Roman" w:cs="Times New Roman"/>
        </w:rPr>
        <w:t>.</w:t>
      </w: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E94C56">
        <w:rPr>
          <w:rFonts w:ascii="Times New Roman" w:hAnsi="Times New Roman" w:cs="Times New Roman"/>
        </w:rPr>
        <w:t>Жоғарғы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сол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жақта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мақаланың</w:t>
      </w:r>
      <w:proofErr w:type="spellEnd"/>
      <w:r w:rsidRPr="00E94C56">
        <w:rPr>
          <w:rFonts w:ascii="Times New Roman" w:hAnsi="Times New Roman" w:cs="Times New Roman"/>
        </w:rPr>
        <w:t xml:space="preserve"> УДК </w:t>
      </w:r>
      <w:proofErr w:type="spellStart"/>
      <w:r w:rsidRPr="00E94C56">
        <w:rPr>
          <w:rFonts w:ascii="Times New Roman" w:hAnsi="Times New Roman" w:cs="Times New Roman"/>
        </w:rPr>
        <w:t>басылады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шегіністен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кейін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оң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жақта</w:t>
      </w:r>
      <w:proofErr w:type="spellEnd"/>
      <w:r w:rsidRPr="00E94C56">
        <w:rPr>
          <w:rFonts w:ascii="Times New Roman" w:hAnsi="Times New Roman" w:cs="Times New Roman"/>
        </w:rPr>
        <w:t xml:space="preserve"> - </w:t>
      </w:r>
      <w:proofErr w:type="spellStart"/>
      <w:r w:rsidRPr="00E94C56">
        <w:rPr>
          <w:rFonts w:ascii="Times New Roman" w:hAnsi="Times New Roman" w:cs="Times New Roman"/>
        </w:rPr>
        <w:t>қалың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қаріппен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автордың</w:t>
      </w:r>
      <w:proofErr w:type="spellEnd"/>
      <w:r w:rsidRPr="00E94C56">
        <w:rPr>
          <w:rFonts w:ascii="Times New Roman" w:hAnsi="Times New Roman" w:cs="Times New Roman"/>
        </w:rPr>
        <w:t xml:space="preserve"> (</w:t>
      </w:r>
      <w:proofErr w:type="spellStart"/>
      <w:r w:rsidRPr="00E94C56">
        <w:rPr>
          <w:rFonts w:ascii="Times New Roman" w:hAnsi="Times New Roman" w:cs="Times New Roman"/>
        </w:rPr>
        <w:t>лардың</w:t>
      </w:r>
      <w:proofErr w:type="spellEnd"/>
      <w:r w:rsidRPr="00E94C56">
        <w:rPr>
          <w:rFonts w:ascii="Times New Roman" w:hAnsi="Times New Roman" w:cs="Times New Roman"/>
        </w:rPr>
        <w:t xml:space="preserve">) </w:t>
      </w:r>
      <w:proofErr w:type="spellStart"/>
      <w:r w:rsidRPr="00E94C56">
        <w:rPr>
          <w:rFonts w:ascii="Times New Roman" w:hAnsi="Times New Roman" w:cs="Times New Roman"/>
        </w:rPr>
        <w:t>тегі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аты-жөні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кәдімгі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қаріппен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дәрежесі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ғылыми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атағы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лауазымы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ұйымның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толық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атауы</w:t>
      </w:r>
      <w:proofErr w:type="spellEnd"/>
      <w:r w:rsidRPr="00E94C56">
        <w:rPr>
          <w:rFonts w:ascii="Times New Roman" w:hAnsi="Times New Roman" w:cs="Times New Roman"/>
        </w:rPr>
        <w:t>.</w:t>
      </w: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E94C56">
        <w:rPr>
          <w:rFonts w:ascii="Times New Roman" w:hAnsi="Times New Roman" w:cs="Times New Roman"/>
        </w:rPr>
        <w:t>Баяндаманың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атауы</w:t>
      </w:r>
      <w:proofErr w:type="spellEnd"/>
      <w:r w:rsidRPr="00E94C56">
        <w:rPr>
          <w:rFonts w:ascii="Times New Roman" w:hAnsi="Times New Roman" w:cs="Times New Roman"/>
        </w:rPr>
        <w:t xml:space="preserve"> бас </w:t>
      </w:r>
      <w:proofErr w:type="spellStart"/>
      <w:r w:rsidRPr="00E94C56">
        <w:rPr>
          <w:rFonts w:ascii="Times New Roman" w:hAnsi="Times New Roman" w:cs="Times New Roman"/>
        </w:rPr>
        <w:t>әріптермен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ортасында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тураланған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қалың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қаріппен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басылады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тақырыптың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соңындағы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нүкте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қойылмайды</w:t>
      </w:r>
      <w:proofErr w:type="spellEnd"/>
      <w:r w:rsidRPr="00E94C56">
        <w:rPr>
          <w:rFonts w:ascii="Times New Roman" w:hAnsi="Times New Roman" w:cs="Times New Roman"/>
        </w:rPr>
        <w:t xml:space="preserve">. </w:t>
      </w:r>
      <w:proofErr w:type="spellStart"/>
      <w:r w:rsidRPr="00E94C56">
        <w:rPr>
          <w:rFonts w:ascii="Times New Roman" w:hAnsi="Times New Roman" w:cs="Times New Roman"/>
        </w:rPr>
        <w:t>Шегіністен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кейін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мақала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тіліндегі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түйінді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сөздер</w:t>
      </w:r>
      <w:proofErr w:type="spellEnd"/>
      <w:r w:rsidRPr="00E94C56">
        <w:rPr>
          <w:rFonts w:ascii="Times New Roman" w:hAnsi="Times New Roman" w:cs="Times New Roman"/>
        </w:rPr>
        <w:t xml:space="preserve"> мен </w:t>
      </w:r>
      <w:proofErr w:type="spellStart"/>
      <w:r w:rsidRPr="00E94C56">
        <w:rPr>
          <w:rFonts w:ascii="Times New Roman" w:hAnsi="Times New Roman" w:cs="Times New Roman"/>
        </w:rPr>
        <w:t>түйіндеме</w:t>
      </w:r>
      <w:proofErr w:type="spellEnd"/>
      <w:r w:rsidRPr="00E94C56">
        <w:rPr>
          <w:rFonts w:ascii="Times New Roman" w:hAnsi="Times New Roman" w:cs="Times New Roman"/>
        </w:rPr>
        <w:t xml:space="preserve"> (</w:t>
      </w:r>
      <w:proofErr w:type="spellStart"/>
      <w:r w:rsidRPr="00E94C56">
        <w:rPr>
          <w:rFonts w:ascii="Times New Roman" w:hAnsi="Times New Roman" w:cs="Times New Roman"/>
        </w:rPr>
        <w:t>каз</w:t>
      </w:r>
      <w:proofErr w:type="spellEnd"/>
      <w:r w:rsidRPr="00E94C56">
        <w:rPr>
          <w:rFonts w:ascii="Times New Roman" w:hAnsi="Times New Roman" w:cs="Times New Roman"/>
        </w:rPr>
        <w:t>/рус/</w:t>
      </w:r>
      <w:proofErr w:type="spellStart"/>
      <w:r w:rsidRPr="00E94C56">
        <w:rPr>
          <w:rFonts w:ascii="Times New Roman" w:hAnsi="Times New Roman" w:cs="Times New Roman"/>
        </w:rPr>
        <w:t>ағылш</w:t>
      </w:r>
      <w:proofErr w:type="spellEnd"/>
      <w:r w:rsidRPr="00E94C56">
        <w:rPr>
          <w:rFonts w:ascii="Times New Roman" w:hAnsi="Times New Roman" w:cs="Times New Roman"/>
        </w:rPr>
        <w:t xml:space="preserve">. </w:t>
      </w:r>
      <w:proofErr w:type="spellStart"/>
      <w:r w:rsidRPr="00E94C56">
        <w:rPr>
          <w:rFonts w:ascii="Times New Roman" w:hAnsi="Times New Roman" w:cs="Times New Roman"/>
        </w:rPr>
        <w:t>тіл</w:t>
      </w:r>
      <w:proofErr w:type="spellEnd"/>
      <w:r w:rsidRPr="00E94C56">
        <w:rPr>
          <w:rFonts w:ascii="Times New Roman" w:hAnsi="Times New Roman" w:cs="Times New Roman"/>
        </w:rPr>
        <w:t xml:space="preserve">., 8-10 </w:t>
      </w:r>
      <w:proofErr w:type="spellStart"/>
      <w:r w:rsidRPr="00E94C56">
        <w:rPr>
          <w:rFonts w:ascii="Times New Roman" w:hAnsi="Times New Roman" w:cs="Times New Roman"/>
        </w:rPr>
        <w:t>жол</w:t>
      </w:r>
      <w:proofErr w:type="spellEnd"/>
      <w:r w:rsidRPr="00E94C56">
        <w:rPr>
          <w:rFonts w:ascii="Times New Roman" w:hAnsi="Times New Roman" w:cs="Times New Roman"/>
        </w:rPr>
        <w:t xml:space="preserve">, 70-90 </w:t>
      </w:r>
      <w:proofErr w:type="spellStart"/>
      <w:r w:rsidRPr="00E94C56">
        <w:rPr>
          <w:rFonts w:ascii="Times New Roman" w:hAnsi="Times New Roman" w:cs="Times New Roman"/>
        </w:rPr>
        <w:t>сөз</w:t>
      </w:r>
      <w:proofErr w:type="spellEnd"/>
      <w:r w:rsidRPr="00E94C56">
        <w:rPr>
          <w:rFonts w:ascii="Times New Roman" w:hAnsi="Times New Roman" w:cs="Times New Roman"/>
        </w:rPr>
        <w:t xml:space="preserve">). </w:t>
      </w:r>
      <w:proofErr w:type="spellStart"/>
      <w:r w:rsidRPr="00E94C56">
        <w:rPr>
          <w:rFonts w:ascii="Times New Roman" w:hAnsi="Times New Roman" w:cs="Times New Roman"/>
        </w:rPr>
        <w:t>Содан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кейін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мақаланың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мәтіні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келеді</w:t>
      </w:r>
      <w:proofErr w:type="spellEnd"/>
      <w:r w:rsidRPr="00E94C56">
        <w:rPr>
          <w:rFonts w:ascii="Times New Roman" w:hAnsi="Times New Roman" w:cs="Times New Roman"/>
        </w:rPr>
        <w:t xml:space="preserve">. </w:t>
      </w:r>
      <w:proofErr w:type="spellStart"/>
      <w:r w:rsidRPr="00E94C56">
        <w:rPr>
          <w:rFonts w:ascii="Times New Roman" w:hAnsi="Times New Roman" w:cs="Times New Roman"/>
        </w:rPr>
        <w:t>Суреттер</w:t>
      </w:r>
      <w:proofErr w:type="spellEnd"/>
      <w:r w:rsidRPr="00E94C56">
        <w:rPr>
          <w:rFonts w:ascii="Times New Roman" w:hAnsi="Times New Roman" w:cs="Times New Roman"/>
        </w:rPr>
        <w:t xml:space="preserve"> - </w:t>
      </w:r>
      <w:proofErr w:type="spellStart"/>
      <w:r w:rsidRPr="00E94C56">
        <w:rPr>
          <w:rFonts w:ascii="Times New Roman" w:hAnsi="Times New Roman" w:cs="Times New Roman"/>
        </w:rPr>
        <w:t>мәтінге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сілтеме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жасағаннан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кейін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беттің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ортасында</w:t>
      </w:r>
      <w:proofErr w:type="spellEnd"/>
      <w:r w:rsidRPr="00E94C56">
        <w:rPr>
          <w:rFonts w:ascii="Times New Roman" w:hAnsi="Times New Roman" w:cs="Times New Roman"/>
        </w:rPr>
        <w:t xml:space="preserve">; формат - </w:t>
      </w:r>
      <w:proofErr w:type="spellStart"/>
      <w:r w:rsidRPr="00E94C56">
        <w:rPr>
          <w:rFonts w:ascii="Times New Roman" w:hAnsi="Times New Roman" w:cs="Times New Roman"/>
        </w:rPr>
        <w:t>Microsoft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Word</w:t>
      </w:r>
      <w:proofErr w:type="spellEnd"/>
      <w:r w:rsidRPr="00E94C56">
        <w:rPr>
          <w:rFonts w:ascii="Times New Roman" w:hAnsi="Times New Roman" w:cs="Times New Roman"/>
        </w:rPr>
        <w:t xml:space="preserve"> редакторы </w:t>
      </w:r>
      <w:proofErr w:type="spellStart"/>
      <w:r w:rsidRPr="00E94C56">
        <w:rPr>
          <w:rFonts w:ascii="Times New Roman" w:hAnsi="Times New Roman" w:cs="Times New Roman"/>
        </w:rPr>
        <w:t>қолдайтын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кез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келген</w:t>
      </w:r>
      <w:proofErr w:type="spellEnd"/>
      <w:r w:rsidRPr="00E94C56">
        <w:rPr>
          <w:rFonts w:ascii="Times New Roman" w:hAnsi="Times New Roman" w:cs="Times New Roman"/>
        </w:rPr>
        <w:t xml:space="preserve">; </w:t>
      </w:r>
      <w:proofErr w:type="spellStart"/>
      <w:r w:rsidRPr="00E94C56">
        <w:rPr>
          <w:rFonts w:ascii="Times New Roman" w:hAnsi="Times New Roman" w:cs="Times New Roman"/>
        </w:rPr>
        <w:t>жоғарғы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және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төменгі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жағында</w:t>
      </w:r>
      <w:proofErr w:type="spellEnd"/>
      <w:r w:rsidRPr="00E94C56">
        <w:rPr>
          <w:rFonts w:ascii="Times New Roman" w:hAnsi="Times New Roman" w:cs="Times New Roman"/>
        </w:rPr>
        <w:t xml:space="preserve">-бос </w:t>
      </w:r>
      <w:proofErr w:type="spellStart"/>
      <w:r w:rsidRPr="00E94C56">
        <w:rPr>
          <w:rFonts w:ascii="Times New Roman" w:hAnsi="Times New Roman" w:cs="Times New Roman"/>
        </w:rPr>
        <w:t>жол</w:t>
      </w:r>
      <w:proofErr w:type="spellEnd"/>
      <w:r w:rsidRPr="00E94C56">
        <w:rPr>
          <w:rFonts w:ascii="Times New Roman" w:hAnsi="Times New Roman" w:cs="Times New Roman"/>
        </w:rPr>
        <w:t xml:space="preserve">. </w:t>
      </w:r>
      <w:proofErr w:type="spellStart"/>
      <w:r w:rsidRPr="00E94C56">
        <w:rPr>
          <w:rFonts w:ascii="Times New Roman" w:hAnsi="Times New Roman" w:cs="Times New Roman"/>
        </w:rPr>
        <w:t>Суреттің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атауы</w:t>
      </w:r>
      <w:proofErr w:type="spellEnd"/>
      <w:r w:rsidRPr="00E94C56">
        <w:rPr>
          <w:rFonts w:ascii="Times New Roman" w:hAnsi="Times New Roman" w:cs="Times New Roman"/>
        </w:rPr>
        <w:t xml:space="preserve"> - </w:t>
      </w:r>
      <w:proofErr w:type="spellStart"/>
      <w:r w:rsidRPr="00E94C56">
        <w:rPr>
          <w:rFonts w:ascii="Times New Roman" w:hAnsi="Times New Roman" w:cs="Times New Roman"/>
        </w:rPr>
        <w:t>сурет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нөмірінен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кейін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сызба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астындағы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қолтаңбадан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жол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арқылы</w:t>
      </w:r>
      <w:proofErr w:type="spellEnd"/>
      <w:r w:rsidRPr="00E94C56">
        <w:rPr>
          <w:rFonts w:ascii="Times New Roman" w:hAnsi="Times New Roman" w:cs="Times New Roman"/>
        </w:rPr>
        <w:t xml:space="preserve"> (1 - </w:t>
      </w:r>
      <w:proofErr w:type="spellStart"/>
      <w:r w:rsidRPr="00E94C56">
        <w:rPr>
          <w:rFonts w:ascii="Times New Roman" w:hAnsi="Times New Roman" w:cs="Times New Roman"/>
        </w:rPr>
        <w:t>сурет</w:t>
      </w:r>
      <w:proofErr w:type="spellEnd"/>
      <w:r w:rsidRPr="00E94C56">
        <w:rPr>
          <w:rFonts w:ascii="Times New Roman" w:hAnsi="Times New Roman" w:cs="Times New Roman"/>
        </w:rPr>
        <w:t xml:space="preserve"> -...). </w:t>
      </w:r>
      <w:proofErr w:type="spellStart"/>
      <w:r w:rsidRPr="00E94C56">
        <w:rPr>
          <w:rFonts w:ascii="Times New Roman" w:hAnsi="Times New Roman" w:cs="Times New Roman"/>
        </w:rPr>
        <w:t>Суреттің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атауынан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кейін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нүкте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қойылмайды</w:t>
      </w:r>
      <w:proofErr w:type="spellEnd"/>
      <w:r w:rsidRPr="00E94C56">
        <w:rPr>
          <w:rFonts w:ascii="Times New Roman" w:hAnsi="Times New Roman" w:cs="Times New Roman"/>
        </w:rPr>
        <w:t xml:space="preserve">. </w:t>
      </w:r>
      <w:proofErr w:type="spellStart"/>
      <w:r w:rsidRPr="00E94C56">
        <w:rPr>
          <w:rFonts w:ascii="Times New Roman" w:hAnsi="Times New Roman" w:cs="Times New Roman"/>
        </w:rPr>
        <w:t>Кестелер-оған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сілтеме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жасағаннан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кейін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беттің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ортасында</w:t>
      </w:r>
      <w:proofErr w:type="spellEnd"/>
      <w:r w:rsidRPr="00E94C56">
        <w:rPr>
          <w:rFonts w:ascii="Times New Roman" w:hAnsi="Times New Roman" w:cs="Times New Roman"/>
        </w:rPr>
        <w:t xml:space="preserve">. </w:t>
      </w:r>
      <w:proofErr w:type="spellStart"/>
      <w:r w:rsidRPr="00E94C56">
        <w:rPr>
          <w:rFonts w:ascii="Times New Roman" w:hAnsi="Times New Roman" w:cs="Times New Roman"/>
        </w:rPr>
        <w:t>Кестеден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кейін</w:t>
      </w:r>
      <w:proofErr w:type="spellEnd"/>
      <w:r w:rsidRPr="00E94C56">
        <w:rPr>
          <w:rFonts w:ascii="Times New Roman" w:hAnsi="Times New Roman" w:cs="Times New Roman"/>
        </w:rPr>
        <w:t xml:space="preserve">-бос </w:t>
      </w:r>
      <w:proofErr w:type="spellStart"/>
      <w:r w:rsidRPr="00E94C56">
        <w:rPr>
          <w:rFonts w:ascii="Times New Roman" w:hAnsi="Times New Roman" w:cs="Times New Roman"/>
        </w:rPr>
        <w:t>жол</w:t>
      </w:r>
      <w:proofErr w:type="spellEnd"/>
      <w:r w:rsidRPr="00E94C56">
        <w:rPr>
          <w:rFonts w:ascii="Times New Roman" w:hAnsi="Times New Roman" w:cs="Times New Roman"/>
        </w:rPr>
        <w:t xml:space="preserve">. </w:t>
      </w:r>
      <w:proofErr w:type="spellStart"/>
      <w:r w:rsidRPr="00E94C56">
        <w:rPr>
          <w:rFonts w:ascii="Times New Roman" w:hAnsi="Times New Roman" w:cs="Times New Roman"/>
        </w:rPr>
        <w:t>Кестенің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атауы-кестенің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үстінде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кесте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нөмірінен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кейін</w:t>
      </w:r>
      <w:proofErr w:type="spellEnd"/>
      <w:r w:rsidRPr="00E94C56">
        <w:rPr>
          <w:rFonts w:ascii="Times New Roman" w:hAnsi="Times New Roman" w:cs="Times New Roman"/>
        </w:rPr>
        <w:t xml:space="preserve"> 1,25 см абзац </w:t>
      </w:r>
      <w:proofErr w:type="spellStart"/>
      <w:r w:rsidRPr="00E94C56">
        <w:rPr>
          <w:rFonts w:ascii="Times New Roman" w:hAnsi="Times New Roman" w:cs="Times New Roman"/>
        </w:rPr>
        <w:t>шегінісінен</w:t>
      </w:r>
      <w:proofErr w:type="spellEnd"/>
      <w:r w:rsidRPr="00E94C56">
        <w:rPr>
          <w:rFonts w:ascii="Times New Roman" w:hAnsi="Times New Roman" w:cs="Times New Roman"/>
        </w:rPr>
        <w:t xml:space="preserve"> (1-кесте -...). </w:t>
      </w:r>
      <w:proofErr w:type="spellStart"/>
      <w:r w:rsidRPr="00E94C56">
        <w:rPr>
          <w:rFonts w:ascii="Times New Roman" w:hAnsi="Times New Roman" w:cs="Times New Roman"/>
        </w:rPr>
        <w:t>Қаріп</w:t>
      </w:r>
      <w:proofErr w:type="spellEnd"/>
      <w:r w:rsidRPr="00E94C56">
        <w:rPr>
          <w:rFonts w:ascii="Times New Roman" w:hAnsi="Times New Roman" w:cs="Times New Roman"/>
        </w:rPr>
        <w:t xml:space="preserve">: </w:t>
      </w:r>
      <w:proofErr w:type="spellStart"/>
      <w:r w:rsidRPr="00E94C56">
        <w:rPr>
          <w:rFonts w:ascii="Times New Roman" w:hAnsi="Times New Roman" w:cs="Times New Roman"/>
        </w:rPr>
        <w:t>Times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New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Roman</w:t>
      </w:r>
      <w:proofErr w:type="spellEnd"/>
      <w:r w:rsidRPr="00E94C56">
        <w:rPr>
          <w:rFonts w:ascii="Times New Roman" w:hAnsi="Times New Roman" w:cs="Times New Roman"/>
        </w:rPr>
        <w:t xml:space="preserve">, кегль - 12, </w:t>
      </w:r>
      <w:proofErr w:type="spellStart"/>
      <w:r w:rsidRPr="00E94C56">
        <w:rPr>
          <w:rFonts w:ascii="Times New Roman" w:hAnsi="Times New Roman" w:cs="Times New Roman"/>
        </w:rPr>
        <w:t>кіші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әріп</w:t>
      </w:r>
      <w:proofErr w:type="spellEnd"/>
      <w:r w:rsidRPr="00E94C56">
        <w:rPr>
          <w:rFonts w:ascii="Times New Roman" w:hAnsi="Times New Roman" w:cs="Times New Roman"/>
        </w:rPr>
        <w:t xml:space="preserve">, </w:t>
      </w:r>
      <w:proofErr w:type="spellStart"/>
      <w:r w:rsidRPr="00E94C56">
        <w:rPr>
          <w:rFonts w:ascii="Times New Roman" w:hAnsi="Times New Roman" w:cs="Times New Roman"/>
        </w:rPr>
        <w:t>ені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бойынша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туралау</w:t>
      </w:r>
      <w:proofErr w:type="spellEnd"/>
      <w:r w:rsidRPr="00E94C56">
        <w:rPr>
          <w:rFonts w:ascii="Times New Roman" w:hAnsi="Times New Roman" w:cs="Times New Roman"/>
        </w:rPr>
        <w:t xml:space="preserve">. </w:t>
      </w:r>
      <w:proofErr w:type="spellStart"/>
      <w:r w:rsidRPr="00E94C56">
        <w:rPr>
          <w:rFonts w:ascii="Times New Roman" w:hAnsi="Times New Roman" w:cs="Times New Roman"/>
        </w:rPr>
        <w:t>Кестенің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атауы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мәтіннен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жоғарыдан</w:t>
      </w:r>
      <w:proofErr w:type="spellEnd"/>
      <w:r w:rsidRPr="00E94C56">
        <w:rPr>
          <w:rFonts w:ascii="Times New Roman" w:hAnsi="Times New Roman" w:cs="Times New Roman"/>
        </w:rPr>
        <w:t xml:space="preserve"> бос </w:t>
      </w:r>
      <w:proofErr w:type="spellStart"/>
      <w:r w:rsidRPr="00E94C56">
        <w:rPr>
          <w:rFonts w:ascii="Times New Roman" w:hAnsi="Times New Roman" w:cs="Times New Roman"/>
        </w:rPr>
        <w:t>жолмен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бөлінеді</w:t>
      </w:r>
      <w:proofErr w:type="spellEnd"/>
      <w:r w:rsidRPr="00E94C56">
        <w:rPr>
          <w:rFonts w:ascii="Times New Roman" w:hAnsi="Times New Roman" w:cs="Times New Roman"/>
        </w:rPr>
        <w:t xml:space="preserve">. </w:t>
      </w:r>
      <w:proofErr w:type="spellStart"/>
      <w:r w:rsidRPr="00E94C56">
        <w:rPr>
          <w:rFonts w:ascii="Times New Roman" w:hAnsi="Times New Roman" w:cs="Times New Roman"/>
        </w:rPr>
        <w:t>Кесте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атауынан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кейін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нүкте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қойылмайды</w:t>
      </w:r>
      <w:proofErr w:type="spellEnd"/>
      <w:r w:rsidRPr="00E94C56">
        <w:rPr>
          <w:rFonts w:ascii="Times New Roman" w:hAnsi="Times New Roman" w:cs="Times New Roman"/>
        </w:rPr>
        <w:t xml:space="preserve">. </w:t>
      </w:r>
      <w:proofErr w:type="spellStart"/>
      <w:r w:rsidRPr="00E94C56">
        <w:rPr>
          <w:rFonts w:ascii="Times New Roman" w:hAnsi="Times New Roman" w:cs="Times New Roman"/>
        </w:rPr>
        <w:t>Және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мақаланы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әдебиеттер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тізімімен</w:t>
      </w:r>
      <w:proofErr w:type="spellEnd"/>
      <w:r w:rsidRPr="00E94C56">
        <w:rPr>
          <w:rFonts w:ascii="Times New Roman" w:hAnsi="Times New Roman" w:cs="Times New Roman"/>
        </w:rPr>
        <w:t xml:space="preserve"> </w:t>
      </w:r>
      <w:proofErr w:type="spellStart"/>
      <w:r w:rsidRPr="00E94C56">
        <w:rPr>
          <w:rFonts w:ascii="Times New Roman" w:hAnsi="Times New Roman" w:cs="Times New Roman"/>
        </w:rPr>
        <w:t>аяқтайды</w:t>
      </w:r>
      <w:proofErr w:type="spellEnd"/>
      <w:r w:rsidRPr="00E94C56">
        <w:rPr>
          <w:rFonts w:ascii="Times New Roman" w:hAnsi="Times New Roman" w:cs="Times New Roman"/>
        </w:rPr>
        <w:t>: ӘДЕБИЕТ.</w:t>
      </w: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</w:rPr>
      </w:pPr>
    </w:p>
    <w:p w:rsidR="00CB60AA" w:rsidRPr="00E94C56" w:rsidRDefault="00CB60AA" w:rsidP="00CB60AA">
      <w:pPr>
        <w:ind w:firstLine="708"/>
        <w:jc w:val="both"/>
        <w:rPr>
          <w:rFonts w:ascii="Times New Roman" w:hAnsi="Times New Roman" w:cs="Times New Roman"/>
          <w:b/>
        </w:rPr>
      </w:pPr>
      <w:proofErr w:type="spellStart"/>
      <w:r w:rsidRPr="00E94C56">
        <w:rPr>
          <w:rFonts w:ascii="Times New Roman" w:hAnsi="Times New Roman" w:cs="Times New Roman"/>
          <w:b/>
        </w:rPr>
        <w:t>Ұйымдастыру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комитеті</w:t>
      </w:r>
      <w:proofErr w:type="spellEnd"/>
      <w:r w:rsidRPr="00E94C56">
        <w:rPr>
          <w:rFonts w:ascii="Times New Roman" w:hAnsi="Times New Roman" w:cs="Times New Roman"/>
          <w:b/>
        </w:rPr>
        <w:t xml:space="preserve"> конференция </w:t>
      </w:r>
      <w:proofErr w:type="spellStart"/>
      <w:r w:rsidRPr="00E94C56">
        <w:rPr>
          <w:rFonts w:ascii="Times New Roman" w:hAnsi="Times New Roman" w:cs="Times New Roman"/>
          <w:b/>
        </w:rPr>
        <w:t>тақырыбына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сәйкес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келмейтін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баяндамаларды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қабылдамау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құқығын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өзіне</w:t>
      </w:r>
      <w:proofErr w:type="spellEnd"/>
      <w:r w:rsidRPr="00E94C56">
        <w:rPr>
          <w:rFonts w:ascii="Times New Roman" w:hAnsi="Times New Roman" w:cs="Times New Roman"/>
          <w:b/>
        </w:rPr>
        <w:t xml:space="preserve"> </w:t>
      </w:r>
      <w:proofErr w:type="spellStart"/>
      <w:r w:rsidRPr="00E94C56">
        <w:rPr>
          <w:rFonts w:ascii="Times New Roman" w:hAnsi="Times New Roman" w:cs="Times New Roman"/>
          <w:b/>
        </w:rPr>
        <w:t>қалдырады</w:t>
      </w:r>
      <w:proofErr w:type="spellEnd"/>
      <w:r w:rsidRPr="00E94C56">
        <w:rPr>
          <w:rFonts w:ascii="Times New Roman" w:hAnsi="Times New Roman" w:cs="Times New Roman"/>
          <w:b/>
        </w:rPr>
        <w:t>.</w:t>
      </w:r>
    </w:p>
    <w:p w:rsidR="00504E6F" w:rsidRPr="00504E6F" w:rsidRDefault="00504E6F" w:rsidP="00CB60AA">
      <w:pPr>
        <w:pStyle w:val="150"/>
        <w:shd w:val="clear" w:color="auto" w:fill="auto"/>
        <w:ind w:left="3560"/>
        <w:rPr>
          <w:b w:val="0"/>
        </w:rPr>
      </w:pPr>
      <w:bookmarkStart w:id="0" w:name="_GoBack"/>
      <w:bookmarkEnd w:id="0"/>
    </w:p>
    <w:sectPr w:rsidR="00504E6F" w:rsidRPr="00504E6F" w:rsidSect="00CB60AA">
      <w:headerReference w:type="default" r:id="rId12"/>
      <w:pgSz w:w="11909" w:h="16838"/>
      <w:pgMar w:top="786" w:right="983" w:bottom="1418" w:left="983" w:header="0" w:footer="3" w:gutter="17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20" w:rsidRDefault="003F0520">
      <w:r>
        <w:separator/>
      </w:r>
    </w:p>
  </w:endnote>
  <w:endnote w:type="continuationSeparator" w:id="0">
    <w:p w:rsidR="003F0520" w:rsidRDefault="003F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20" w:rsidRDefault="003F0520">
      <w:r>
        <w:separator/>
      </w:r>
    </w:p>
  </w:footnote>
  <w:footnote w:type="continuationSeparator" w:id="0">
    <w:p w:rsidR="003F0520" w:rsidRDefault="003F0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0E" w:rsidRDefault="0055620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699F"/>
    <w:multiLevelType w:val="hybridMultilevel"/>
    <w:tmpl w:val="A9C0B77E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24B905C3"/>
    <w:multiLevelType w:val="multilevel"/>
    <w:tmpl w:val="70EC8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355A83"/>
    <w:multiLevelType w:val="hybridMultilevel"/>
    <w:tmpl w:val="53E87B68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2F5F1C3E"/>
    <w:multiLevelType w:val="multilevel"/>
    <w:tmpl w:val="56381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905394"/>
    <w:multiLevelType w:val="hybridMultilevel"/>
    <w:tmpl w:val="3432D8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1A83AB6"/>
    <w:multiLevelType w:val="multilevel"/>
    <w:tmpl w:val="3278A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6C617F"/>
    <w:multiLevelType w:val="multilevel"/>
    <w:tmpl w:val="44642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7E6F63"/>
    <w:multiLevelType w:val="hybridMultilevel"/>
    <w:tmpl w:val="F94A2060"/>
    <w:lvl w:ilvl="0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B5"/>
    <w:rsid w:val="000306A8"/>
    <w:rsid w:val="0023301E"/>
    <w:rsid w:val="00254061"/>
    <w:rsid w:val="002C532D"/>
    <w:rsid w:val="003B40B3"/>
    <w:rsid w:val="003C4A32"/>
    <w:rsid w:val="003F0520"/>
    <w:rsid w:val="00487793"/>
    <w:rsid w:val="00504E6F"/>
    <w:rsid w:val="00517D65"/>
    <w:rsid w:val="00522507"/>
    <w:rsid w:val="0055620E"/>
    <w:rsid w:val="00560E06"/>
    <w:rsid w:val="006927B5"/>
    <w:rsid w:val="007D3CE5"/>
    <w:rsid w:val="008D3985"/>
    <w:rsid w:val="008F4313"/>
    <w:rsid w:val="009E539E"/>
    <w:rsid w:val="00A1750A"/>
    <w:rsid w:val="00A56619"/>
    <w:rsid w:val="00B224E4"/>
    <w:rsid w:val="00BC28EB"/>
    <w:rsid w:val="00CB60AA"/>
    <w:rsid w:val="00DC5050"/>
    <w:rsid w:val="00E567B5"/>
    <w:rsid w:val="00E94C56"/>
    <w:rsid w:val="00F7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836D6F-090D-43AF-B06F-A1AF6018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4C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27B5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6927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927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6927B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Заголовок №5_"/>
    <w:basedOn w:val="a0"/>
    <w:link w:val="50"/>
    <w:rsid w:val="006927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6927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Заголовок №4_"/>
    <w:basedOn w:val="a0"/>
    <w:link w:val="40"/>
    <w:rsid w:val="006927B5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6927B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5">
    <w:name w:val="Основной текст + Полужирный"/>
    <w:basedOn w:val="a4"/>
    <w:rsid w:val="006927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6927B5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en-US"/>
    </w:rPr>
  </w:style>
  <w:style w:type="character" w:customStyle="1" w:styleId="91">
    <w:name w:val="Основной текст (9) + Не полужирный"/>
    <w:basedOn w:val="9"/>
    <w:rsid w:val="006927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6927B5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6927B5"/>
    <w:pPr>
      <w:shd w:val="clear" w:color="auto" w:fill="FFFFFF"/>
      <w:spacing w:after="540" w:line="302" w:lineRule="exact"/>
      <w:ind w:firstLine="46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Заголовок №3"/>
    <w:basedOn w:val="a"/>
    <w:link w:val="3"/>
    <w:rsid w:val="006927B5"/>
    <w:pPr>
      <w:shd w:val="clear" w:color="auto" w:fill="FFFFFF"/>
      <w:spacing w:line="3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50">
    <w:name w:val="Заголовок №5"/>
    <w:basedOn w:val="a"/>
    <w:link w:val="5"/>
    <w:rsid w:val="006927B5"/>
    <w:pPr>
      <w:shd w:val="clear" w:color="auto" w:fill="FFFFFF"/>
      <w:spacing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30">
    <w:name w:val="Основной текст (13)"/>
    <w:basedOn w:val="a"/>
    <w:link w:val="13"/>
    <w:rsid w:val="006927B5"/>
    <w:pPr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6927B5"/>
    <w:pPr>
      <w:shd w:val="clear" w:color="auto" w:fill="FFFFFF"/>
      <w:spacing w:before="36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paragraph" w:customStyle="1" w:styleId="140">
    <w:name w:val="Основной текст (14)"/>
    <w:basedOn w:val="a"/>
    <w:link w:val="14"/>
    <w:rsid w:val="006927B5"/>
    <w:pPr>
      <w:shd w:val="clear" w:color="auto" w:fill="FFFFFF"/>
      <w:spacing w:line="355" w:lineRule="exact"/>
      <w:ind w:firstLine="4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6927B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Колонтитул_"/>
    <w:basedOn w:val="a0"/>
    <w:rsid w:val="00A566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7"/>
    <w:rsid w:val="00A566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link w:val="60"/>
    <w:rsid w:val="00A5661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9">
    <w:name w:val="Основной текст + Полужирный;Курсив"/>
    <w:basedOn w:val="a4"/>
    <w:rsid w:val="00A566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5">
    <w:name w:val="Основной текст (15)_"/>
    <w:basedOn w:val="a0"/>
    <w:link w:val="150"/>
    <w:rsid w:val="00A566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661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50">
    <w:name w:val="Основной текст (15)"/>
    <w:basedOn w:val="a"/>
    <w:link w:val="15"/>
    <w:rsid w:val="00A5661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306A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330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301E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60E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0E0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0E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0E0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tbayev.universitv/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.bakhmagambetova@satbayev.university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yeluzah@satbayev.univers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shampikova@satbayev.universi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Antonina Vlasova</cp:lastModifiedBy>
  <cp:revision>2</cp:revision>
  <dcterms:created xsi:type="dcterms:W3CDTF">2022-10-13T08:37:00Z</dcterms:created>
  <dcterms:modified xsi:type="dcterms:W3CDTF">2022-10-13T08:37:00Z</dcterms:modified>
</cp:coreProperties>
</file>