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7FB" w:rsidRPr="00D476F4" w:rsidRDefault="00F407FB" w:rsidP="00F407FB">
      <w:pPr>
        <w:jc w:val="both"/>
        <w:rPr>
          <w:sz w:val="28"/>
          <w:szCs w:val="32"/>
          <w:lang w:val="kk-KZ"/>
        </w:rPr>
      </w:pPr>
      <w:r w:rsidRPr="00D476F4">
        <w:rPr>
          <w:b/>
          <w:bCs/>
          <w:sz w:val="28"/>
          <w:szCs w:val="28"/>
          <w:u w:val="single"/>
          <w:lang w:val="kk-KZ"/>
        </w:rPr>
        <w:t xml:space="preserve">Институт директорының студенттермен жұмыс жөніндегі орынбасары: </w:t>
      </w:r>
      <w:r w:rsidRPr="00D476F4">
        <w:rPr>
          <w:sz w:val="28"/>
          <w:szCs w:val="28"/>
          <w:lang w:val="kk-KZ"/>
        </w:rPr>
        <w:t>жоғары және жоғары оқу орнынан кейінгі білімнің болуы (академиялық магистр дәрежесінің және/немесе ғылыми дәреженің/ғылыми атақтың, білім беру ұйымдарында немесе мамандығы бойынша кемінде 3 жыл ғылыми-педагогикалық жұмыс тәжірибесінің болуы</w:t>
      </w:r>
      <w:r w:rsidRPr="00D476F4">
        <w:rPr>
          <w:sz w:val="28"/>
          <w:szCs w:val="32"/>
          <w:lang w:val="kk-KZ"/>
        </w:rPr>
        <w:t>, офистік бағдарламалармен жұмыс істеу дағдысының, аналитикалық және анықтамалық үлгідегі ақпаратты дайындау дағдысының, дамыған тұлғааралық және коммуникативтік қабілеттерінің, көшбасшылық және ұйымдастырушылық қасиеттерінің, стратегиялық ойлауының болуы.</w:t>
      </w:r>
    </w:p>
    <w:p w:rsidR="00F407FB" w:rsidRPr="00D476F4" w:rsidRDefault="00F407FB" w:rsidP="00F407FB">
      <w:pPr>
        <w:jc w:val="both"/>
        <w:rPr>
          <w:sz w:val="28"/>
          <w:szCs w:val="32"/>
          <w:lang w:val="kk-KZ"/>
        </w:rPr>
      </w:pPr>
      <w:r w:rsidRPr="00D476F4">
        <w:rPr>
          <w:i/>
          <w:sz w:val="28"/>
          <w:szCs w:val="32"/>
          <w:lang w:val="kk-KZ"/>
        </w:rPr>
        <w:t>Басымдылық:</w:t>
      </w:r>
      <w:r w:rsidRPr="00D476F4">
        <w:rPr>
          <w:sz w:val="28"/>
          <w:szCs w:val="32"/>
          <w:lang w:val="kk-KZ"/>
        </w:rPr>
        <w:t xml:space="preserve"> ТОП-500-ге кіретін ЖОО дипломы, "Болашақ" бағдарламасы бойынша алынған диплом, B2 төмен емес деңгейде шет тілін білу (құжатпен расталған).</w:t>
      </w:r>
    </w:p>
    <w:p w:rsidR="00D476F4" w:rsidRPr="00D476F4" w:rsidRDefault="00D476F4" w:rsidP="00D476F4">
      <w:pPr>
        <w:jc w:val="both"/>
        <w:rPr>
          <w:b/>
          <w:bCs/>
          <w:sz w:val="28"/>
          <w:szCs w:val="28"/>
          <w:u w:val="single"/>
          <w:lang w:val="kk-KZ"/>
        </w:rPr>
      </w:pPr>
    </w:p>
    <w:p w:rsidR="00D476F4" w:rsidRPr="00D476F4" w:rsidRDefault="00D476F4" w:rsidP="00D476F4">
      <w:pPr>
        <w:jc w:val="both"/>
        <w:rPr>
          <w:sz w:val="28"/>
          <w:szCs w:val="32"/>
          <w:lang w:val="kk-KZ"/>
        </w:rPr>
      </w:pPr>
      <w:r w:rsidRPr="00D476F4">
        <w:rPr>
          <w:b/>
          <w:bCs/>
          <w:sz w:val="28"/>
          <w:szCs w:val="28"/>
          <w:u w:val="single"/>
          <w:lang w:val="kk-KZ"/>
        </w:rPr>
        <w:t xml:space="preserve">Мектеп басшысының орынбасары: </w:t>
      </w:r>
      <w:r w:rsidRPr="00D476F4">
        <w:rPr>
          <w:sz w:val="28"/>
          <w:szCs w:val="28"/>
          <w:lang w:val="kk-KZ"/>
        </w:rPr>
        <w:t>жоғары және жоғары оқу орнынан кейінгі білімнің болуы (академиялық магистр дәрежесінің және/немесе ғылыми дәреженің/ғылыми атақтың, білім беру ұйымдарында немесе мамандығы бойынша кемінде 3 жыл ғылыми-педагогикалық жұмыс тәжірибесінің болуы</w:t>
      </w:r>
      <w:r w:rsidRPr="00D476F4">
        <w:rPr>
          <w:sz w:val="28"/>
          <w:szCs w:val="32"/>
          <w:lang w:val="kk-KZ"/>
        </w:rPr>
        <w:t>, офистік бағдарламалармен жұмыс істеу дағдысының, аналитикалық және анықтамалық үлгідегі ақпаратты дайындау дағдысының, дамыған тұлғааралық және коммуникативтік қабілеттерінің, көшбасшылық және ұйымдастырушылық қасиеттерінің, стратегиялық ойлауының болуы.</w:t>
      </w:r>
    </w:p>
    <w:p w:rsidR="00D476F4" w:rsidRDefault="00D476F4" w:rsidP="00D476F4">
      <w:pPr>
        <w:jc w:val="both"/>
        <w:rPr>
          <w:sz w:val="28"/>
          <w:szCs w:val="32"/>
          <w:lang w:val="kk-KZ"/>
        </w:rPr>
      </w:pPr>
      <w:r w:rsidRPr="00D476F4">
        <w:rPr>
          <w:i/>
          <w:sz w:val="28"/>
          <w:szCs w:val="32"/>
          <w:lang w:val="kk-KZ"/>
        </w:rPr>
        <w:t>Басымдылық:</w:t>
      </w:r>
      <w:r w:rsidRPr="00D476F4">
        <w:rPr>
          <w:sz w:val="28"/>
          <w:szCs w:val="32"/>
          <w:lang w:val="kk-KZ"/>
        </w:rPr>
        <w:t xml:space="preserve"> ТОП-500-ге кіретін ЖОО дипломы, "Болашақ" бағдарламасы бойынша алынған диплом, B2 төмен емес деңгейде шет тілін білу (құжатпен расталған).</w:t>
      </w:r>
    </w:p>
    <w:p w:rsidR="00B64E08" w:rsidRDefault="00D476F4">
      <w:pPr>
        <w:rPr>
          <w:lang w:val="kk-KZ"/>
        </w:rPr>
      </w:pPr>
    </w:p>
    <w:p w:rsidR="00D476F4" w:rsidRPr="00573AB0" w:rsidRDefault="00D476F4" w:rsidP="00D476F4">
      <w:pPr>
        <w:jc w:val="both"/>
        <w:rPr>
          <w:sz w:val="28"/>
          <w:szCs w:val="32"/>
          <w:lang w:val="kk-KZ"/>
        </w:rPr>
      </w:pPr>
      <w:r w:rsidRPr="00C63FFC">
        <w:rPr>
          <w:b/>
          <w:sz w:val="28"/>
          <w:szCs w:val="28"/>
          <w:u w:val="single"/>
          <w:lang w:val="kk-KZ"/>
        </w:rPr>
        <w:t>К</w:t>
      </w:r>
      <w:r w:rsidRPr="00B94A1C">
        <w:rPr>
          <w:b/>
          <w:sz w:val="28"/>
          <w:szCs w:val="28"/>
          <w:u w:val="single"/>
          <w:lang w:val="kk-KZ"/>
        </w:rPr>
        <w:t>афедр</w:t>
      </w:r>
      <w:r>
        <w:rPr>
          <w:b/>
          <w:sz w:val="28"/>
          <w:szCs w:val="28"/>
          <w:u w:val="single"/>
          <w:lang w:val="kk-KZ"/>
        </w:rPr>
        <w:t>а</w:t>
      </w:r>
      <w:r w:rsidRPr="00C63FFC">
        <w:rPr>
          <w:b/>
          <w:sz w:val="28"/>
          <w:szCs w:val="28"/>
          <w:u w:val="single"/>
          <w:lang w:val="kk-KZ"/>
        </w:rPr>
        <w:t xml:space="preserve"> меңгерушісі</w:t>
      </w:r>
      <w:r w:rsidRPr="00B94A1C">
        <w:rPr>
          <w:b/>
          <w:sz w:val="28"/>
          <w:szCs w:val="28"/>
          <w:u w:val="single"/>
          <w:lang w:val="kk-KZ"/>
        </w:rPr>
        <w:t>:</w:t>
      </w:r>
      <w:r w:rsidRPr="00B94A1C">
        <w:rPr>
          <w:sz w:val="28"/>
          <w:szCs w:val="28"/>
          <w:lang w:val="kk-KZ"/>
        </w:rPr>
        <w:t xml:space="preserve"> </w:t>
      </w:r>
      <w:r w:rsidRPr="00B94A1C">
        <w:rPr>
          <w:sz w:val="28"/>
          <w:szCs w:val="32"/>
          <w:lang w:val="kk-KZ"/>
        </w:rPr>
        <w:t>ғылыми дәрежесінің/ғылыми атағының болуы, офистік бағдарламалармен жұмыс істеу дағдылары, аналитикалық және анықтамалық үлгідегі ақпаратты дайындау дағдылары, дамыған тұлғааралық және коммуникативтік қабілеттер, көшбасшылық және ұйымдастырушылық қасиеттері, білім беру бағдарламаларын, жобалары</w:t>
      </w:r>
      <w:r w:rsidRPr="00573AB0">
        <w:rPr>
          <w:sz w:val="28"/>
          <w:szCs w:val="32"/>
          <w:lang w:val="kk-KZ"/>
        </w:rPr>
        <w:t>н</w:t>
      </w:r>
      <w:r w:rsidRPr="00B94A1C">
        <w:rPr>
          <w:sz w:val="28"/>
          <w:szCs w:val="32"/>
          <w:lang w:val="kk-KZ"/>
        </w:rPr>
        <w:t xml:space="preserve"> әзірлеу дағдылары, кафедра алдында тұрған міндеттерді және әртүрлі жобаларды </w:t>
      </w:r>
      <w:r w:rsidRPr="00573AB0">
        <w:rPr>
          <w:sz w:val="28"/>
          <w:szCs w:val="32"/>
          <w:lang w:val="kk-KZ"/>
        </w:rPr>
        <w:t xml:space="preserve">жүзеге </w:t>
      </w:r>
      <w:r w:rsidRPr="00B94A1C">
        <w:rPr>
          <w:sz w:val="28"/>
          <w:szCs w:val="32"/>
          <w:lang w:val="kk-KZ"/>
        </w:rPr>
        <w:t xml:space="preserve">асыру үшін сыртқы, </w:t>
      </w:r>
      <w:r w:rsidRPr="00573AB0">
        <w:rPr>
          <w:sz w:val="28"/>
          <w:szCs w:val="32"/>
          <w:lang w:val="kk-KZ"/>
        </w:rPr>
        <w:t>шет</w:t>
      </w:r>
      <w:r w:rsidRPr="00B94A1C">
        <w:rPr>
          <w:sz w:val="28"/>
          <w:szCs w:val="32"/>
          <w:lang w:val="kk-KZ"/>
        </w:rPr>
        <w:t xml:space="preserve"> ресурстарды тарту дағдылары, оқытушылық лауазымдарда</w:t>
      </w:r>
      <w:r w:rsidRPr="00573AB0">
        <w:rPr>
          <w:sz w:val="28"/>
          <w:szCs w:val="32"/>
          <w:lang w:val="kk-KZ"/>
        </w:rPr>
        <w:t>ғы</w:t>
      </w:r>
      <w:r w:rsidRPr="00B94A1C">
        <w:rPr>
          <w:sz w:val="28"/>
          <w:szCs w:val="32"/>
          <w:lang w:val="kk-KZ"/>
        </w:rPr>
        <w:t xml:space="preserve"> немесе ғылым саласында кемінде </w:t>
      </w:r>
      <w:r>
        <w:rPr>
          <w:sz w:val="28"/>
          <w:szCs w:val="32"/>
          <w:lang w:val="kk-KZ"/>
        </w:rPr>
        <w:t>7</w:t>
      </w:r>
      <w:r w:rsidRPr="00B94A1C">
        <w:rPr>
          <w:sz w:val="28"/>
          <w:szCs w:val="32"/>
          <w:lang w:val="kk-KZ"/>
        </w:rPr>
        <w:t xml:space="preserve"> жыл жұмыс өтілі</w:t>
      </w:r>
      <w:r w:rsidRPr="00573AB0">
        <w:rPr>
          <w:sz w:val="28"/>
          <w:szCs w:val="32"/>
          <w:lang w:val="kk-KZ"/>
        </w:rPr>
        <w:t>нің</w:t>
      </w:r>
      <w:r w:rsidRPr="00B94A1C">
        <w:rPr>
          <w:sz w:val="28"/>
          <w:szCs w:val="32"/>
          <w:lang w:val="kk-KZ"/>
        </w:rPr>
        <w:t xml:space="preserve"> </w:t>
      </w:r>
      <w:r w:rsidRPr="00573AB0">
        <w:rPr>
          <w:sz w:val="28"/>
          <w:szCs w:val="32"/>
          <w:lang w:val="kk-KZ"/>
        </w:rPr>
        <w:t>болуы.</w:t>
      </w:r>
      <w:r w:rsidRPr="00B94A1C">
        <w:rPr>
          <w:sz w:val="28"/>
          <w:szCs w:val="32"/>
          <w:lang w:val="kk-KZ"/>
        </w:rPr>
        <w:t xml:space="preserve"> </w:t>
      </w:r>
    </w:p>
    <w:p w:rsidR="00D476F4" w:rsidRDefault="00D476F4" w:rsidP="00D476F4">
      <w:pPr>
        <w:jc w:val="both"/>
        <w:rPr>
          <w:sz w:val="28"/>
          <w:szCs w:val="32"/>
          <w:lang w:val="kk-KZ"/>
        </w:rPr>
      </w:pPr>
      <w:r w:rsidRPr="00573AB0">
        <w:rPr>
          <w:i/>
          <w:sz w:val="28"/>
          <w:szCs w:val="32"/>
          <w:lang w:val="kk-KZ"/>
        </w:rPr>
        <w:t>Басымдылық</w:t>
      </w:r>
      <w:r w:rsidRPr="00573AB0">
        <w:rPr>
          <w:sz w:val="28"/>
          <w:szCs w:val="32"/>
          <w:lang w:val="kk-KZ"/>
        </w:rPr>
        <w:t>: Q1-Q2-ге Journal Citation Report импакт-факторы бойынша кіретін немесе соңғы 3 жылда CiteScore бойынша кемінде 50 процентильді қамтитын ғылыми басылымдарда кемінде  2 жарияланымның болуы;</w:t>
      </w:r>
      <w:r w:rsidRPr="00573AB0">
        <w:rPr>
          <w:sz w:val="18"/>
          <w:lang w:val="kk-KZ"/>
        </w:rPr>
        <w:t xml:space="preserve"> </w:t>
      </w:r>
      <w:r w:rsidRPr="00573AB0">
        <w:rPr>
          <w:sz w:val="28"/>
          <w:szCs w:val="32"/>
          <w:lang w:val="kk-KZ"/>
        </w:rPr>
        <w:t xml:space="preserve">Scopus немесе Web of Science деректер базасында кемінде 2 Хирш индексінің болуы. ТОП-500-ге кіретін жоғары оқу орнының дипломы, "Болашақ" бағдарламасы бойынша алынған диплом, </w:t>
      </w:r>
      <w:r>
        <w:rPr>
          <w:sz w:val="28"/>
          <w:szCs w:val="32"/>
          <w:lang w:val="kk-KZ"/>
        </w:rPr>
        <w:t xml:space="preserve">кемінде </w:t>
      </w:r>
      <w:r w:rsidRPr="00573AB0">
        <w:rPr>
          <w:sz w:val="28"/>
          <w:szCs w:val="32"/>
          <w:lang w:val="kk-KZ"/>
        </w:rPr>
        <w:t>B2  деңгейде шет тілін білу (құжатпен расталған).</w:t>
      </w:r>
    </w:p>
    <w:p w:rsidR="00D476F4" w:rsidRDefault="00D476F4" w:rsidP="00D476F4">
      <w:pPr>
        <w:jc w:val="both"/>
        <w:rPr>
          <w:b/>
          <w:sz w:val="28"/>
          <w:szCs w:val="28"/>
          <w:u w:val="single"/>
          <w:lang w:val="kk-KZ"/>
        </w:rPr>
      </w:pPr>
    </w:p>
    <w:p w:rsidR="00D476F4" w:rsidRPr="00573AB0" w:rsidRDefault="00D476F4" w:rsidP="00D476F4">
      <w:pPr>
        <w:jc w:val="both"/>
        <w:rPr>
          <w:sz w:val="28"/>
          <w:szCs w:val="32"/>
          <w:lang w:val="kk-KZ"/>
        </w:rPr>
      </w:pPr>
      <w:r w:rsidRPr="00573AB0">
        <w:rPr>
          <w:b/>
          <w:sz w:val="28"/>
          <w:szCs w:val="28"/>
          <w:u w:val="single"/>
          <w:lang w:val="kk-KZ"/>
        </w:rPr>
        <w:t>Профессор:</w:t>
      </w:r>
      <w:r w:rsidRPr="00573AB0">
        <w:rPr>
          <w:sz w:val="28"/>
          <w:szCs w:val="28"/>
          <w:lang w:val="kk-KZ"/>
        </w:rPr>
        <w:t xml:space="preserve"> </w:t>
      </w:r>
      <w:r w:rsidRPr="00573AB0">
        <w:rPr>
          <w:sz w:val="28"/>
          <w:szCs w:val="32"/>
          <w:lang w:val="kk-KZ"/>
        </w:rPr>
        <w:t xml:space="preserve">ғылыми дәрежесі, ғылыми атағы (немесе ("Қазақстанның құрметті сәулетшісі" құрметті атағы немесе төсбелгісі), ғылыми-педагогикалық қызметте кемінде 10 жыл жұмыс өтілі, офистік және арнайы </w:t>
      </w:r>
      <w:r w:rsidRPr="00573AB0">
        <w:rPr>
          <w:sz w:val="28"/>
          <w:szCs w:val="32"/>
          <w:lang w:val="kk-KZ"/>
        </w:rPr>
        <w:lastRenderedPageBreak/>
        <w:t>бағдарламаларды пайдалана білу, білім беру бағдарламаларын, құжаттарды әзірлей білу, диссертациялық кеңестердің жұмысына қатысу, Қазақстан Республикасында немесе шетелде диссертация қорғаған докторанттарға, ғылыми дәреже ізденушілерге жетекшілік ету,</w:t>
      </w:r>
      <w:r w:rsidRPr="00573AB0">
        <w:rPr>
          <w:sz w:val="18"/>
          <w:lang w:val="kk-KZ"/>
        </w:rPr>
        <w:t xml:space="preserve"> </w:t>
      </w:r>
      <w:r w:rsidRPr="00573AB0">
        <w:rPr>
          <w:sz w:val="28"/>
          <w:szCs w:val="32"/>
          <w:lang w:val="kk-KZ"/>
        </w:rPr>
        <w:t>шығарылған және ұсынылған оқулықтардың, оқу құралдарының, монографиялардың, патенттердің болуы, халықаралық және республикалық ғылыми, ғылыми-техникалық бағдарламалар мен гранттық қаржыландыру жобаларына жетекшілік ету.</w:t>
      </w:r>
    </w:p>
    <w:p w:rsidR="00D476F4" w:rsidRPr="00573AB0" w:rsidRDefault="00D476F4" w:rsidP="00D476F4">
      <w:pPr>
        <w:jc w:val="both"/>
        <w:rPr>
          <w:sz w:val="28"/>
          <w:szCs w:val="32"/>
          <w:lang w:val="kk-KZ"/>
        </w:rPr>
      </w:pPr>
      <w:r w:rsidRPr="00573AB0">
        <w:rPr>
          <w:i/>
          <w:sz w:val="28"/>
          <w:szCs w:val="32"/>
          <w:lang w:val="kk-KZ"/>
        </w:rPr>
        <w:t>Басымдылық:</w:t>
      </w:r>
      <w:r w:rsidRPr="00573AB0">
        <w:rPr>
          <w:sz w:val="28"/>
          <w:szCs w:val="32"/>
          <w:lang w:val="kk-KZ"/>
        </w:rPr>
        <w:t xml:space="preserve"> Q1-Q2-ге Journal Citation Report импакт-факторы бойынша кіретін немесе CiteScore бойынша кемінде 50 процентильді қамтитын ғылыми басылымдарда кемінде 3 жарияланымның болуы,</w:t>
      </w:r>
      <w:r w:rsidRPr="00573AB0">
        <w:rPr>
          <w:sz w:val="18"/>
          <w:lang w:val="kk-KZ"/>
        </w:rPr>
        <w:t xml:space="preserve"> </w:t>
      </w:r>
      <w:r w:rsidRPr="00573AB0">
        <w:rPr>
          <w:sz w:val="28"/>
          <w:szCs w:val="32"/>
          <w:lang w:val="kk-KZ"/>
        </w:rPr>
        <w:t>Scopus немесе Web of Science деректер базасында кемінде 2 Хирш индексінің болуы, ТОП-500 кіретін жоғары оқу орнының дипломы, "Болашақ" бағдарламасы бойынша алынған диплом, B2 төмен емес деңгейде шет тілін білу (құжатпен расталған), соңғы 5 жылда шетелдік және/немесе республикалық ұйымдармен шарт бойынша енгізілген ғылыми нәтиженің болуы. ЖАК профессоры атағы.</w:t>
      </w:r>
    </w:p>
    <w:p w:rsidR="00D476F4" w:rsidRPr="00573AB0" w:rsidRDefault="00D476F4" w:rsidP="00D476F4">
      <w:pPr>
        <w:jc w:val="both"/>
        <w:rPr>
          <w:sz w:val="28"/>
          <w:szCs w:val="28"/>
          <w:lang w:val="kk-KZ"/>
        </w:rPr>
      </w:pPr>
      <w:r w:rsidRPr="00573AB0">
        <w:rPr>
          <w:sz w:val="28"/>
          <w:szCs w:val="32"/>
          <w:lang w:val="kk-KZ"/>
        </w:rPr>
        <w:t>Q1-ге Journal Citation Report импакт-фактор бойынша кіретін немесе CiteScore бойынша кемінде 75 процентильді қамтитын ғылыми басылымдарда жарияланымдары бар шетелдік профессорлар үшін ғылыми атақтың болуы талап етілмейді</w:t>
      </w:r>
      <w:r w:rsidRPr="00573AB0">
        <w:rPr>
          <w:sz w:val="28"/>
          <w:szCs w:val="28"/>
          <w:lang w:val="kk-KZ"/>
        </w:rPr>
        <w:t>.</w:t>
      </w:r>
    </w:p>
    <w:p w:rsidR="00D476F4" w:rsidRPr="00573AB0" w:rsidRDefault="00D476F4" w:rsidP="00D476F4">
      <w:pPr>
        <w:jc w:val="both"/>
        <w:rPr>
          <w:sz w:val="28"/>
          <w:szCs w:val="28"/>
          <w:lang w:val="kk-KZ"/>
        </w:rPr>
      </w:pPr>
    </w:p>
    <w:p w:rsidR="00D476F4" w:rsidRPr="00573AB0" w:rsidRDefault="00D476F4" w:rsidP="00D476F4">
      <w:pPr>
        <w:jc w:val="both"/>
        <w:rPr>
          <w:sz w:val="18"/>
          <w:lang w:val="kk-KZ"/>
        </w:rPr>
      </w:pPr>
      <w:r w:rsidRPr="00573AB0">
        <w:rPr>
          <w:b/>
          <w:sz w:val="28"/>
          <w:szCs w:val="28"/>
          <w:u w:val="single"/>
          <w:lang w:val="kk-KZ"/>
        </w:rPr>
        <w:t>Профессор-</w:t>
      </w:r>
      <w:r w:rsidRPr="00C63FFC">
        <w:rPr>
          <w:b/>
          <w:sz w:val="28"/>
          <w:szCs w:val="28"/>
          <w:u w:val="single"/>
          <w:lang w:val="kk-KZ"/>
        </w:rPr>
        <w:t>зерттеуші</w:t>
      </w:r>
      <w:r w:rsidRPr="00573AB0">
        <w:rPr>
          <w:sz w:val="28"/>
          <w:szCs w:val="28"/>
          <w:lang w:val="kk-KZ"/>
        </w:rPr>
        <w:t xml:space="preserve">: </w:t>
      </w:r>
      <w:r w:rsidRPr="00573AB0">
        <w:rPr>
          <w:sz w:val="28"/>
          <w:szCs w:val="32"/>
          <w:lang w:val="kk-KZ"/>
        </w:rPr>
        <w:t>ғылыми дәрежесі, ғылыми атағы, ғылыми-педагогикалық қызмет өтілі кемінде 10 жыл, оның ішінде өзінің ғылыми жобасына басшылық ету және ғылыми кадрларды даярлау тәжірибесі бойынша кемінде үш жыл, Scopus немесе Web of Science деректер базасында жаратылыстану-техникалық бейіндегі ғалымдар үшін кемінде 3 Хирш индексі және әлеуметтік-гуманитарлық бейіндегі ғалымдар үшін кемінде 2</w:t>
      </w:r>
      <w:r w:rsidRPr="00573AB0">
        <w:rPr>
          <w:sz w:val="18"/>
          <w:lang w:val="kk-KZ"/>
        </w:rPr>
        <w:t xml:space="preserve"> </w:t>
      </w:r>
      <w:r w:rsidRPr="00573AB0">
        <w:rPr>
          <w:sz w:val="28"/>
          <w:szCs w:val="32"/>
          <w:lang w:val="kk-KZ"/>
        </w:rPr>
        <w:t>Хирш индексі (өзін-өзі бағалауды есепке алмағанда),</w:t>
      </w:r>
      <w:r w:rsidRPr="00573AB0">
        <w:rPr>
          <w:sz w:val="18"/>
          <w:lang w:val="kk-KZ"/>
        </w:rPr>
        <w:t xml:space="preserve"> </w:t>
      </w:r>
      <w:r w:rsidRPr="00573AB0">
        <w:rPr>
          <w:sz w:val="28"/>
          <w:szCs w:val="32"/>
          <w:lang w:val="kk-KZ"/>
        </w:rPr>
        <w:t>белсенді зерттеу қызметінің тәжірибесі, соңғы 3 жылда Scopus және (немесе) Web of Science дерекқорларында индекстелетін Q1, Q2 және Q3 халықаралық рецензияланатын ғылыми журналдарда (не 35-тен төмен емес процентильмен) кемінде 3 ғылыми жарияланым, ғылыми жобаларды іске</w:t>
      </w:r>
      <w:r w:rsidRPr="00D476F4">
        <w:rPr>
          <w:sz w:val="28"/>
          <w:szCs w:val="32"/>
          <w:lang w:val="kk-KZ"/>
        </w:rPr>
        <w:t xml:space="preserve"> </w:t>
      </w:r>
      <w:r w:rsidRPr="00573AB0">
        <w:rPr>
          <w:sz w:val="28"/>
          <w:szCs w:val="32"/>
          <w:lang w:val="kk-KZ"/>
        </w:rPr>
        <w:t>асыру үшін сыртқы, шет ресурстарды тарту тәжірибесі, ғылыми зерттеулердің құжаттары мен жобаларын әзірлеу білігі,</w:t>
      </w:r>
      <w:r w:rsidRPr="00573AB0">
        <w:rPr>
          <w:sz w:val="18"/>
          <w:lang w:val="kk-KZ"/>
        </w:rPr>
        <w:t xml:space="preserve"> </w:t>
      </w:r>
      <w:r w:rsidRPr="00573AB0">
        <w:rPr>
          <w:sz w:val="28"/>
          <w:szCs w:val="32"/>
          <w:lang w:val="kk-KZ"/>
        </w:rPr>
        <w:t xml:space="preserve">соңғы 5 жылда оқытылатын пәндердің бейініне сәйкес жоғары коммуникативтік, ұйымдастырушылық, көшбасшылық дағдылар, біліктілікті арттыру сертификаттары.  </w:t>
      </w:r>
      <w:r w:rsidRPr="00573AB0">
        <w:rPr>
          <w:sz w:val="18"/>
          <w:lang w:val="kk-KZ"/>
        </w:rPr>
        <w:t xml:space="preserve"> </w:t>
      </w:r>
    </w:p>
    <w:p w:rsidR="00D476F4" w:rsidRPr="00573AB0" w:rsidRDefault="00D476F4" w:rsidP="00D476F4">
      <w:pPr>
        <w:jc w:val="both"/>
        <w:rPr>
          <w:sz w:val="24"/>
          <w:szCs w:val="28"/>
          <w:lang w:val="kk-KZ"/>
        </w:rPr>
      </w:pPr>
      <w:r w:rsidRPr="00573AB0">
        <w:rPr>
          <w:sz w:val="18"/>
          <w:lang w:val="kk-KZ"/>
        </w:rPr>
        <w:t xml:space="preserve"> </w:t>
      </w:r>
      <w:r w:rsidRPr="00573AB0">
        <w:rPr>
          <w:i/>
          <w:sz w:val="28"/>
          <w:szCs w:val="32"/>
          <w:lang w:val="kk-KZ"/>
        </w:rPr>
        <w:t>Басымдылық</w:t>
      </w:r>
      <w:r w:rsidRPr="00573AB0">
        <w:rPr>
          <w:sz w:val="28"/>
          <w:szCs w:val="32"/>
          <w:lang w:val="kk-KZ"/>
        </w:rPr>
        <w:t>: шет тілін С1 төмен емес деңгейде білу (құжатпен расталған).</w:t>
      </w:r>
    </w:p>
    <w:p w:rsidR="00D476F4" w:rsidRPr="00573AB0" w:rsidRDefault="00D476F4" w:rsidP="00D476F4">
      <w:pPr>
        <w:jc w:val="both"/>
        <w:rPr>
          <w:sz w:val="28"/>
          <w:szCs w:val="28"/>
          <w:lang w:val="kk-KZ"/>
        </w:rPr>
      </w:pPr>
    </w:p>
    <w:p w:rsidR="00D476F4" w:rsidRPr="00573AB0" w:rsidRDefault="00D476F4" w:rsidP="00D476F4">
      <w:pPr>
        <w:jc w:val="both"/>
        <w:rPr>
          <w:sz w:val="28"/>
          <w:szCs w:val="32"/>
          <w:lang w:val="kk-KZ"/>
        </w:rPr>
      </w:pPr>
      <w:r w:rsidRPr="00C63FFC">
        <w:rPr>
          <w:b/>
          <w:sz w:val="28"/>
          <w:szCs w:val="28"/>
          <w:u w:val="single"/>
          <w:lang w:val="kk-KZ"/>
        </w:rPr>
        <w:t>Қауымдастырылған профессор</w:t>
      </w:r>
      <w:r w:rsidRPr="00573AB0">
        <w:rPr>
          <w:b/>
          <w:sz w:val="28"/>
          <w:szCs w:val="28"/>
          <w:u w:val="single"/>
          <w:lang w:val="kk-KZ"/>
        </w:rPr>
        <w:t xml:space="preserve"> </w:t>
      </w:r>
      <w:r w:rsidRPr="00573AB0">
        <w:rPr>
          <w:b/>
          <w:sz w:val="28"/>
          <w:szCs w:val="32"/>
          <w:u w:val="single"/>
          <w:lang w:val="kk-KZ"/>
        </w:rPr>
        <w:t>(доцент)</w:t>
      </w:r>
      <w:r w:rsidRPr="00573AB0">
        <w:rPr>
          <w:sz w:val="28"/>
          <w:szCs w:val="32"/>
          <w:lang w:val="kk-KZ"/>
        </w:rPr>
        <w:t>: ғылыми дәрежесі, ғылыми-педагогикалық қызмет өтілі кемінде 7 жыл немесе тиісті мамандық бойынша еңбек өтілімен</w:t>
      </w:r>
      <w:bookmarkStart w:id="0" w:name="_GoBack"/>
      <w:bookmarkEnd w:id="0"/>
      <w:r w:rsidRPr="00573AB0">
        <w:rPr>
          <w:sz w:val="28"/>
          <w:szCs w:val="32"/>
          <w:lang w:val="kk-KZ"/>
        </w:rPr>
        <w:t xml:space="preserve"> қоса кемінде 15 жыл басшылық лауазымдағы еңбек өтілі.</w:t>
      </w:r>
      <w:r w:rsidRPr="00573AB0">
        <w:rPr>
          <w:sz w:val="18"/>
          <w:lang w:val="kk-KZ"/>
        </w:rPr>
        <w:t xml:space="preserve"> </w:t>
      </w:r>
      <w:r w:rsidRPr="00573AB0">
        <w:rPr>
          <w:sz w:val="28"/>
          <w:szCs w:val="32"/>
          <w:lang w:val="kk-KZ"/>
        </w:rPr>
        <w:t>Офистік және арнайы бағдарламалармен жұмыс істеу дағдылары, іске асырылатын білім беру бағдарламасының ерекшелігін ескере отырып, білім беру бағдарламаларының, оқу құралдарының, оқулықтардың, әдістемелік ұсынымдардың, білім беру және ғылыми жобалардың қажеттіліктерін талдау және әзірлеу дағдылары.</w:t>
      </w:r>
      <w:r w:rsidRPr="00573AB0">
        <w:rPr>
          <w:sz w:val="18"/>
          <w:lang w:val="kk-KZ"/>
        </w:rPr>
        <w:t xml:space="preserve"> </w:t>
      </w:r>
      <w:r w:rsidRPr="00573AB0">
        <w:rPr>
          <w:sz w:val="28"/>
          <w:szCs w:val="32"/>
          <w:lang w:val="kk-KZ"/>
        </w:rPr>
        <w:t xml:space="preserve">Q1-Q3-ке Journal Citation Report импакт-факторы </w:t>
      </w:r>
      <w:r w:rsidRPr="00573AB0">
        <w:rPr>
          <w:sz w:val="28"/>
          <w:szCs w:val="32"/>
          <w:lang w:val="kk-KZ"/>
        </w:rPr>
        <w:lastRenderedPageBreak/>
        <w:t>бойынша кіретін немесе CiteScore бойынша 35-тен төмен емес процентилі бар ғылыми басылымдарда кемінде 3 жарияланымның болуы.</w:t>
      </w:r>
    </w:p>
    <w:p w:rsidR="00D476F4" w:rsidRDefault="00D476F4" w:rsidP="00D476F4">
      <w:pPr>
        <w:jc w:val="both"/>
        <w:rPr>
          <w:sz w:val="32"/>
          <w:szCs w:val="32"/>
          <w:lang w:val="kk-KZ"/>
        </w:rPr>
      </w:pPr>
      <w:r w:rsidRPr="00D476F4">
        <w:rPr>
          <w:i/>
          <w:sz w:val="28"/>
          <w:szCs w:val="32"/>
          <w:lang w:val="kk-KZ"/>
        </w:rPr>
        <w:t>Басымдылық:</w:t>
      </w:r>
      <w:r w:rsidRPr="00573AB0">
        <w:rPr>
          <w:sz w:val="28"/>
          <w:szCs w:val="32"/>
          <w:lang w:val="kk-KZ"/>
        </w:rPr>
        <w:t xml:space="preserve"> Scopus немесе Web of Science деректер базасы бойынша Хирш индексінің болуы, шығарылған және ұсынылған оқулықтардың, оқу құралдарының, монографиялардың, патенттердің болуы, халықаралық және республикалық ғылыми, ғылыми-техникалық бағдарламаларға және гранттық қаржыландыру жобаларына жетекшілік ету, соңғы 5 жылда шетелдік және/немесе республикалық ұйымдармен шарт бойынша енгізілген ғылыми нәтиженің болуы, ТОП-500-ге кіретін ЖОО дипломы, "Болашақ" бағдарламасы бойынша алынған диплом, B2 төмен емес деңгейде шет тілін білу (құжатпен расталған). ЖАК қауымдастырылған профессоры (доцент) атағының болуы</w:t>
      </w:r>
      <w:r>
        <w:rPr>
          <w:sz w:val="32"/>
          <w:szCs w:val="32"/>
          <w:lang w:val="kk-KZ"/>
        </w:rPr>
        <w:t xml:space="preserve">.                  </w:t>
      </w:r>
    </w:p>
    <w:p w:rsidR="00D476F4" w:rsidRDefault="00D476F4" w:rsidP="00D476F4">
      <w:pPr>
        <w:jc w:val="both"/>
        <w:rPr>
          <w:b/>
          <w:sz w:val="28"/>
          <w:szCs w:val="32"/>
          <w:u w:val="single"/>
          <w:lang w:val="kk-KZ"/>
        </w:rPr>
      </w:pPr>
    </w:p>
    <w:p w:rsidR="00D476F4" w:rsidRPr="00573AB0" w:rsidRDefault="00D476F4" w:rsidP="00D476F4">
      <w:pPr>
        <w:jc w:val="both"/>
        <w:rPr>
          <w:sz w:val="28"/>
          <w:szCs w:val="32"/>
          <w:lang w:val="kk-KZ"/>
        </w:rPr>
      </w:pPr>
      <w:r w:rsidRPr="00573AB0">
        <w:rPr>
          <w:b/>
          <w:sz w:val="28"/>
          <w:szCs w:val="32"/>
          <w:u w:val="single"/>
          <w:lang w:val="kk-KZ"/>
        </w:rPr>
        <w:t>Аға оқытушы:</w:t>
      </w:r>
      <w:r w:rsidRPr="00573AB0">
        <w:rPr>
          <w:sz w:val="28"/>
          <w:szCs w:val="32"/>
          <w:lang w:val="kk-KZ"/>
        </w:rPr>
        <w:t xml:space="preserve"> жоғары білім (специалитет, 5 жыл), ғылыми-педагогикалық бағыт бойынша жоғары оқу орнынан кейінгі білім, оқытушы лауазымындағы ғылыми-педагогикалық жұмыс өтілі кемінде 3 жыл, ғылым кандидаты (бейін бойынша PhD) ғылыми дәрежесі болған кезде ғылыми-педагогикалық қызмет өтілі кемінде 1 жыл немесе мамандығы (бейін қызметі) бойынша практикалық жұмыс өтілі кемінде 5 жыл. Кандидат ғылыми-зерттеу қызметін жүзеге асыру үшін қажетті ақпаратты іздеу, жинау, сақтау, өңдеу, ұсыну, тарату әдістерін білуі тиіс, оқытылатын пән немесе оқу сабақтарының жекелеген түрлері бойынша оқу, тәрбие және әдістемелік жұмысты ұйымдастыру және жүргізу дағдылары, жұмыс оқу бағдарламаларын, әдістемелік құралдарды әзірлеу дағдылары болуы тиіс,</w:t>
      </w:r>
      <w:r w:rsidRPr="00573AB0">
        <w:rPr>
          <w:sz w:val="18"/>
          <w:lang w:val="kk-KZ"/>
        </w:rPr>
        <w:t xml:space="preserve"> </w:t>
      </w:r>
      <w:r w:rsidRPr="00573AB0">
        <w:rPr>
          <w:sz w:val="28"/>
          <w:szCs w:val="32"/>
          <w:lang w:val="kk-KZ"/>
        </w:rPr>
        <w:t>бакалаврлардың бітіру біліктілік жұмыстарына, мамандардың дипломдық жұмыстарына/жобаларына жетекшілік ету, дәрістер оқу және емтихандар өткізу.</w:t>
      </w:r>
    </w:p>
    <w:p w:rsidR="00D476F4" w:rsidRPr="00D476F4" w:rsidRDefault="00D476F4" w:rsidP="00D476F4">
      <w:pPr>
        <w:jc w:val="both"/>
        <w:rPr>
          <w:sz w:val="28"/>
          <w:szCs w:val="32"/>
          <w:lang w:val="kk-KZ"/>
        </w:rPr>
      </w:pPr>
      <w:r w:rsidRPr="00D476F4">
        <w:rPr>
          <w:i/>
          <w:sz w:val="28"/>
          <w:szCs w:val="32"/>
          <w:lang w:val="kk-KZ"/>
        </w:rPr>
        <w:t>Басымдылық:</w:t>
      </w:r>
      <w:r w:rsidRPr="00573AB0">
        <w:rPr>
          <w:sz w:val="18"/>
          <w:lang w:val="kk-KZ"/>
        </w:rPr>
        <w:t xml:space="preserve"> </w:t>
      </w:r>
      <w:r w:rsidRPr="00573AB0">
        <w:rPr>
          <w:sz w:val="28"/>
          <w:szCs w:val="32"/>
          <w:lang w:val="kk-KZ"/>
        </w:rPr>
        <w:t>Scopus және (немесе) Web of Science деректер базасында индекстелетін ғылыми басылымдарда (оның ішінде тең авторлықта) нөлдік</w:t>
      </w:r>
    </w:p>
    <w:p w:rsidR="00D476F4" w:rsidRPr="00573AB0" w:rsidRDefault="00D476F4" w:rsidP="00D476F4">
      <w:pPr>
        <w:jc w:val="both"/>
        <w:rPr>
          <w:sz w:val="28"/>
          <w:szCs w:val="32"/>
          <w:lang w:val="kk-KZ"/>
        </w:rPr>
      </w:pPr>
      <w:r w:rsidRPr="00573AB0">
        <w:rPr>
          <w:sz w:val="28"/>
          <w:szCs w:val="32"/>
          <w:lang w:val="kk-KZ"/>
        </w:rPr>
        <w:t>емес импакт-факторы бар журналдарда жарияланымдарының болуы,</w:t>
      </w:r>
      <w:r w:rsidRPr="00573AB0">
        <w:rPr>
          <w:sz w:val="18"/>
          <w:lang w:val="kk-KZ"/>
        </w:rPr>
        <w:t xml:space="preserve"> </w:t>
      </w:r>
      <w:r w:rsidRPr="00573AB0">
        <w:rPr>
          <w:sz w:val="28"/>
          <w:szCs w:val="32"/>
          <w:lang w:val="kk-KZ"/>
        </w:rPr>
        <w:t xml:space="preserve">халықаралық деректер базасында келтірілген оқу, ғылыми-әдістемелік басылымдардың, монографиялардың болуы (5 жылда кемінде бір, оның ішінде бірлескен авторлықта жазылған), Scopus немесе Web of Science деректер базасында Хирш индексінің болуы, соңғы 3 жылда кемінде 72 сағат көлемінде оқылатын пәндер бойынша біліктілікті арттыру сертификатының/сертификатының болуы, шет тілін B2 деңгейінен төмен емес деңгейде білу (құжатпен расталған).     </w:t>
      </w:r>
    </w:p>
    <w:p w:rsidR="00D476F4" w:rsidRPr="00573AB0" w:rsidRDefault="00D476F4" w:rsidP="00D476F4">
      <w:pPr>
        <w:jc w:val="both"/>
        <w:rPr>
          <w:sz w:val="28"/>
          <w:szCs w:val="28"/>
          <w:lang w:val="kk-KZ"/>
        </w:rPr>
      </w:pPr>
    </w:p>
    <w:p w:rsidR="00D476F4" w:rsidRPr="00573AB0" w:rsidRDefault="00D476F4" w:rsidP="00D476F4">
      <w:pPr>
        <w:jc w:val="both"/>
        <w:rPr>
          <w:sz w:val="28"/>
          <w:szCs w:val="32"/>
          <w:lang w:val="kk-KZ"/>
        </w:rPr>
      </w:pPr>
      <w:r w:rsidRPr="00573AB0">
        <w:rPr>
          <w:b/>
          <w:sz w:val="28"/>
          <w:szCs w:val="32"/>
          <w:u w:val="single"/>
          <w:lang w:val="kk-KZ"/>
        </w:rPr>
        <w:t>Оқытушы:</w:t>
      </w:r>
      <w:r w:rsidRPr="00573AB0">
        <w:rPr>
          <w:b/>
          <w:sz w:val="28"/>
          <w:szCs w:val="32"/>
          <w:lang w:val="kk-KZ"/>
        </w:rPr>
        <w:t xml:space="preserve"> </w:t>
      </w:r>
      <w:r w:rsidRPr="00573AB0">
        <w:rPr>
          <w:sz w:val="28"/>
          <w:szCs w:val="32"/>
          <w:lang w:val="kk-KZ"/>
        </w:rPr>
        <w:t>жоғары білім (специалитет, 5 жыл), ғылыми-педагогикалық бағыт бойынша жоғары оқу орнынан кейінгі білім, ғылыми-педагогикалық қызмет өтілі кемінде 1 жыл немесе мамандығы (қызмет бейіні) бойынша практикалық жұмыс өтілі кемінде 2 жыл. Кандидат ғылыми-зерттеу қызметін жүзеге асыру үшін қажетті ақпаратты іздеу, жинау, сақтау, өңдеу, ұсыну, тарату әдістерін білуі, өткізілетін сабақтар мен оқу жұмысының түрлері бойынша оқу-әдістемелік жұмысты ұйымдастыру және жүргізу дағдылары болуы тиіс.</w:t>
      </w:r>
    </w:p>
    <w:p w:rsidR="00D476F4" w:rsidRPr="00573AB0" w:rsidRDefault="00D476F4" w:rsidP="00D476F4">
      <w:pPr>
        <w:jc w:val="both"/>
        <w:rPr>
          <w:sz w:val="24"/>
          <w:szCs w:val="28"/>
          <w:lang w:val="kk-KZ"/>
        </w:rPr>
      </w:pPr>
      <w:r w:rsidRPr="00D476F4">
        <w:rPr>
          <w:i/>
          <w:sz w:val="28"/>
          <w:szCs w:val="32"/>
          <w:lang w:val="kk-KZ"/>
        </w:rPr>
        <w:lastRenderedPageBreak/>
        <w:t>Басымдылық:</w:t>
      </w:r>
      <w:r w:rsidRPr="00573AB0">
        <w:rPr>
          <w:sz w:val="18"/>
          <w:lang w:val="kk-KZ"/>
        </w:rPr>
        <w:t xml:space="preserve"> </w:t>
      </w:r>
      <w:r w:rsidRPr="00573AB0">
        <w:rPr>
          <w:sz w:val="28"/>
          <w:szCs w:val="32"/>
          <w:lang w:val="kk-KZ"/>
        </w:rPr>
        <w:t>нөлдік емес импакт-факторы бар журналдарда мақалалардың болуы (кемінде 3, оның ішінде тең авторлықта), халықаралық деректер базасында келтірілген оқу, ғылыми-әдістемелік басылымдардың, монографиялардың болуы (5 жылда кемінде бір, оның ішінде бірлескен авторлықта жазылған), соңғы               3 жылда кемінде 72 сағат көлемінде оқылатын пәндер бойынша біліктілікті арттыру сертификатының/сертификаттарының болуы, шет тілін B2 (құжатпен расталған) деңгейінен төмен емес деңгейде білу.</w:t>
      </w:r>
    </w:p>
    <w:p w:rsidR="00D476F4" w:rsidRPr="00B94A1C" w:rsidRDefault="00D476F4" w:rsidP="00D476F4">
      <w:pPr>
        <w:jc w:val="both"/>
        <w:rPr>
          <w:b/>
          <w:sz w:val="28"/>
          <w:szCs w:val="28"/>
          <w:u w:val="single"/>
          <w:lang w:val="kk-KZ"/>
        </w:rPr>
      </w:pPr>
    </w:p>
    <w:p w:rsidR="00D476F4" w:rsidRPr="00573AB0" w:rsidRDefault="00D476F4" w:rsidP="00D476F4">
      <w:pPr>
        <w:jc w:val="both"/>
        <w:rPr>
          <w:sz w:val="28"/>
          <w:szCs w:val="32"/>
          <w:lang w:val="kk-KZ"/>
        </w:rPr>
      </w:pPr>
      <w:r w:rsidRPr="00573AB0">
        <w:rPr>
          <w:b/>
          <w:sz w:val="28"/>
          <w:szCs w:val="32"/>
          <w:u w:val="single"/>
          <w:lang w:val="kk-KZ"/>
        </w:rPr>
        <w:t>Ассистент:</w:t>
      </w:r>
      <w:r w:rsidRPr="00573AB0">
        <w:rPr>
          <w:sz w:val="28"/>
          <w:szCs w:val="32"/>
          <w:lang w:val="kk-KZ"/>
        </w:rPr>
        <w:t xml:space="preserve"> мамандығы бойынша кемінде 2 жыл еңбек өтілі болған жағдайда жоғары білімі немесе магистр академиялық дәрежесі болуы тиіс.    </w:t>
      </w:r>
    </w:p>
    <w:p w:rsidR="00D476F4" w:rsidRPr="00F407FB" w:rsidRDefault="00D476F4">
      <w:pPr>
        <w:rPr>
          <w:lang w:val="kk-KZ"/>
        </w:rPr>
      </w:pPr>
    </w:p>
    <w:sectPr w:rsidR="00D476F4" w:rsidRPr="00F407FB" w:rsidSect="008426D7">
      <w:pgSz w:w="11906" w:h="16838"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FB"/>
    <w:rsid w:val="003B1581"/>
    <w:rsid w:val="00626E6C"/>
    <w:rsid w:val="008426D7"/>
    <w:rsid w:val="00A37646"/>
    <w:rsid w:val="00A908F4"/>
    <w:rsid w:val="00C11230"/>
    <w:rsid w:val="00D476F4"/>
    <w:rsid w:val="00F40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F7FD"/>
  <w15:chartTrackingRefBased/>
  <w15:docId w15:val="{F17288FB-516D-4B66-BDB8-513E4D64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7FB"/>
    <w:pPr>
      <w:spacing w:line="240" w:lineRule="auto"/>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 Bolgozhina</dc:creator>
  <cp:keywords/>
  <dc:description/>
  <cp:lastModifiedBy>Gaukhar Bolgozhina</cp:lastModifiedBy>
  <cp:revision>2</cp:revision>
  <dcterms:created xsi:type="dcterms:W3CDTF">2023-12-08T07:22:00Z</dcterms:created>
  <dcterms:modified xsi:type="dcterms:W3CDTF">2023-12-08T07:29:00Z</dcterms:modified>
</cp:coreProperties>
</file>