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2E" w:rsidRPr="00631FD9" w:rsidRDefault="00B5352E" w:rsidP="00B5352E">
      <w:pPr>
        <w:ind w:left="5103"/>
        <w:rPr>
          <w:lang w:val="kk-KZ"/>
        </w:rPr>
      </w:pPr>
      <w:r w:rsidRPr="00631FD9">
        <w:t>1</w:t>
      </w:r>
      <w:r w:rsidRPr="00631FD9">
        <w:rPr>
          <w:lang w:val="kk-KZ"/>
        </w:rPr>
        <w:t>-қосымша</w:t>
      </w:r>
    </w:p>
    <w:p w:rsidR="00216FDB" w:rsidRPr="00631FD9" w:rsidRDefault="003C3092" w:rsidP="00216FDB">
      <w:pPr>
        <w:ind w:left="5103"/>
      </w:pPr>
      <w:proofErr w:type="spellStart"/>
      <w:r>
        <w:rPr>
          <w:rStyle w:val="ad"/>
          <w:b w:val="0"/>
          <w:bCs w:val="0"/>
          <w:shd w:val="clear" w:color="auto" w:fill="FFFFFF"/>
        </w:rPr>
        <w:t>Басқарма</w:t>
      </w:r>
      <w:proofErr w:type="spellEnd"/>
      <w:r>
        <w:rPr>
          <w:rStyle w:val="ad"/>
          <w:b w:val="0"/>
          <w:bCs w:val="0"/>
          <w:shd w:val="clear" w:color="auto" w:fill="FFFFFF"/>
        </w:rPr>
        <w:t xml:space="preserve"> </w:t>
      </w:r>
      <w:r>
        <w:rPr>
          <w:rStyle w:val="ad"/>
          <w:b w:val="0"/>
          <w:bCs w:val="0"/>
          <w:shd w:val="clear" w:color="auto" w:fill="FFFFFF"/>
          <w:lang w:val="kk-KZ"/>
        </w:rPr>
        <w:t>т</w:t>
      </w:r>
      <w:proofErr w:type="spellStart"/>
      <w:r>
        <w:rPr>
          <w:rStyle w:val="ad"/>
          <w:b w:val="0"/>
          <w:bCs w:val="0"/>
          <w:shd w:val="clear" w:color="auto" w:fill="FFFFFF"/>
        </w:rPr>
        <w:t>өрағасы</w:t>
      </w:r>
      <w:proofErr w:type="spellEnd"/>
      <w:r w:rsidR="00216FDB" w:rsidRPr="00631FD9">
        <w:rPr>
          <w:rStyle w:val="ad"/>
          <w:b w:val="0"/>
          <w:bCs w:val="0"/>
          <w:shd w:val="clear" w:color="auto" w:fill="FFFFFF"/>
        </w:rPr>
        <w:t>–</w:t>
      </w:r>
      <w:r>
        <w:rPr>
          <w:lang w:val="kk-KZ"/>
        </w:rPr>
        <w:t>ректордың</w:t>
      </w:r>
      <w:r w:rsidR="00216FDB" w:rsidRPr="00631FD9">
        <w:rPr>
          <w:lang w:val="kk-KZ"/>
        </w:rPr>
        <w:t xml:space="preserve"> </w:t>
      </w:r>
      <w:r w:rsidR="00216FDB" w:rsidRPr="00631FD9">
        <w:t xml:space="preserve"> </w:t>
      </w:r>
    </w:p>
    <w:p w:rsidR="0034335F" w:rsidRDefault="00216FDB" w:rsidP="0034335F">
      <w:pPr>
        <w:ind w:left="5103"/>
      </w:pPr>
      <w:r w:rsidRPr="00631FD9">
        <w:t>202</w:t>
      </w:r>
      <w:r w:rsidR="00BE5EBD">
        <w:rPr>
          <w:lang w:val="kk-KZ"/>
        </w:rPr>
        <w:t>6</w:t>
      </w:r>
      <w:r w:rsidRPr="00631FD9">
        <w:rPr>
          <w:lang w:val="kk-KZ"/>
        </w:rPr>
        <w:t xml:space="preserve"> жылғы</w:t>
      </w:r>
      <w:r w:rsidRPr="00631FD9">
        <w:t xml:space="preserve"> «</w:t>
      </w:r>
      <w:r w:rsidR="006A4D04">
        <w:rPr>
          <w:lang w:val="kk-KZ"/>
        </w:rPr>
        <w:t>___</w:t>
      </w:r>
      <w:r w:rsidRPr="00631FD9">
        <w:t xml:space="preserve">» </w:t>
      </w:r>
      <w:r w:rsidR="001D7810">
        <w:rPr>
          <w:lang w:val="en-US"/>
        </w:rPr>
        <w:t>_________</w:t>
      </w:r>
      <w:r w:rsidRPr="00631FD9">
        <w:t xml:space="preserve"> № </w:t>
      </w:r>
      <w:r w:rsidR="00862235" w:rsidRPr="00862235">
        <w:t>____</w:t>
      </w:r>
      <w:r w:rsidR="000A2F2D">
        <w:rPr>
          <w:lang w:val="kk-KZ"/>
        </w:rPr>
        <w:t xml:space="preserve"> </w:t>
      </w:r>
      <w:r w:rsidR="000A2F2D">
        <w:t>П/</w:t>
      </w:r>
      <w:r w:rsidR="000A2F2D">
        <w:rPr>
          <w:lang w:val="kk-KZ"/>
        </w:rPr>
        <w:t>Ө</w:t>
      </w:r>
      <w:r w:rsidR="00FD0FE6">
        <w:rPr>
          <w:lang w:val="kk-KZ"/>
        </w:rPr>
        <w:t xml:space="preserve"> </w:t>
      </w:r>
      <w:r w:rsidRPr="00631FD9">
        <w:rPr>
          <w:lang w:val="kk-KZ"/>
        </w:rPr>
        <w:t>бұйрығымен бекітілді</w:t>
      </w:r>
      <w:r w:rsidRPr="00631FD9">
        <w:t xml:space="preserve"> </w:t>
      </w:r>
    </w:p>
    <w:p w:rsidR="00216FDB" w:rsidRPr="00631FD9" w:rsidRDefault="00216FDB" w:rsidP="00216FDB">
      <w:pPr>
        <w:ind w:left="5103"/>
      </w:pPr>
    </w:p>
    <w:p w:rsidR="002A4565" w:rsidRPr="00CF2B61" w:rsidRDefault="00B43B7A" w:rsidP="00CF2B61">
      <w:pPr>
        <w:ind w:firstLine="705"/>
        <w:jc w:val="both"/>
        <w:rPr>
          <w:bCs/>
          <w:lang w:val="kk-KZ"/>
        </w:rPr>
      </w:pPr>
      <w:r w:rsidRPr="00CF2B61">
        <w:rPr>
          <w:rStyle w:val="ezkurwreuab5ozgtqnkl"/>
        </w:rPr>
        <w:t>202</w:t>
      </w:r>
      <w:r w:rsidR="00BE5EBD" w:rsidRPr="00CF2B61">
        <w:rPr>
          <w:rStyle w:val="ezkurwreuab5ozgtqnkl"/>
          <w:lang w:val="kk-KZ"/>
        </w:rPr>
        <w:t>6</w:t>
      </w:r>
      <w:r w:rsidRPr="00CF2B61">
        <w:t xml:space="preserve"> </w:t>
      </w:r>
      <w:proofErr w:type="spellStart"/>
      <w:r w:rsidRPr="00CF2B61">
        <w:rPr>
          <w:rStyle w:val="ezkurwreuab5ozgtqnkl"/>
        </w:rPr>
        <w:t>жылғы</w:t>
      </w:r>
      <w:proofErr w:type="spellEnd"/>
      <w:r w:rsidRPr="00CF2B61">
        <w:t xml:space="preserve"> </w:t>
      </w:r>
      <w:r w:rsidR="004B7E09">
        <w:rPr>
          <w:rStyle w:val="ezkurwreuab5ozgtqnkl"/>
          <w:lang w:val="kk-KZ"/>
        </w:rPr>
        <w:t>мамыр</w:t>
      </w:r>
      <w:r w:rsidR="00B24980" w:rsidRPr="00CF2B61">
        <w:rPr>
          <w:rStyle w:val="ezkurwreuab5ozgtqnkl"/>
          <w:lang w:val="kk-KZ"/>
        </w:rPr>
        <w:t xml:space="preserve"> айында</w:t>
      </w:r>
      <w:r w:rsidR="001F7E73" w:rsidRPr="00CF2B61">
        <w:rPr>
          <w:rStyle w:val="ezkurwreuab5ozgtqnkl"/>
          <w:lang w:val="kk-KZ"/>
        </w:rPr>
        <w:t>ғы</w:t>
      </w:r>
      <w:r w:rsidRPr="00CF2B61">
        <w:t xml:space="preserve"> </w:t>
      </w:r>
      <w:r w:rsidR="0034335F" w:rsidRPr="00CF2B61">
        <w:rPr>
          <w:rStyle w:val="ezkurwreuab5ozgtqnkl"/>
          <w:lang w:val="kk-KZ"/>
        </w:rPr>
        <w:t>к</w:t>
      </w:r>
      <w:proofErr w:type="spellStart"/>
      <w:r w:rsidRPr="00CF2B61">
        <w:rPr>
          <w:rStyle w:val="ezkurwreuab5ozgtqnkl"/>
        </w:rPr>
        <w:t>онкурсқа</w:t>
      </w:r>
      <w:proofErr w:type="spellEnd"/>
      <w:r w:rsidRPr="00CF2B61">
        <w:t xml:space="preserve"> </w:t>
      </w:r>
      <w:r w:rsidRPr="00CF2B61">
        <w:rPr>
          <w:lang w:val="kk-KZ"/>
        </w:rPr>
        <w:t>ұсынылған</w:t>
      </w:r>
      <w:r w:rsidR="0061560E" w:rsidRPr="00CF2B61">
        <w:rPr>
          <w:lang w:val="kk-KZ"/>
        </w:rPr>
        <w:t xml:space="preserve"> </w:t>
      </w:r>
      <w:r w:rsidR="00BD31F1" w:rsidRPr="00CF2B61">
        <w:rPr>
          <w:rStyle w:val="ezkurwreuab5ozgtqnkl"/>
          <w:lang w:val="kk-KZ"/>
        </w:rPr>
        <w:t>профессор-оқытушылар</w:t>
      </w:r>
      <w:r w:rsidR="00BD31F1" w:rsidRPr="00CF2B61">
        <w:rPr>
          <w:bCs/>
          <w:lang w:val="kk-KZ"/>
        </w:rPr>
        <w:t xml:space="preserve"> </w:t>
      </w:r>
      <w:r w:rsidR="00BD31F1" w:rsidRPr="00CF2B61">
        <w:rPr>
          <w:rStyle w:val="ezkurwreuab5ozgtqnkl"/>
          <w:lang w:val="kk-KZ"/>
        </w:rPr>
        <w:t>құрамының</w:t>
      </w:r>
      <w:r w:rsidR="00BD31F1" w:rsidRPr="00CF2B61">
        <w:rPr>
          <w:bCs/>
          <w:lang w:val="kk-KZ"/>
        </w:rPr>
        <w:t xml:space="preserve"> лауазымдарының </w:t>
      </w:r>
      <w:r w:rsidR="00BD31F1" w:rsidRPr="00CF2B61">
        <w:rPr>
          <w:rStyle w:val="ezkurwreuab5ozgtqnkl"/>
          <w:lang w:val="kk-KZ"/>
        </w:rPr>
        <w:t>тізімдері</w:t>
      </w:r>
      <w:r w:rsidR="002A4565" w:rsidRPr="00CF2B61">
        <w:rPr>
          <w:bCs/>
          <w:lang w:val="kk-KZ"/>
        </w:rPr>
        <w:t>:</w:t>
      </w:r>
    </w:p>
    <w:p w:rsidR="009723AE" w:rsidRPr="00CF2B61" w:rsidRDefault="009723AE" w:rsidP="00CF2B61">
      <w:pPr>
        <w:ind w:firstLine="705"/>
        <w:jc w:val="both"/>
        <w:rPr>
          <w:bCs/>
          <w:lang w:val="kk-KZ"/>
        </w:rPr>
      </w:pPr>
    </w:p>
    <w:p w:rsidR="00CF2B61" w:rsidRDefault="009723AE" w:rsidP="00CF2B61">
      <w:pPr>
        <w:pStyle w:val="a5"/>
        <w:numPr>
          <w:ilvl w:val="0"/>
          <w:numId w:val="18"/>
        </w:numPr>
        <w:jc w:val="center"/>
        <w:rPr>
          <w:b/>
          <w:bCs/>
          <w:color w:val="FF0000"/>
          <w:lang w:val="kk-KZ"/>
        </w:rPr>
      </w:pPr>
      <w:r w:rsidRPr="00CF2B61">
        <w:rPr>
          <w:b/>
          <w:bCs/>
          <w:color w:val="FF0000"/>
          <w:lang w:val="kk-KZ"/>
        </w:rPr>
        <w:t>Геология және мұнай-газ ісі институты</w:t>
      </w:r>
    </w:p>
    <w:p w:rsidR="00CF2B61" w:rsidRPr="00CF2B61" w:rsidRDefault="00CF2B61" w:rsidP="00CF2B61">
      <w:pPr>
        <w:pStyle w:val="a5"/>
        <w:ind w:left="1065"/>
        <w:rPr>
          <w:b/>
          <w:bCs/>
          <w:color w:val="FF0000"/>
          <w:lang w:val="kk-KZ"/>
        </w:rPr>
      </w:pP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9723AE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proofErr w:type="spellStart"/>
            <w:r w:rsidRPr="009723AE">
              <w:rPr>
                <w:rFonts w:ascii="Times New Roman" w:hAnsi="Times New Roman"/>
                <w:b/>
                <w:bCs/>
              </w:rPr>
              <w:t>Лауазым</w:t>
            </w:r>
            <w:proofErr w:type="spellEnd"/>
            <w:r w:rsidRPr="009723AE">
              <w:rPr>
                <w:rFonts w:ascii="Times New Roman" w:hAnsi="Times New Roman"/>
                <w:b/>
                <w:bCs/>
                <w:lang w:val="kk-KZ"/>
              </w:rPr>
              <w:t>дардың</w:t>
            </w:r>
            <w:r w:rsidRPr="009723A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2552" w:type="dxa"/>
          </w:tcPr>
          <w:p w:rsidR="009723AE" w:rsidRPr="009723AE" w:rsidRDefault="009723AE" w:rsidP="009723AE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</w:rPr>
              <w:t>Ставка</w:t>
            </w:r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B93F02" w:rsidP="00822BF5">
            <w:pPr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«</w:t>
            </w:r>
            <w:r w:rsidR="009723AE" w:rsidRPr="009723AE">
              <w:rPr>
                <w:rFonts w:ascii="Times New Roman" w:hAnsi="Times New Roman"/>
                <w:b/>
                <w:bCs/>
                <w:lang w:val="kk-KZ" w:eastAsia="en-US"/>
              </w:rPr>
              <w:t>Пайдалы қазбалар кен орындарын геологиялық түсіру, іздеу және барлау</w:t>
            </w:r>
            <w:r>
              <w:rPr>
                <w:rFonts w:ascii="Times New Roman" w:hAnsi="Times New Roman"/>
                <w:b/>
                <w:bCs/>
                <w:lang w:val="kk-KZ" w:eastAsia="en-US"/>
              </w:rPr>
              <w:t xml:space="preserve">» </w:t>
            </w:r>
            <w:r w:rsidR="009723AE" w:rsidRPr="009723AE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lang w:val="kk-KZ" w:eastAsia="en-US"/>
              </w:rPr>
            </w:pPr>
            <w:r w:rsidRPr="009723AE">
              <w:rPr>
                <w:rFonts w:ascii="Times New Roman" w:hAnsi="Times New Roman"/>
                <w:bCs/>
                <w:lang w:val="kk-KZ" w:eastAsia="en-US"/>
              </w:rPr>
              <w:t xml:space="preserve">Ассистент </w:t>
            </w:r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9723AE">
              <w:rPr>
                <w:rFonts w:ascii="Times New Roman" w:hAnsi="Times New Roman"/>
                <w:lang w:eastAsia="en-US"/>
              </w:rPr>
              <w:t xml:space="preserve">1 </w:t>
            </w:r>
            <w:proofErr w:type="spellStart"/>
            <w:r w:rsidRPr="009723AE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Cs/>
                <w:i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                                                                   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9723AE">
              <w:rPr>
                <w:rFonts w:ascii="Times New Roman" w:hAnsi="Times New Roman"/>
                <w:b/>
                <w:bCs/>
                <w:i/>
                <w:lang w:val="kk-KZ" w:eastAsia="en-US"/>
              </w:rPr>
              <w:t>1</w:t>
            </w:r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  </w:t>
            </w:r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B93F02" w:rsidP="00822BF5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</w:t>
            </w:r>
            <w:r w:rsidR="009723AE"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Мұнай инженериясы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»</w:t>
            </w:r>
            <w:r w:rsidR="009723AE"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 xml:space="preserve"> кафедрасы</w:t>
            </w:r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bCs/>
                <w:lang w:val="kk-KZ" w:eastAsia="en-US"/>
              </w:rPr>
            </w:pP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9723AE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1</w:t>
            </w:r>
            <w:r w:rsidRPr="009723AE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Cs/>
                <w:i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9723AE">
              <w:rPr>
                <w:rFonts w:ascii="Times New Roman" w:hAnsi="Times New Roman"/>
                <w:b/>
                <w:bCs/>
                <w:i/>
                <w:lang w:val="kk-KZ" w:eastAsia="en-US"/>
              </w:rPr>
              <w:t>1</w:t>
            </w:r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  </w:t>
            </w:r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B93F02" w:rsidP="00822BF5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Гидрогеология, </w:t>
            </w:r>
            <w:proofErr w:type="spellStart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>инженерлік</w:t>
            </w:r>
            <w:proofErr w:type="spellEnd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>мұнай</w:t>
            </w:r>
            <w:proofErr w:type="spellEnd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-газ </w:t>
            </w:r>
            <w:proofErr w:type="spellStart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>геологиясы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9723AE" w:rsidRPr="009723AE">
              <w:rPr>
                <w:rFonts w:ascii="Times New Roman" w:hAnsi="Times New Roman"/>
                <w:b/>
                <w:bCs/>
                <w:lang w:eastAsia="en-US"/>
              </w:rPr>
              <w:t>кафедрасы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lang w:val="kk-KZ"/>
              </w:rPr>
            </w:pPr>
            <w:r w:rsidRPr="009723AE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9723AE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lang w:val="kk-KZ"/>
              </w:rPr>
            </w:pPr>
            <w:r w:rsidRPr="009723AE">
              <w:rPr>
                <w:rFonts w:ascii="Times New Roman" w:hAnsi="Times New Roman"/>
              </w:rPr>
              <w:t xml:space="preserve">1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9723AE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  <w:r w:rsidRPr="009723AE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lang w:val="kk-KZ"/>
              </w:rPr>
            </w:pPr>
            <w:r w:rsidRPr="009723AE">
              <w:rPr>
                <w:rFonts w:ascii="Times New Roman" w:hAnsi="Times New Roman"/>
              </w:rPr>
              <w:t xml:space="preserve">1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2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B93F02" w:rsidP="00822BF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</w:t>
            </w:r>
            <w:r w:rsidR="009723AE"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Химиялық және биохимиялық инженерия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»</w:t>
            </w:r>
            <w:r w:rsidR="009723AE"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 xml:space="preserve"> кафедрасы</w:t>
            </w:r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9723AE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9723AE">
              <w:rPr>
                <w:rFonts w:ascii="Times New Roman" w:hAnsi="Times New Roman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6804" w:type="dxa"/>
          </w:tcPr>
          <w:p w:rsidR="009723AE" w:rsidRPr="009723AE" w:rsidRDefault="009723AE" w:rsidP="00822BF5">
            <w:pPr>
              <w:rPr>
                <w:rFonts w:ascii="Times New Roman" w:hAnsi="Times New Roman"/>
                <w:lang w:val="kk-KZ"/>
              </w:rPr>
            </w:pPr>
            <w:r w:rsidRPr="009723AE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552" w:type="dxa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Pr="009723AE">
              <w:rPr>
                <w:rFonts w:ascii="Times New Roman" w:hAnsi="Times New Roman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9723AE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lang w:val="kk-KZ" w:eastAsia="en-US"/>
              </w:rPr>
              <w:t>5</w:t>
            </w:r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9723AE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9723AE" w:rsidRPr="009723AE" w:rsidTr="00A95561">
        <w:trPr>
          <w:trHeight w:val="339"/>
        </w:trPr>
        <w:tc>
          <w:tcPr>
            <w:tcW w:w="9356" w:type="dxa"/>
            <w:gridSpan w:val="2"/>
          </w:tcPr>
          <w:p w:rsidR="009723AE" w:rsidRPr="009723AE" w:rsidRDefault="009723AE" w:rsidP="00822BF5">
            <w:pPr>
              <w:jc w:val="right"/>
              <w:rPr>
                <w:rFonts w:ascii="Times New Roman" w:hAnsi="Times New Roman"/>
                <w:b/>
                <w:bCs/>
                <w:lang w:val="kk-KZ" w:eastAsia="en-US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БАРЛЫҒЫ: </w:t>
            </w:r>
            <w:r w:rsidRPr="004B7E09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>9</w:t>
            </w:r>
            <w:r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</w:t>
            </w:r>
            <w:proofErr w:type="spellStart"/>
            <w:r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бірлік</w:t>
            </w:r>
            <w:proofErr w:type="spellEnd"/>
          </w:p>
        </w:tc>
      </w:tr>
    </w:tbl>
    <w:p w:rsidR="00B43B7A" w:rsidRPr="009723AE" w:rsidRDefault="00B43B7A" w:rsidP="002A4565">
      <w:pPr>
        <w:ind w:firstLine="705"/>
        <w:jc w:val="both"/>
        <w:rPr>
          <w:color w:val="202124"/>
          <w:lang w:val="kk-KZ"/>
        </w:rPr>
      </w:pPr>
    </w:p>
    <w:p w:rsidR="00CF2B61" w:rsidRPr="00CF2B61" w:rsidRDefault="00A95561" w:rsidP="00CF2B61">
      <w:pPr>
        <w:pStyle w:val="a5"/>
        <w:numPr>
          <w:ilvl w:val="0"/>
          <w:numId w:val="19"/>
        </w:numPr>
        <w:jc w:val="center"/>
        <w:rPr>
          <w:b/>
          <w:color w:val="FF0000"/>
          <w:lang w:val="kk-KZ"/>
        </w:rPr>
      </w:pPr>
      <w:r w:rsidRPr="00CF2B61">
        <w:rPr>
          <w:b/>
          <w:bCs/>
          <w:color w:val="FF0000"/>
          <w:lang w:val="kk-KZ"/>
        </w:rPr>
        <w:t>Т</w:t>
      </w:r>
      <w:r w:rsidRPr="00CF2B61">
        <w:rPr>
          <w:b/>
          <w:bCs/>
          <w:color w:val="FF0000"/>
        </w:rPr>
        <w:t>ау-</w:t>
      </w:r>
      <w:proofErr w:type="spellStart"/>
      <w:r w:rsidRPr="00CF2B61">
        <w:rPr>
          <w:b/>
          <w:bCs/>
          <w:color w:val="FF0000"/>
        </w:rPr>
        <w:t>кен</w:t>
      </w:r>
      <w:proofErr w:type="spellEnd"/>
      <w:r w:rsidRPr="00CF2B61">
        <w:rPr>
          <w:b/>
          <w:bCs/>
          <w:color w:val="FF0000"/>
        </w:rPr>
        <w:t xml:space="preserve"> металлургия институты</w:t>
      </w:r>
    </w:p>
    <w:p w:rsidR="009723AE" w:rsidRPr="00CF2B61" w:rsidRDefault="009723AE" w:rsidP="00CF2B61">
      <w:pPr>
        <w:ind w:firstLine="705"/>
        <w:jc w:val="both"/>
        <w:rPr>
          <w:color w:val="202124"/>
          <w:lang w:val="kk-KZ"/>
        </w:rPr>
      </w:pP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A95561" w:rsidRPr="00CF2B61" w:rsidTr="00CF2B61">
        <w:trPr>
          <w:trHeight w:val="385"/>
        </w:trPr>
        <w:tc>
          <w:tcPr>
            <w:tcW w:w="6804" w:type="dxa"/>
          </w:tcPr>
          <w:p w:rsidR="00A95561" w:rsidRPr="00CF2B61" w:rsidRDefault="00A95561" w:rsidP="00CF2B61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proofErr w:type="spellStart"/>
            <w:r w:rsidRPr="00CF2B61">
              <w:rPr>
                <w:rFonts w:ascii="Times New Roman" w:hAnsi="Times New Roman"/>
                <w:b/>
                <w:bCs/>
              </w:rPr>
              <w:t>Лауазым</w:t>
            </w:r>
            <w:proofErr w:type="spellEnd"/>
            <w:r w:rsidRPr="00CF2B61">
              <w:rPr>
                <w:rFonts w:ascii="Times New Roman" w:hAnsi="Times New Roman"/>
                <w:b/>
                <w:bCs/>
                <w:lang w:val="kk-KZ"/>
              </w:rPr>
              <w:t>дардың</w:t>
            </w:r>
            <w:r w:rsidRPr="00CF2B6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2552" w:type="dxa"/>
          </w:tcPr>
          <w:p w:rsidR="00A95561" w:rsidRPr="00CF2B61" w:rsidRDefault="00A95561" w:rsidP="00CF2B61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CF2B61">
              <w:rPr>
                <w:rFonts w:ascii="Times New Roman" w:hAnsi="Times New Roman"/>
                <w:b/>
                <w:bCs/>
              </w:rPr>
              <w:t>Ставка</w:t>
            </w:r>
          </w:p>
        </w:tc>
      </w:tr>
      <w:tr w:rsidR="00A95561" w:rsidRPr="00CF2B61" w:rsidTr="00CF2B61">
        <w:trPr>
          <w:trHeight w:val="425"/>
        </w:trPr>
        <w:tc>
          <w:tcPr>
            <w:tcW w:w="9356" w:type="dxa"/>
            <w:gridSpan w:val="2"/>
          </w:tcPr>
          <w:p w:rsidR="00A95561" w:rsidRPr="00CF2B61" w:rsidRDefault="00B93F02" w:rsidP="00CF2B61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«</w:t>
            </w:r>
            <w:r w:rsidR="00A95561" w:rsidRPr="00CF2B61">
              <w:rPr>
                <w:rFonts w:ascii="Times New Roman" w:hAnsi="Times New Roman"/>
                <w:b/>
                <w:bCs/>
                <w:lang w:val="kk-KZ" w:eastAsia="en-US"/>
              </w:rPr>
              <w:t>Маркшейдерлік іс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геодезия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A95561" w:rsidRPr="00CF2B61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</w:tc>
      </w:tr>
      <w:tr w:rsidR="00A95561" w:rsidRPr="00CF2B61" w:rsidTr="00CF2B61">
        <w:trPr>
          <w:trHeight w:val="339"/>
        </w:trPr>
        <w:tc>
          <w:tcPr>
            <w:tcW w:w="6804" w:type="dxa"/>
          </w:tcPr>
          <w:p w:rsidR="00A95561" w:rsidRPr="00CF2B61" w:rsidRDefault="00A95561" w:rsidP="00CF2B61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                                  </w:t>
            </w:r>
          </w:p>
        </w:tc>
        <w:tc>
          <w:tcPr>
            <w:tcW w:w="2552" w:type="dxa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lang w:val="kk-KZ"/>
              </w:rPr>
              <w:t>2</w:t>
            </w:r>
            <w:r w:rsidRPr="00CF2B61">
              <w:rPr>
                <w:rFonts w:ascii="Times New Roman" w:hAnsi="Times New Roman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6804" w:type="dxa"/>
          </w:tcPr>
          <w:p w:rsidR="00A95561" w:rsidRPr="00CF2B61" w:rsidRDefault="00A95561" w:rsidP="00CF2B61">
            <w:pPr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lang w:val="kk-KZ"/>
              </w:rPr>
              <w:t xml:space="preserve">Ассистент </w:t>
            </w:r>
          </w:p>
        </w:tc>
        <w:tc>
          <w:tcPr>
            <w:tcW w:w="2552" w:type="dxa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lang w:val="kk-KZ"/>
              </w:rPr>
              <w:t>3</w:t>
            </w:r>
            <w:r w:rsidRPr="00CF2B61">
              <w:rPr>
                <w:rFonts w:ascii="Times New Roman" w:hAnsi="Times New Roman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9356" w:type="dxa"/>
            <w:gridSpan w:val="2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</w:t>
            </w: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CF2B61">
              <w:rPr>
                <w:rFonts w:ascii="Times New Roman" w:hAnsi="Times New Roman"/>
                <w:b/>
                <w:bCs/>
                <w:i/>
                <w:lang w:val="kk-KZ" w:eastAsia="en-US"/>
              </w:rPr>
              <w:t>5</w:t>
            </w:r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9356" w:type="dxa"/>
            <w:gridSpan w:val="2"/>
          </w:tcPr>
          <w:p w:rsidR="00A95561" w:rsidRPr="00CF2B61" w:rsidRDefault="00B93F02" w:rsidP="00CF2B61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Материалтану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, нанотехнология</w:t>
            </w:r>
            <w:r w:rsidR="00A95561" w:rsidRPr="00CF2B61">
              <w:rPr>
                <w:rFonts w:ascii="Times New Roman" w:hAnsi="Times New Roman"/>
                <w:b/>
                <w:bCs/>
                <w:lang w:val="kk-KZ" w:eastAsia="en-US"/>
              </w:rPr>
              <w:t>лар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инженерлік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физика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кафедрасы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6804" w:type="dxa"/>
          </w:tcPr>
          <w:p w:rsidR="00A95561" w:rsidRPr="00CF2B61" w:rsidRDefault="00CF2B61" w:rsidP="00CF2B61">
            <w:pPr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CF2B61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552" w:type="dxa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</w:rPr>
            </w:pPr>
            <w:r w:rsidRPr="00CF2B61">
              <w:rPr>
                <w:rFonts w:ascii="Times New Roman" w:hAnsi="Times New Roman"/>
              </w:rPr>
              <w:t xml:space="preserve">1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CF2B61" w:rsidTr="00CF2B61">
        <w:trPr>
          <w:trHeight w:val="339"/>
        </w:trPr>
        <w:tc>
          <w:tcPr>
            <w:tcW w:w="6804" w:type="dxa"/>
          </w:tcPr>
          <w:p w:rsidR="00CF2B61" w:rsidRPr="00CF2B61" w:rsidRDefault="00CF2B61" w:rsidP="00CF2B61">
            <w:pPr>
              <w:rPr>
                <w:bCs/>
                <w:lang w:eastAsia="en-US"/>
              </w:rPr>
            </w:pP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                                  </w:t>
            </w:r>
          </w:p>
        </w:tc>
        <w:tc>
          <w:tcPr>
            <w:tcW w:w="2552" w:type="dxa"/>
          </w:tcPr>
          <w:p w:rsidR="00CF2B61" w:rsidRPr="00CF2B61" w:rsidRDefault="00CF2B61" w:rsidP="00CF2B61">
            <w:pPr>
              <w:jc w:val="right"/>
            </w:pPr>
            <w:r w:rsidRPr="00CF2B61">
              <w:rPr>
                <w:rFonts w:ascii="Times New Roman" w:hAnsi="Times New Roman"/>
              </w:rPr>
              <w:t xml:space="preserve">1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CF2B61" w:rsidTr="00CF2B61">
        <w:trPr>
          <w:trHeight w:val="339"/>
        </w:trPr>
        <w:tc>
          <w:tcPr>
            <w:tcW w:w="6804" w:type="dxa"/>
          </w:tcPr>
          <w:p w:rsidR="00CF2B61" w:rsidRPr="00CF2B61" w:rsidRDefault="00CF2B61" w:rsidP="00CF2B61">
            <w:pPr>
              <w:rPr>
                <w:bCs/>
                <w:lang w:eastAsia="en-US"/>
              </w:rPr>
            </w:pP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552" w:type="dxa"/>
          </w:tcPr>
          <w:p w:rsidR="00CF2B61" w:rsidRPr="00CF2B61" w:rsidRDefault="00CF2B61" w:rsidP="00CF2B61">
            <w:pPr>
              <w:jc w:val="right"/>
            </w:pPr>
            <w:r w:rsidRPr="00CF2B61">
              <w:rPr>
                <w:rFonts w:ascii="Times New Roman" w:hAnsi="Times New Roman"/>
              </w:rPr>
              <w:t xml:space="preserve">1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262"/>
        </w:trPr>
        <w:tc>
          <w:tcPr>
            <w:tcW w:w="9356" w:type="dxa"/>
            <w:gridSpan w:val="2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r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 </w:t>
            </w: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CF2B61" w:rsidRPr="00CF2B61">
              <w:rPr>
                <w:rFonts w:ascii="Times New Roman" w:hAnsi="Times New Roman"/>
                <w:b/>
                <w:bCs/>
                <w:i/>
                <w:lang w:val="kk-KZ" w:eastAsia="en-US"/>
              </w:rPr>
              <w:t>3</w:t>
            </w:r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262"/>
        </w:trPr>
        <w:tc>
          <w:tcPr>
            <w:tcW w:w="9356" w:type="dxa"/>
            <w:gridSpan w:val="2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95561" w:rsidRPr="00CF2B61" w:rsidTr="00CF2B61">
        <w:trPr>
          <w:trHeight w:val="339"/>
        </w:trPr>
        <w:tc>
          <w:tcPr>
            <w:tcW w:w="9356" w:type="dxa"/>
            <w:gridSpan w:val="2"/>
          </w:tcPr>
          <w:p w:rsidR="00A95561" w:rsidRPr="00CF2B61" w:rsidRDefault="00B93F02" w:rsidP="00CF2B61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Химиялық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процестер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өнеркәсіптік</w:t>
            </w:r>
            <w:proofErr w:type="spellEnd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экология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/>
                <w:bCs/>
                <w:lang w:eastAsia="en-US"/>
              </w:rPr>
              <w:t>кафедрасы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6804" w:type="dxa"/>
          </w:tcPr>
          <w:p w:rsidR="00A95561" w:rsidRPr="00CF2B61" w:rsidRDefault="00CF2B61" w:rsidP="00CF2B61">
            <w:pPr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bCs/>
                <w:lang w:val="kk-KZ" w:eastAsia="en-US"/>
              </w:rPr>
              <w:t>П</w:t>
            </w:r>
            <w:proofErr w:type="spellStart"/>
            <w:r w:rsidR="00A95561" w:rsidRPr="00CF2B61">
              <w:rPr>
                <w:rFonts w:ascii="Times New Roman" w:hAnsi="Times New Roman"/>
                <w:bCs/>
                <w:lang w:eastAsia="en-US"/>
              </w:rPr>
              <w:t>рофессор</w:t>
            </w:r>
            <w:proofErr w:type="spellEnd"/>
            <w:r w:rsidR="00A95561" w:rsidRPr="00CF2B61">
              <w:rPr>
                <w:rFonts w:ascii="Times New Roman" w:hAnsi="Times New Roman"/>
                <w:bCs/>
                <w:lang w:eastAsia="en-US"/>
              </w:rPr>
              <w:t xml:space="preserve">                                                             </w:t>
            </w:r>
          </w:p>
        </w:tc>
        <w:tc>
          <w:tcPr>
            <w:tcW w:w="2552" w:type="dxa"/>
          </w:tcPr>
          <w:p w:rsidR="00A95561" w:rsidRPr="00CF2B61" w:rsidRDefault="00CF2B61" w:rsidP="00CF2B61">
            <w:pPr>
              <w:jc w:val="right"/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lang w:val="kk-KZ"/>
              </w:rPr>
              <w:t>1</w:t>
            </w:r>
            <w:r w:rsidR="00A95561" w:rsidRPr="00CF2B61">
              <w:rPr>
                <w:rFonts w:ascii="Times New Roman" w:hAnsi="Times New Roman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6804" w:type="dxa"/>
          </w:tcPr>
          <w:p w:rsidR="00A95561" w:rsidRPr="00CF2B61" w:rsidRDefault="00A95561" w:rsidP="00CF2B61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  <w:r w:rsidRPr="00CF2B61">
              <w:rPr>
                <w:rFonts w:ascii="Times New Roman" w:hAnsi="Times New Roman"/>
                <w:bCs/>
                <w:lang w:eastAsia="en-US"/>
              </w:rPr>
              <w:t xml:space="preserve">                                   </w:t>
            </w:r>
          </w:p>
        </w:tc>
        <w:tc>
          <w:tcPr>
            <w:tcW w:w="2552" w:type="dxa"/>
          </w:tcPr>
          <w:p w:rsidR="00A95561" w:rsidRPr="00CF2B61" w:rsidRDefault="00CF2B61" w:rsidP="00CF2B61">
            <w:pPr>
              <w:jc w:val="right"/>
              <w:rPr>
                <w:rFonts w:ascii="Times New Roman" w:hAnsi="Times New Roman"/>
                <w:lang w:val="kk-KZ"/>
              </w:rPr>
            </w:pPr>
            <w:r w:rsidRPr="00CF2B61">
              <w:rPr>
                <w:rFonts w:ascii="Times New Roman" w:hAnsi="Times New Roman"/>
                <w:lang w:val="kk-KZ"/>
              </w:rPr>
              <w:t>5</w:t>
            </w:r>
            <w:r w:rsidR="00A95561" w:rsidRPr="00CF2B61">
              <w:rPr>
                <w:rFonts w:ascii="Times New Roman" w:hAnsi="Times New Roman"/>
              </w:rPr>
              <w:t xml:space="preserve"> </w:t>
            </w:r>
            <w:proofErr w:type="spellStart"/>
            <w:r w:rsidR="00A95561"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CF2B61" w:rsidTr="00CF2B61">
        <w:trPr>
          <w:trHeight w:val="339"/>
        </w:trPr>
        <w:tc>
          <w:tcPr>
            <w:tcW w:w="6804" w:type="dxa"/>
          </w:tcPr>
          <w:p w:rsidR="00CF2B61" w:rsidRPr="00CF2B61" w:rsidRDefault="00CF2B61" w:rsidP="00CF2B61">
            <w:pPr>
              <w:rPr>
                <w:bCs/>
                <w:lang w:eastAsia="en-US"/>
              </w:rPr>
            </w:pPr>
            <w:r w:rsidRPr="00CF2B61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2552" w:type="dxa"/>
          </w:tcPr>
          <w:p w:rsidR="00CF2B61" w:rsidRPr="00CF2B61" w:rsidRDefault="00CF2B61" w:rsidP="00CF2B61">
            <w:pPr>
              <w:jc w:val="right"/>
            </w:pPr>
            <w:r w:rsidRPr="00CF2B61">
              <w:rPr>
                <w:rFonts w:ascii="Times New Roman" w:hAnsi="Times New Roman"/>
                <w:lang w:val="kk-KZ"/>
              </w:rPr>
              <w:t>1</w:t>
            </w:r>
            <w:r w:rsidRPr="00CF2B61">
              <w:rPr>
                <w:rFonts w:ascii="Times New Roman" w:hAnsi="Times New Roman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A95561" w:rsidRPr="00CF2B61" w:rsidTr="00CF2B61">
        <w:trPr>
          <w:trHeight w:val="339"/>
        </w:trPr>
        <w:tc>
          <w:tcPr>
            <w:tcW w:w="9356" w:type="dxa"/>
            <w:gridSpan w:val="2"/>
          </w:tcPr>
          <w:p w:rsidR="00A95561" w:rsidRPr="00CF2B61" w:rsidRDefault="00A95561" w:rsidP="00CF2B61">
            <w:pPr>
              <w:jc w:val="right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CF2B61" w:rsidRPr="00CF2B61">
              <w:rPr>
                <w:rFonts w:ascii="Times New Roman" w:hAnsi="Times New Roman"/>
                <w:b/>
                <w:bCs/>
                <w:i/>
                <w:lang w:val="kk-KZ" w:eastAsia="en-US"/>
              </w:rPr>
              <w:t>7</w:t>
            </w:r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CF2B61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CF2B61" w:rsidRPr="00CF2B61" w:rsidTr="00CF2B61">
        <w:trPr>
          <w:trHeight w:val="339"/>
        </w:trPr>
        <w:tc>
          <w:tcPr>
            <w:tcW w:w="9356" w:type="dxa"/>
            <w:gridSpan w:val="2"/>
          </w:tcPr>
          <w:p w:rsidR="00A95561" w:rsidRPr="00CF2B61" w:rsidRDefault="00CF2B61" w:rsidP="00CF2B61">
            <w:pPr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БАРЛЫҒЫ:</w:t>
            </w:r>
            <w:r w:rsidR="00A95561"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1</w:t>
            </w:r>
            <w:r w:rsidRPr="004B7E09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>5</w:t>
            </w:r>
            <w:r w:rsidR="00A95561"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</w:t>
            </w:r>
            <w:proofErr w:type="spellStart"/>
            <w:r w:rsidR="00A95561" w:rsidRPr="004B7E09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бірлік</w:t>
            </w:r>
            <w:proofErr w:type="spellEnd"/>
          </w:p>
        </w:tc>
      </w:tr>
    </w:tbl>
    <w:p w:rsidR="00E96DFB" w:rsidRDefault="00E96DFB" w:rsidP="00CF2B61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r w:rsidRPr="009723AE">
        <w:rPr>
          <w:b/>
          <w:bCs/>
          <w:color w:val="FF0000"/>
          <w:lang w:val="kk-KZ"/>
        </w:rPr>
        <w:lastRenderedPageBreak/>
        <w:t>Автоматика және ақпараттық технологиялар институты</w:t>
      </w:r>
    </w:p>
    <w:p w:rsidR="004A3E17" w:rsidRPr="009723AE" w:rsidRDefault="004A3E17" w:rsidP="004A3E17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88"/>
        <w:gridCol w:w="2763"/>
      </w:tblGrid>
      <w:tr w:rsidR="008A0337" w:rsidRPr="009723AE" w:rsidTr="00CF2B61">
        <w:tc>
          <w:tcPr>
            <w:tcW w:w="6588" w:type="dxa"/>
          </w:tcPr>
          <w:p w:rsidR="008A0337" w:rsidRPr="004A3E17" w:rsidRDefault="008A0337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bookmarkStart w:id="0" w:name="_Hlk173331067"/>
            <w:proofErr w:type="spellStart"/>
            <w:r w:rsidRPr="004A3E17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4A3E1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A3E17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763" w:type="dxa"/>
          </w:tcPr>
          <w:p w:rsidR="008A0337" w:rsidRPr="004A3E17" w:rsidRDefault="008A0337" w:rsidP="006255B0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CF2B61" w:rsidRPr="009723AE" w:rsidTr="007A579B">
        <w:tc>
          <w:tcPr>
            <w:tcW w:w="9351" w:type="dxa"/>
            <w:gridSpan w:val="2"/>
          </w:tcPr>
          <w:p w:rsidR="00CF2B61" w:rsidRPr="004A3E17" w:rsidRDefault="004A3E17" w:rsidP="00CF2B61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>«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>Программалы</w:t>
            </w:r>
            <w:proofErr w:type="spellEnd"/>
            <w:r w:rsidR="00CF2B61" w:rsidRPr="004A3E17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қ и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>нженерия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>»</w:t>
            </w:r>
            <w:r w:rsidR="00CF2B61" w:rsidRPr="004A3E17"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  <w:t>кафедрасы</w:t>
            </w:r>
            <w:proofErr w:type="spellEnd"/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eastAsia="en-US"/>
              </w:rPr>
              <w:t>Профессор</w:t>
            </w:r>
          </w:p>
        </w:tc>
        <w:tc>
          <w:tcPr>
            <w:tcW w:w="2763" w:type="dxa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lang w:eastAsia="en-US"/>
              </w:rPr>
              <w:t xml:space="preserve">1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7</w:t>
            </w:r>
            <w:r w:rsidR="00CF2B61"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1</w:t>
            </w:r>
            <w:r w:rsidR="00CF2B61"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B3575B">
        <w:tc>
          <w:tcPr>
            <w:tcW w:w="9351" w:type="dxa"/>
            <w:gridSpan w:val="2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F33742"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9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CE10E1">
        <w:tc>
          <w:tcPr>
            <w:tcW w:w="9351" w:type="dxa"/>
            <w:gridSpan w:val="2"/>
          </w:tcPr>
          <w:p w:rsidR="00CF2B61" w:rsidRPr="004A3E17" w:rsidRDefault="004A3E17" w:rsidP="00CF2B61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Автоматтандыру</w:t>
            </w:r>
            <w:proofErr w:type="spellEnd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ба</w:t>
            </w:r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сқару</w:t>
            </w:r>
            <w:r>
              <w:rPr>
                <w:rFonts w:ascii="Times New Roman" w:hAnsi="Times New Roman"/>
                <w:b/>
                <w:bCs/>
                <w:lang w:val="kk-KZ" w:eastAsia="en-US"/>
              </w:rPr>
              <w:t>»</w:t>
            </w:r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F33742" w:rsidP="00CF2B61">
            <w:pPr>
              <w:rPr>
                <w:rFonts w:ascii="Times New Roman" w:hAnsi="Times New Roman"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bCs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1</w:t>
            </w:r>
            <w:r w:rsidR="00CF2B61"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CF2B61">
            <w:pPr>
              <w:rPr>
                <w:rFonts w:ascii="Times New Roman" w:hAnsi="Times New Roman"/>
                <w:bCs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F33742" w:rsidRPr="004A3E17" w:rsidRDefault="00F33742" w:rsidP="00CF2B61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3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3E6B61">
        <w:tc>
          <w:tcPr>
            <w:tcW w:w="9351" w:type="dxa"/>
            <w:gridSpan w:val="2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F33742"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4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691478">
        <w:tc>
          <w:tcPr>
            <w:tcW w:w="9351" w:type="dxa"/>
            <w:gridSpan w:val="2"/>
          </w:tcPr>
          <w:p w:rsidR="00CF2B61" w:rsidRPr="004A3E17" w:rsidRDefault="004A3E17" w:rsidP="00CF2B61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Электроника, телекоммуникация</w:t>
            </w:r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лар</w:t>
            </w:r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ғарыш</w:t>
            </w:r>
            <w:proofErr w:type="spellEnd"/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тық</w:t>
            </w:r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технологиялар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bCs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bCs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eastAsia="en-US"/>
              </w:rPr>
              <w:t>2</w:t>
            </w:r>
            <w:r w:rsidRPr="004A3E17">
              <w:rPr>
                <w:rFonts w:ascii="Times New Roman" w:hAnsi="Times New Roman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</w:rPr>
              <w:t>бірлік</w:t>
            </w:r>
            <w:proofErr w:type="spellEnd"/>
          </w:p>
        </w:tc>
      </w:tr>
      <w:tr w:rsidR="00CF2B61" w:rsidRPr="009723AE" w:rsidTr="00255479">
        <w:tc>
          <w:tcPr>
            <w:tcW w:w="9351" w:type="dxa"/>
            <w:gridSpan w:val="2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F33742"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2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AB051C">
        <w:tc>
          <w:tcPr>
            <w:tcW w:w="9351" w:type="dxa"/>
            <w:gridSpan w:val="2"/>
          </w:tcPr>
          <w:p w:rsidR="00CF2B61" w:rsidRPr="004A3E17" w:rsidRDefault="004A3E17" w:rsidP="00CF2B61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«</w:t>
            </w:r>
            <w:r w:rsidR="00F33742" w:rsidRPr="004A3E17">
              <w:rPr>
                <w:rFonts w:ascii="Times New Roman" w:hAnsi="Times New Roman"/>
                <w:b/>
                <w:bCs/>
                <w:lang w:val="kk-KZ" w:eastAsia="en-US"/>
              </w:rPr>
              <w:t>А</w:t>
            </w:r>
            <w:proofErr w:type="spellStart"/>
            <w:r w:rsidR="00CF2B61" w:rsidRPr="004A3E17">
              <w:rPr>
                <w:rFonts w:ascii="Times New Roman" w:hAnsi="Times New Roman"/>
                <w:b/>
                <w:bCs/>
                <w:lang w:eastAsia="en-US"/>
              </w:rPr>
              <w:t>қпаратт</w:t>
            </w:r>
            <w:proofErr w:type="spellEnd"/>
            <w:r w:rsidR="00F33742" w:rsidRPr="004A3E17">
              <w:rPr>
                <w:rFonts w:ascii="Times New Roman" w:hAnsi="Times New Roman"/>
                <w:b/>
                <w:bCs/>
                <w:lang w:val="kk-KZ" w:eastAsia="en-US"/>
              </w:rPr>
              <w:t>ық жүйелер</w:t>
            </w:r>
            <w:r>
              <w:rPr>
                <w:rFonts w:ascii="Times New Roman" w:hAnsi="Times New Roman"/>
                <w:b/>
                <w:bCs/>
                <w:lang w:val="kk-KZ" w:eastAsia="en-US"/>
              </w:rPr>
              <w:t>»</w:t>
            </w:r>
            <w:r w:rsidR="00F33742" w:rsidRPr="004A3E17">
              <w:rPr>
                <w:rFonts w:ascii="Times New Roman" w:hAnsi="Times New Roman"/>
                <w:b/>
                <w:bCs/>
                <w:lang w:val="kk-KZ" w:eastAsia="en-US"/>
              </w:rPr>
              <w:t xml:space="preserve"> </w:t>
            </w:r>
            <w:r w:rsidR="00CF2B61" w:rsidRPr="004A3E17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2</w:t>
            </w:r>
            <w:r w:rsidR="00CF2B61"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bCs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bCs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3</w:t>
            </w:r>
            <w:r w:rsidR="00CF2B61"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CF2B61" w:rsidP="00CF2B61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763" w:type="dxa"/>
          </w:tcPr>
          <w:p w:rsidR="00CF2B61" w:rsidRPr="004A3E17" w:rsidRDefault="00F33742" w:rsidP="00CF2B61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2</w:t>
            </w:r>
            <w:r w:rsidR="00CF2B61"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="00CF2B61"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CF2B61" w:rsidRPr="009723AE" w:rsidTr="00405DE5">
        <w:tc>
          <w:tcPr>
            <w:tcW w:w="9351" w:type="dxa"/>
            <w:gridSpan w:val="2"/>
          </w:tcPr>
          <w:p w:rsidR="00CF2B61" w:rsidRPr="004A3E17" w:rsidRDefault="00CF2B61" w:rsidP="00CF2B61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="00F33742"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7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D601F6">
        <w:tc>
          <w:tcPr>
            <w:tcW w:w="9351" w:type="dxa"/>
            <w:gridSpan w:val="2"/>
          </w:tcPr>
          <w:p w:rsidR="00F33742" w:rsidRPr="004A3E17" w:rsidRDefault="004A3E17" w:rsidP="00CF2B61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="00F33742" w:rsidRPr="004A3E17">
              <w:rPr>
                <w:rFonts w:ascii="Times New Roman" w:hAnsi="Times New Roman"/>
                <w:b/>
                <w:bCs/>
                <w:lang w:eastAsia="en-US"/>
              </w:rPr>
              <w:t>Киберқауіпсіздік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bCs/>
                <w:lang w:val="kk-KZ" w:eastAsia="en-US"/>
              </w:rPr>
              <w:t xml:space="preserve"> </w:t>
            </w:r>
            <w:r w:rsidR="00F33742" w:rsidRPr="004A3E17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F2B61" w:rsidRPr="009723AE" w:rsidTr="00CF2B61">
        <w:tc>
          <w:tcPr>
            <w:tcW w:w="6588" w:type="dxa"/>
          </w:tcPr>
          <w:p w:rsidR="00CF2B61" w:rsidRPr="004A3E17" w:rsidRDefault="00F33742" w:rsidP="00CF2B61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Style w:val="ezkurwreuab5ozgtqnkl"/>
                <w:rFonts w:ascii="Times New Roman" w:hAnsi="Times New Roman"/>
                <w:lang w:val="kk-KZ"/>
              </w:rPr>
              <w:t xml:space="preserve">Профессор </w:t>
            </w:r>
          </w:p>
        </w:tc>
        <w:tc>
          <w:tcPr>
            <w:tcW w:w="2763" w:type="dxa"/>
          </w:tcPr>
          <w:p w:rsidR="00CF2B61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1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F33742">
            <w:pPr>
              <w:rPr>
                <w:rFonts w:ascii="Times New Roman" w:hAnsi="Times New Roman"/>
                <w:bCs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2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F33742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763" w:type="dxa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3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102384">
        <w:tc>
          <w:tcPr>
            <w:tcW w:w="9351" w:type="dxa"/>
            <w:gridSpan w:val="2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6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E6E71">
        <w:tc>
          <w:tcPr>
            <w:tcW w:w="9351" w:type="dxa"/>
            <w:gridSpan w:val="2"/>
          </w:tcPr>
          <w:p w:rsidR="00F33742" w:rsidRPr="004A3E17" w:rsidRDefault="004A3E17" w:rsidP="00F3374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«</w:t>
            </w:r>
            <w:r w:rsidR="00F33742" w:rsidRPr="004A3E17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Роботты техника және автоматиканың техникалық құралдары</w:t>
            </w:r>
            <w:r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»</w:t>
            </w:r>
            <w:r w:rsidR="00F33742" w:rsidRPr="004A3E17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кафедрасы</w:t>
            </w:r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F33742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763" w:type="dxa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2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F33742">
            <w:pPr>
              <w:rPr>
                <w:rFonts w:ascii="Times New Roman" w:hAnsi="Times New Roman"/>
                <w:bCs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763" w:type="dxa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1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F33742" w:rsidRPr="009723AE" w:rsidTr="00CF2B61">
        <w:tc>
          <w:tcPr>
            <w:tcW w:w="6588" w:type="dxa"/>
          </w:tcPr>
          <w:p w:rsidR="00F33742" w:rsidRPr="004A3E17" w:rsidRDefault="00F33742" w:rsidP="00F33742">
            <w:pPr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763" w:type="dxa"/>
          </w:tcPr>
          <w:p w:rsidR="00F33742" w:rsidRPr="004A3E17" w:rsidRDefault="00F33742" w:rsidP="00F33742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lang w:val="kk-KZ" w:eastAsia="en-US"/>
              </w:rPr>
              <w:t>1</w:t>
            </w:r>
            <w:r w:rsidRPr="004A3E1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A85533">
        <w:tc>
          <w:tcPr>
            <w:tcW w:w="9351" w:type="dxa"/>
            <w:gridSpan w:val="2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4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4D1376">
        <w:tc>
          <w:tcPr>
            <w:tcW w:w="9351" w:type="dxa"/>
            <w:gridSpan w:val="2"/>
          </w:tcPr>
          <w:p w:rsidR="00EE4685" w:rsidRPr="004A3E17" w:rsidRDefault="004A3E17" w:rsidP="00F3374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en-US"/>
              </w:rPr>
              <w:t>«</w:t>
            </w:r>
            <w:r w:rsidR="00EE4685" w:rsidRPr="004A3E17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Жоғары математика және модельдеу</w:t>
            </w:r>
            <w:r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»</w:t>
            </w:r>
            <w:r w:rsidR="00EE4685" w:rsidRPr="004A3E17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кафедрасы </w:t>
            </w:r>
          </w:p>
        </w:tc>
      </w:tr>
      <w:tr w:rsidR="00EE4685" w:rsidRPr="009723AE" w:rsidTr="00CF2B61">
        <w:tc>
          <w:tcPr>
            <w:tcW w:w="6588" w:type="dxa"/>
          </w:tcPr>
          <w:p w:rsidR="00EE4685" w:rsidRPr="004A3E17" w:rsidRDefault="00EE4685" w:rsidP="00F3374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763" w:type="dxa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2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CF2B61">
        <w:tc>
          <w:tcPr>
            <w:tcW w:w="6588" w:type="dxa"/>
          </w:tcPr>
          <w:p w:rsidR="00EE4685" w:rsidRPr="004A3E17" w:rsidRDefault="00EE4685" w:rsidP="00EE4685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763" w:type="dxa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2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CF2B61">
        <w:tc>
          <w:tcPr>
            <w:tcW w:w="6588" w:type="dxa"/>
          </w:tcPr>
          <w:p w:rsidR="00EE4685" w:rsidRPr="004A3E17" w:rsidRDefault="00EE4685" w:rsidP="00EE4685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763" w:type="dxa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bCs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1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CF2B61">
        <w:tc>
          <w:tcPr>
            <w:tcW w:w="6588" w:type="dxa"/>
          </w:tcPr>
          <w:p w:rsidR="00EE4685" w:rsidRPr="004A3E17" w:rsidRDefault="00EE4685" w:rsidP="00EE4685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763" w:type="dxa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1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7F1D6D">
        <w:tc>
          <w:tcPr>
            <w:tcW w:w="9351" w:type="dxa"/>
            <w:gridSpan w:val="2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Барлығы</w:t>
            </w:r>
            <w:proofErr w:type="spellEnd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 w:rsidRPr="004A3E17">
              <w:rPr>
                <w:rFonts w:ascii="Times New Roman" w:hAnsi="Times New Roman"/>
                <w:b/>
                <w:bCs/>
                <w:i/>
                <w:lang w:val="kk-KZ" w:eastAsia="en-US"/>
              </w:rPr>
              <w:t>6</w:t>
            </w:r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i/>
                <w:lang w:eastAsia="en-US"/>
              </w:rPr>
              <w:t>бірлік</w:t>
            </w:r>
            <w:proofErr w:type="spellEnd"/>
          </w:p>
        </w:tc>
      </w:tr>
      <w:tr w:rsidR="00EE4685" w:rsidRPr="009723AE" w:rsidTr="00CF2B61">
        <w:tc>
          <w:tcPr>
            <w:tcW w:w="9351" w:type="dxa"/>
            <w:gridSpan w:val="2"/>
          </w:tcPr>
          <w:p w:rsidR="00EE4685" w:rsidRPr="004A3E17" w:rsidRDefault="00EE4685" w:rsidP="00EE4685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БАРЛЫҒЫ: 38 бірлік</w:t>
            </w:r>
          </w:p>
        </w:tc>
      </w:tr>
      <w:bookmarkEnd w:id="0"/>
    </w:tbl>
    <w:p w:rsidR="00B765AD" w:rsidRDefault="00B765AD" w:rsidP="00B765AD">
      <w:pPr>
        <w:pStyle w:val="a5"/>
        <w:ind w:left="1065"/>
        <w:rPr>
          <w:b/>
          <w:bCs/>
          <w:color w:val="FF0000"/>
          <w:lang w:val="kk-KZ"/>
        </w:rPr>
      </w:pPr>
    </w:p>
    <w:p w:rsidR="004A3E17" w:rsidRPr="009723AE" w:rsidRDefault="004A3E17" w:rsidP="004A3E17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r w:rsidRPr="009723AE">
        <w:rPr>
          <w:b/>
          <w:bCs/>
          <w:color w:val="FF0000"/>
          <w:lang w:val="kk-KZ"/>
        </w:rPr>
        <w:t>Энергетика және машинажасау институты</w:t>
      </w:r>
    </w:p>
    <w:p w:rsidR="004A3E17" w:rsidRDefault="004A3E17" w:rsidP="004A3E17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4A3E17" w:rsidRPr="009723AE" w:rsidTr="004A3E17">
        <w:tc>
          <w:tcPr>
            <w:tcW w:w="6521" w:type="dxa"/>
          </w:tcPr>
          <w:p w:rsidR="004A3E17" w:rsidRPr="009723AE" w:rsidRDefault="004A3E17" w:rsidP="00822B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972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830" w:type="dxa"/>
          </w:tcPr>
          <w:p w:rsidR="004A3E17" w:rsidRPr="009723AE" w:rsidRDefault="004A3E17" w:rsidP="00822BF5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4A3E17" w:rsidRPr="009723AE" w:rsidTr="00E67D9B">
        <w:tc>
          <w:tcPr>
            <w:tcW w:w="9351" w:type="dxa"/>
            <w:gridSpan w:val="2"/>
          </w:tcPr>
          <w:p w:rsidR="004A3E17" w:rsidRPr="004A3E17" w:rsidRDefault="004A3E17" w:rsidP="00822BF5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«</w:t>
            </w:r>
            <w:r w:rsidRPr="004A3E17">
              <w:rPr>
                <w:rFonts w:ascii="Times New Roman" w:hAnsi="Times New Roman"/>
                <w:b/>
                <w:bCs/>
                <w:lang w:val="kk-KZ" w:eastAsia="en-US"/>
              </w:rPr>
              <w:t>Э</w:t>
            </w:r>
            <w:proofErr w:type="spellStart"/>
            <w:r w:rsidRPr="004A3E17">
              <w:rPr>
                <w:rFonts w:ascii="Times New Roman" w:hAnsi="Times New Roman"/>
                <w:b/>
                <w:bCs/>
                <w:lang w:eastAsia="en-US"/>
              </w:rPr>
              <w:t>нергетика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Pr="004A3E1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4A3E17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4A3E17" w:rsidRPr="009723AE" w:rsidTr="004A3E17"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kk-KZ" w:eastAsia="en-US"/>
              </w:rPr>
              <w:t>2</w:t>
            </w: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c>
          <w:tcPr>
            <w:tcW w:w="9351" w:type="dxa"/>
            <w:gridSpan w:val="2"/>
          </w:tcPr>
          <w:p w:rsidR="004A3E17" w:rsidRPr="009723AE" w:rsidRDefault="004A3E17" w:rsidP="004A3E17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5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4A3E17" w:rsidRPr="009723AE" w:rsidTr="004A3E17">
        <w:tc>
          <w:tcPr>
            <w:tcW w:w="9351" w:type="dxa"/>
            <w:gridSpan w:val="2"/>
          </w:tcPr>
          <w:p w:rsidR="004A3E17" w:rsidRPr="009723AE" w:rsidRDefault="004A3E17" w:rsidP="004A3E1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«Машина</w:t>
            </w:r>
            <w:r w:rsidR="004B7E09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 xml:space="preserve"> </w:t>
            </w:r>
            <w:r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жасау кафедрасы» кафедрасы</w:t>
            </w:r>
          </w:p>
        </w:tc>
      </w:tr>
      <w:tr w:rsidR="004A3E17" w:rsidRPr="009723AE" w:rsidTr="00F422D0">
        <w:trPr>
          <w:trHeight w:val="329"/>
        </w:trPr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4A3E17" w:rsidRPr="009723AE" w:rsidRDefault="00F422D0" w:rsidP="00C61343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="004A3E17"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="004A3E17"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F422D0">
        <w:trPr>
          <w:trHeight w:val="291"/>
        </w:trPr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4A3E17" w:rsidRPr="009723AE" w:rsidRDefault="00F422D0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="004A3E17"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="004A3E17"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F422D0">
        <w:trPr>
          <w:trHeight w:val="267"/>
        </w:trPr>
        <w:tc>
          <w:tcPr>
            <w:tcW w:w="6521" w:type="dxa"/>
          </w:tcPr>
          <w:p w:rsidR="004A3E17" w:rsidRPr="004A3E17" w:rsidRDefault="004A3E17" w:rsidP="004A3E17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4A3E17" w:rsidRPr="009723AE" w:rsidRDefault="00F422D0" w:rsidP="00C61343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F422D0" w:rsidRPr="009723AE" w:rsidTr="003F0D9B">
        <w:trPr>
          <w:trHeight w:val="389"/>
        </w:trPr>
        <w:tc>
          <w:tcPr>
            <w:tcW w:w="9351" w:type="dxa"/>
            <w:gridSpan w:val="2"/>
          </w:tcPr>
          <w:p w:rsidR="00F422D0" w:rsidRPr="009723AE" w:rsidRDefault="00F422D0" w:rsidP="00F422D0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5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4A3E17" w:rsidRPr="009723AE" w:rsidTr="004A3E17">
        <w:trPr>
          <w:trHeight w:val="389"/>
        </w:trPr>
        <w:tc>
          <w:tcPr>
            <w:tcW w:w="9351" w:type="dxa"/>
            <w:gridSpan w:val="2"/>
          </w:tcPr>
          <w:p w:rsidR="004A3E17" w:rsidRPr="009767BF" w:rsidRDefault="005E03D4" w:rsidP="00404533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«</w:t>
            </w:r>
            <w:proofErr w:type="spellStart"/>
            <w:r w:rsidR="00404533" w:rsidRPr="009767BF">
              <w:rPr>
                <w:rFonts w:ascii="Times New Roman" w:hAnsi="Times New Roman"/>
                <w:b/>
                <w:bCs/>
                <w:lang w:eastAsia="en-US"/>
              </w:rPr>
              <w:t>Технологиялық</w:t>
            </w:r>
            <w:proofErr w:type="spellEnd"/>
            <w:r w:rsidR="00404533" w:rsidRPr="009767BF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404533" w:rsidRPr="009767BF">
              <w:rPr>
                <w:rFonts w:ascii="Times New Roman" w:hAnsi="Times New Roman"/>
                <w:b/>
                <w:bCs/>
                <w:lang w:eastAsia="en-US"/>
              </w:rPr>
              <w:t>машиналар</w:t>
            </w:r>
            <w:proofErr w:type="spellEnd"/>
            <w:r w:rsidR="00404533" w:rsidRPr="009767BF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9767BF" w:rsidRPr="009767BF">
              <w:rPr>
                <w:rFonts w:ascii="Times New Roman" w:hAnsi="Times New Roman"/>
                <w:b/>
                <w:bCs/>
                <w:lang w:val="kk-KZ" w:eastAsia="en-US"/>
              </w:rPr>
              <w:t>және газотурбиналық қондырғылар</w:t>
            </w:r>
            <w:r>
              <w:rPr>
                <w:rFonts w:ascii="Times New Roman" w:hAnsi="Times New Roman"/>
                <w:b/>
                <w:bCs/>
                <w:lang w:val="kk-KZ" w:eastAsia="en-US"/>
              </w:rPr>
              <w:t>»</w:t>
            </w:r>
            <w:r w:rsidR="00404533" w:rsidRPr="009767BF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404533" w:rsidRPr="009767BF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  <w:r w:rsidR="00404533" w:rsidRPr="009767B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4A3E17" w:rsidRPr="009723AE" w:rsidTr="004A3E17">
        <w:trPr>
          <w:trHeight w:val="389"/>
        </w:trPr>
        <w:tc>
          <w:tcPr>
            <w:tcW w:w="6521" w:type="dxa"/>
          </w:tcPr>
          <w:p w:rsidR="004A3E17" w:rsidRPr="009723AE" w:rsidRDefault="009767BF" w:rsidP="004A3E17">
            <w:pPr>
              <w:rPr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9767BF" w:rsidRPr="009723AE" w:rsidTr="004A3E17">
        <w:trPr>
          <w:trHeight w:val="389"/>
        </w:trPr>
        <w:tc>
          <w:tcPr>
            <w:tcW w:w="6521" w:type="dxa"/>
          </w:tcPr>
          <w:p w:rsidR="009767BF" w:rsidRPr="004A3E17" w:rsidRDefault="009767BF" w:rsidP="004A3E17">
            <w:pPr>
              <w:rPr>
                <w:bCs/>
                <w:lang w:val="kk-KZ"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9767BF" w:rsidRPr="009723AE" w:rsidRDefault="009767BF" w:rsidP="00C61343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rPr>
          <w:trHeight w:val="389"/>
        </w:trPr>
        <w:tc>
          <w:tcPr>
            <w:tcW w:w="9351" w:type="dxa"/>
            <w:gridSpan w:val="2"/>
          </w:tcPr>
          <w:p w:rsidR="004A3E17" w:rsidRPr="009723AE" w:rsidRDefault="004A3E17" w:rsidP="004A3E17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 w:rsidR="009767BF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2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4A3E17" w:rsidRPr="009723AE" w:rsidTr="004A3E17">
        <w:trPr>
          <w:trHeight w:val="389"/>
        </w:trPr>
        <w:tc>
          <w:tcPr>
            <w:tcW w:w="9351" w:type="dxa"/>
            <w:gridSpan w:val="2"/>
          </w:tcPr>
          <w:p w:rsidR="004A3E17" w:rsidRPr="009723AE" w:rsidRDefault="004A3E17" w:rsidP="009767B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</w:rPr>
              <w:t>«</w:t>
            </w:r>
            <w:r w:rsidR="009767BF">
              <w:rPr>
                <w:rFonts w:ascii="Times New Roman" w:hAnsi="Times New Roman"/>
                <w:b/>
                <w:lang w:val="kk-KZ"/>
              </w:rPr>
              <w:t>Жалпы физика</w:t>
            </w:r>
            <w:r w:rsidRPr="009723AE">
              <w:rPr>
                <w:rFonts w:ascii="Times New Roman" w:hAnsi="Times New Roman"/>
                <w:b/>
                <w:lang w:val="kk-KZ"/>
              </w:rPr>
              <w:t>» кафедрасы</w:t>
            </w:r>
          </w:p>
        </w:tc>
      </w:tr>
      <w:tr w:rsidR="004A3E17" w:rsidRPr="009723AE" w:rsidTr="004A3E17">
        <w:trPr>
          <w:trHeight w:val="389"/>
        </w:trPr>
        <w:tc>
          <w:tcPr>
            <w:tcW w:w="6521" w:type="dxa"/>
          </w:tcPr>
          <w:p w:rsidR="004A3E17" w:rsidRPr="009723AE" w:rsidRDefault="009767BF" w:rsidP="004A3E17">
            <w:pPr>
              <w:rPr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4A3E17" w:rsidRPr="009723AE" w:rsidRDefault="004A3E17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9767BF" w:rsidRPr="009767BF" w:rsidTr="004A3E17">
        <w:trPr>
          <w:trHeight w:val="389"/>
        </w:trPr>
        <w:tc>
          <w:tcPr>
            <w:tcW w:w="6521" w:type="dxa"/>
          </w:tcPr>
          <w:p w:rsidR="009767BF" w:rsidRPr="009767BF" w:rsidRDefault="009767BF" w:rsidP="004A3E17">
            <w:pPr>
              <w:rPr>
                <w:rFonts w:ascii="Times New Roman" w:hAnsi="Times New Roman"/>
                <w:bCs/>
                <w:lang w:val="kk-KZ" w:eastAsia="en-US"/>
              </w:rPr>
            </w:pPr>
            <w:r w:rsidRPr="009767BF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9767BF" w:rsidRPr="009767BF" w:rsidRDefault="009767BF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4A3E17">
        <w:trPr>
          <w:trHeight w:val="389"/>
        </w:trPr>
        <w:tc>
          <w:tcPr>
            <w:tcW w:w="9351" w:type="dxa"/>
            <w:gridSpan w:val="2"/>
          </w:tcPr>
          <w:p w:rsidR="004A3E17" w:rsidRPr="009723AE" w:rsidRDefault="004A3E17" w:rsidP="004A3E17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 w:rsidR="009767BF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2 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бірлік</w:t>
            </w:r>
          </w:p>
        </w:tc>
      </w:tr>
      <w:tr w:rsidR="004A3E17" w:rsidRPr="009723AE" w:rsidTr="00E45592">
        <w:trPr>
          <w:trHeight w:val="241"/>
        </w:trPr>
        <w:tc>
          <w:tcPr>
            <w:tcW w:w="9351" w:type="dxa"/>
            <w:gridSpan w:val="2"/>
          </w:tcPr>
          <w:p w:rsidR="004A3E17" w:rsidRPr="009723AE" w:rsidRDefault="004A3E17" w:rsidP="004A3E17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БАРЛЫҒЫ: </w:t>
            </w:r>
            <w:r w:rsidR="00C61343"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14</w:t>
            </w: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 бірлік</w:t>
            </w:r>
          </w:p>
        </w:tc>
      </w:tr>
    </w:tbl>
    <w:p w:rsidR="004A3E17" w:rsidRDefault="004A3E17" w:rsidP="00B765AD">
      <w:pPr>
        <w:pStyle w:val="a5"/>
        <w:ind w:left="1065"/>
        <w:rPr>
          <w:b/>
          <w:bCs/>
          <w:color w:val="FF0000"/>
          <w:lang w:val="kk-KZ"/>
        </w:rPr>
      </w:pPr>
    </w:p>
    <w:p w:rsidR="00E96DFB" w:rsidRDefault="00CA1DB6" w:rsidP="004A3E17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r w:rsidRPr="009723AE">
        <w:rPr>
          <w:b/>
          <w:bCs/>
          <w:color w:val="FF0000"/>
          <w:lang w:val="kk-KZ"/>
        </w:rPr>
        <w:t>Сәулет және құрылыс институты</w:t>
      </w:r>
    </w:p>
    <w:p w:rsidR="00C61343" w:rsidRPr="009723AE" w:rsidRDefault="00C61343" w:rsidP="00C61343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14693E" w:rsidRPr="009723AE" w:rsidTr="00C61343">
        <w:tc>
          <w:tcPr>
            <w:tcW w:w="6521" w:type="dxa"/>
          </w:tcPr>
          <w:p w:rsidR="0014693E" w:rsidRPr="009723AE" w:rsidRDefault="0014693E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972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830" w:type="dxa"/>
          </w:tcPr>
          <w:p w:rsidR="0014693E" w:rsidRPr="009723AE" w:rsidRDefault="0014693E" w:rsidP="005C7959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C61343" w:rsidRPr="009723AE" w:rsidTr="002B1678">
        <w:tc>
          <w:tcPr>
            <w:tcW w:w="9351" w:type="dxa"/>
            <w:gridSpan w:val="2"/>
          </w:tcPr>
          <w:p w:rsidR="00C61343" w:rsidRPr="00C61343" w:rsidRDefault="00C61343" w:rsidP="005C795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Pr="00C61343">
              <w:rPr>
                <w:rFonts w:ascii="Times New Roman" w:hAnsi="Times New Roman"/>
                <w:b/>
                <w:bCs/>
                <w:lang w:eastAsia="en-US"/>
              </w:rPr>
              <w:t>Сәулет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Pr="00C61343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61343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9723AE" w:rsidRDefault="00C61343" w:rsidP="00C61343">
            <w:pPr>
              <w:rPr>
                <w:bCs/>
                <w:color w:val="000000" w:themeColor="text1"/>
                <w:lang w:eastAsia="en-US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C61343" w:rsidRPr="009723AE" w:rsidRDefault="00C61343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2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9723AE" w:rsidRDefault="00C61343" w:rsidP="00C61343">
            <w:pPr>
              <w:rPr>
                <w:bCs/>
                <w:color w:val="000000" w:themeColor="text1"/>
                <w:lang w:eastAsia="en-US"/>
              </w:rPr>
            </w:pPr>
            <w:r w:rsidRPr="009767BF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C61343" w:rsidRPr="009767BF" w:rsidRDefault="00C61343" w:rsidP="00C61343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4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6A05E3">
        <w:tc>
          <w:tcPr>
            <w:tcW w:w="9351" w:type="dxa"/>
            <w:gridSpan w:val="2"/>
          </w:tcPr>
          <w:p w:rsidR="00C61343" w:rsidRPr="009723AE" w:rsidRDefault="00C61343" w:rsidP="00C61343">
            <w:pPr>
              <w:jc w:val="right"/>
              <w:rPr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6 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FD5F23">
        <w:tc>
          <w:tcPr>
            <w:tcW w:w="9351" w:type="dxa"/>
            <w:gridSpan w:val="2"/>
          </w:tcPr>
          <w:p w:rsidR="00C61343" w:rsidRPr="00C61343" w:rsidRDefault="00C61343" w:rsidP="00C6134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«</w:t>
            </w:r>
            <w:proofErr w:type="spellStart"/>
            <w:r w:rsidRPr="00C61343">
              <w:rPr>
                <w:rFonts w:ascii="Times New Roman" w:hAnsi="Times New Roman"/>
                <w:b/>
                <w:bCs/>
                <w:lang w:eastAsia="en-US"/>
              </w:rPr>
              <w:t>Құрылыс</w:t>
            </w:r>
            <w:proofErr w:type="spellEnd"/>
            <w:r w:rsidRPr="00C61343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61343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Pr="00C61343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61343">
              <w:rPr>
                <w:rFonts w:ascii="Times New Roman" w:hAnsi="Times New Roman"/>
                <w:b/>
                <w:bCs/>
                <w:lang w:eastAsia="en-US"/>
              </w:rPr>
              <w:t>құрылыс</w:t>
            </w:r>
            <w:proofErr w:type="spellEnd"/>
            <w:r w:rsidRPr="00C61343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61343">
              <w:rPr>
                <w:rFonts w:ascii="Times New Roman" w:hAnsi="Times New Roman"/>
                <w:b/>
                <w:bCs/>
                <w:lang w:eastAsia="en-US"/>
              </w:rPr>
              <w:t>материалдары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Pr="00C61343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61343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4A3E17" w:rsidRDefault="00C61343" w:rsidP="00C61343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C61343" w:rsidRPr="009723AE" w:rsidRDefault="00C61343" w:rsidP="00C61343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4A3E17" w:rsidRDefault="00C61343" w:rsidP="00C61343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C61343" w:rsidRPr="009723AE" w:rsidRDefault="00C61343" w:rsidP="00C61343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4A3E17" w:rsidRDefault="00C61343" w:rsidP="00C61343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C61343" w:rsidRPr="009723AE" w:rsidRDefault="00C61343" w:rsidP="00C61343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</w:t>
            </w: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61343" w:rsidRPr="009723AE" w:rsidTr="00C61343">
        <w:tc>
          <w:tcPr>
            <w:tcW w:w="6521" w:type="dxa"/>
          </w:tcPr>
          <w:p w:rsidR="00C61343" w:rsidRPr="004A3E17" w:rsidRDefault="00C61343" w:rsidP="00C61343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C61343" w:rsidRPr="009723AE" w:rsidRDefault="00C61343" w:rsidP="00C61343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B0B2D" w:rsidRPr="009723AE" w:rsidTr="00CE602B">
        <w:tc>
          <w:tcPr>
            <w:tcW w:w="9351" w:type="dxa"/>
            <w:gridSpan w:val="2"/>
          </w:tcPr>
          <w:p w:rsidR="00CB0B2D" w:rsidRPr="009723AE" w:rsidRDefault="00CB0B2D" w:rsidP="00CB0B2D">
            <w:pPr>
              <w:jc w:val="right"/>
              <w:rPr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6 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бірлік</w:t>
            </w:r>
          </w:p>
        </w:tc>
      </w:tr>
      <w:tr w:rsidR="00CB0B2D" w:rsidRPr="009723AE" w:rsidTr="001E6F06">
        <w:tc>
          <w:tcPr>
            <w:tcW w:w="9351" w:type="dxa"/>
            <w:gridSpan w:val="2"/>
          </w:tcPr>
          <w:p w:rsidR="00CB0B2D" w:rsidRPr="00CB0B2D" w:rsidRDefault="00CB0B2D" w:rsidP="00C6134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proofErr w:type="spellStart"/>
            <w:r w:rsidRPr="00CB0B2D">
              <w:rPr>
                <w:rFonts w:ascii="Times New Roman" w:hAnsi="Times New Roman"/>
                <w:b/>
                <w:bCs/>
                <w:lang w:eastAsia="en-US"/>
              </w:rPr>
              <w:t>Инженерлiк</w:t>
            </w:r>
            <w:proofErr w:type="spellEnd"/>
            <w:r w:rsidRPr="00CB0B2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B0B2D">
              <w:rPr>
                <w:rFonts w:ascii="Times New Roman" w:hAnsi="Times New Roman"/>
                <w:b/>
                <w:bCs/>
                <w:lang w:eastAsia="en-US"/>
              </w:rPr>
              <w:t>жүйелер</w:t>
            </w:r>
            <w:proofErr w:type="spellEnd"/>
            <w:r w:rsidRPr="00CB0B2D">
              <w:rPr>
                <w:rFonts w:ascii="Times New Roman" w:hAnsi="Times New Roman"/>
                <w:b/>
                <w:bCs/>
                <w:lang w:eastAsia="en-US"/>
              </w:rPr>
              <w:t xml:space="preserve"> мен </w:t>
            </w:r>
            <w:proofErr w:type="spellStart"/>
            <w:r w:rsidRPr="00CB0B2D">
              <w:rPr>
                <w:rFonts w:ascii="Times New Roman" w:hAnsi="Times New Roman"/>
                <w:b/>
                <w:bCs/>
                <w:lang w:eastAsia="en-US"/>
              </w:rPr>
              <w:t>желiлер</w:t>
            </w:r>
            <w:proofErr w:type="spellEnd"/>
            <w:r w:rsidRPr="00CB0B2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B0B2D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CB0B2D" w:rsidRPr="009723AE" w:rsidTr="00C61343">
        <w:tc>
          <w:tcPr>
            <w:tcW w:w="6521" w:type="dxa"/>
          </w:tcPr>
          <w:p w:rsidR="00CB0B2D" w:rsidRPr="00CB0B2D" w:rsidRDefault="00CB0B2D" w:rsidP="00CB0B2D">
            <w:pPr>
              <w:rPr>
                <w:rFonts w:ascii="Times New Roman" w:hAnsi="Times New Roman"/>
                <w:bCs/>
                <w:lang w:val="en-US" w:eastAsia="en-US"/>
              </w:rPr>
            </w:pPr>
            <w:r w:rsidRPr="00CB0B2D">
              <w:rPr>
                <w:rFonts w:ascii="Times New Roman" w:hAnsi="Times New Roman"/>
                <w:bCs/>
                <w:lang w:val="kk-KZ" w:eastAsia="en-US"/>
              </w:rPr>
              <w:t>Зерттеуші</w:t>
            </w:r>
            <w:r w:rsidRPr="00CB0B2D">
              <w:rPr>
                <w:rFonts w:ascii="Times New Roman" w:hAnsi="Times New Roman"/>
                <w:bCs/>
                <w:lang w:eastAsia="en-US"/>
              </w:rPr>
              <w:t xml:space="preserve"> профессор</w:t>
            </w:r>
          </w:p>
        </w:tc>
        <w:tc>
          <w:tcPr>
            <w:tcW w:w="2830" w:type="dxa"/>
          </w:tcPr>
          <w:p w:rsidR="00CB0B2D" w:rsidRPr="00CB0B2D" w:rsidRDefault="008C30CF" w:rsidP="00CB0B2D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1</w:t>
            </w:r>
            <w:r w:rsidR="00CB0B2D" w:rsidRPr="00CB0B2D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 xml:space="preserve"> </w:t>
            </w:r>
            <w:r w:rsidR="00CB0B2D" w:rsidRPr="00CB0B2D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B0B2D" w:rsidRPr="009723AE" w:rsidTr="00C61343">
        <w:tc>
          <w:tcPr>
            <w:tcW w:w="6521" w:type="dxa"/>
          </w:tcPr>
          <w:p w:rsidR="00CB0B2D" w:rsidRPr="009723AE" w:rsidRDefault="00CB0B2D" w:rsidP="00CB0B2D">
            <w:pPr>
              <w:rPr>
                <w:bCs/>
                <w:color w:val="000000" w:themeColor="text1"/>
                <w:lang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CB0B2D" w:rsidRPr="009723AE" w:rsidRDefault="00CB0B2D" w:rsidP="00CB0B2D">
            <w:pPr>
              <w:jc w:val="right"/>
              <w:rPr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</w:t>
            </w: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B0B2D" w:rsidRPr="009723AE" w:rsidTr="00ED1F5A">
        <w:tc>
          <w:tcPr>
            <w:tcW w:w="9351" w:type="dxa"/>
            <w:gridSpan w:val="2"/>
          </w:tcPr>
          <w:p w:rsidR="00CB0B2D" w:rsidRPr="009723AE" w:rsidRDefault="00CB0B2D" w:rsidP="00CB0B2D">
            <w:pPr>
              <w:jc w:val="right"/>
              <w:rPr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 w:rsidR="007632B7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бірлік</w:t>
            </w:r>
          </w:p>
        </w:tc>
      </w:tr>
      <w:tr w:rsidR="00CB0B2D" w:rsidRPr="009723AE" w:rsidTr="00C61343">
        <w:tc>
          <w:tcPr>
            <w:tcW w:w="9351" w:type="dxa"/>
            <w:gridSpan w:val="2"/>
          </w:tcPr>
          <w:p w:rsidR="00CB0B2D" w:rsidRPr="009723AE" w:rsidRDefault="00CB0B2D" w:rsidP="00CB0B2D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БАРЛЫҒЫ:  </w:t>
            </w:r>
            <w:r w:rsidR="00E45592"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1</w:t>
            </w:r>
            <w:r w:rsidR="007632B7">
              <w:rPr>
                <w:rFonts w:ascii="Times New Roman" w:hAnsi="Times New Roman"/>
                <w:b/>
                <w:bCs/>
                <w:color w:val="FF0000"/>
                <w:lang w:val="kk-KZ"/>
              </w:rPr>
              <w:t>4</w:t>
            </w:r>
            <w:bookmarkStart w:id="1" w:name="_GoBack"/>
            <w:bookmarkEnd w:id="1"/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 бірлік</w:t>
            </w:r>
          </w:p>
        </w:tc>
      </w:tr>
    </w:tbl>
    <w:p w:rsidR="00E96DFB" w:rsidRPr="009723AE" w:rsidRDefault="00E96DFB" w:rsidP="00E96DFB">
      <w:pPr>
        <w:ind w:firstLine="705"/>
        <w:jc w:val="center"/>
        <w:rPr>
          <w:b/>
          <w:bCs/>
          <w:color w:val="000000" w:themeColor="text1"/>
          <w:lang w:val="kk-KZ"/>
        </w:rPr>
      </w:pPr>
    </w:p>
    <w:p w:rsidR="00ED0E69" w:rsidRDefault="00C25AD9" w:rsidP="004A3E17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r w:rsidRPr="009723AE">
        <w:rPr>
          <w:b/>
          <w:bCs/>
          <w:color w:val="FF0000"/>
          <w:lang w:val="kk-KZ"/>
        </w:rPr>
        <w:t>Көлік инженериясы және логистика мектебі</w:t>
      </w:r>
    </w:p>
    <w:p w:rsidR="00E45592" w:rsidRPr="009723AE" w:rsidRDefault="00E45592" w:rsidP="00E45592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C63978" w:rsidRPr="009723AE" w:rsidTr="00E45592">
        <w:trPr>
          <w:trHeight w:val="70"/>
        </w:trPr>
        <w:tc>
          <w:tcPr>
            <w:tcW w:w="6521" w:type="dxa"/>
          </w:tcPr>
          <w:p w:rsidR="00C63978" w:rsidRPr="009723A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972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830" w:type="dxa"/>
          </w:tcPr>
          <w:p w:rsidR="00C63978" w:rsidRPr="009723A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E45592" w:rsidRPr="009723AE" w:rsidTr="00E45592">
        <w:trPr>
          <w:trHeight w:val="365"/>
        </w:trPr>
        <w:tc>
          <w:tcPr>
            <w:tcW w:w="9351" w:type="dxa"/>
            <w:gridSpan w:val="2"/>
          </w:tcPr>
          <w:p w:rsidR="00E45592" w:rsidRPr="00E45592" w:rsidRDefault="00E45592" w:rsidP="00E4559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45592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</w:t>
            </w:r>
            <w:proofErr w:type="spellStart"/>
            <w:r w:rsidRPr="00E45592">
              <w:rPr>
                <w:rFonts w:ascii="Times New Roman" w:hAnsi="Times New Roman"/>
                <w:b/>
                <w:bCs/>
                <w:lang w:eastAsia="en-US"/>
              </w:rPr>
              <w:t>Көлік</w:t>
            </w:r>
            <w:proofErr w:type="spellEnd"/>
            <w:r w:rsidRPr="00E45592">
              <w:rPr>
                <w:rFonts w:ascii="Times New Roman" w:hAnsi="Times New Roman"/>
                <w:b/>
                <w:bCs/>
                <w:lang w:val="kk-KZ" w:eastAsia="en-US"/>
              </w:rPr>
              <w:t>тік</w:t>
            </w:r>
            <w:r w:rsidRPr="00E45592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E45592">
              <w:rPr>
                <w:rFonts w:ascii="Times New Roman" w:hAnsi="Times New Roman"/>
                <w:b/>
                <w:bCs/>
                <w:lang w:eastAsia="en-US"/>
              </w:rPr>
              <w:t>инж</w:t>
            </w:r>
            <w:proofErr w:type="spellEnd"/>
            <w:r w:rsidRPr="00E45592">
              <w:rPr>
                <w:rFonts w:ascii="Times New Roman" w:hAnsi="Times New Roman"/>
                <w:b/>
                <w:bCs/>
                <w:lang w:val="kk-KZ" w:eastAsia="en-US"/>
              </w:rPr>
              <w:t>енерия</w:t>
            </w:r>
            <w:r w:rsidRPr="00E45592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» бағыты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E45592" w:rsidRPr="00E45592" w:rsidRDefault="00E45592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E45592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E45592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E45592" w:rsidRPr="00E45592" w:rsidRDefault="00E45592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5</w:t>
            </w:r>
            <w:r w:rsidRPr="00E45592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E45592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E45592" w:rsidRPr="009723AE" w:rsidRDefault="00E45592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9351" w:type="dxa"/>
            <w:gridSpan w:val="2"/>
          </w:tcPr>
          <w:p w:rsidR="00E45592" w:rsidRPr="009723AE" w:rsidRDefault="00E45592" w:rsidP="00E45592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7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E45592" w:rsidRPr="009723AE" w:rsidTr="00E45592">
        <w:tc>
          <w:tcPr>
            <w:tcW w:w="9351" w:type="dxa"/>
            <w:gridSpan w:val="2"/>
          </w:tcPr>
          <w:p w:rsidR="00E45592" w:rsidRPr="009723AE" w:rsidRDefault="00E45592" w:rsidP="00E45592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«Логистика» бағыты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9723AE" w:rsidRDefault="00E45592" w:rsidP="00E45592">
            <w:pP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</w:rPr>
              <w:t xml:space="preserve">Профессор </w:t>
            </w:r>
          </w:p>
        </w:tc>
        <w:tc>
          <w:tcPr>
            <w:tcW w:w="2830" w:type="dxa"/>
          </w:tcPr>
          <w:p w:rsidR="00E45592" w:rsidRPr="009723AE" w:rsidRDefault="00E45592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E45592" w:rsidRPr="009723AE" w:rsidRDefault="00E45592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E45592" w:rsidRPr="009723AE" w:rsidRDefault="00E45592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6521" w:type="dxa"/>
          </w:tcPr>
          <w:p w:rsidR="00E45592" w:rsidRPr="004A3E17" w:rsidRDefault="00E45592" w:rsidP="00E45592">
            <w:pPr>
              <w:jc w:val="both"/>
              <w:rPr>
                <w:bCs/>
                <w:lang w:eastAsia="en-US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Ассистент</w:t>
            </w:r>
          </w:p>
        </w:tc>
        <w:tc>
          <w:tcPr>
            <w:tcW w:w="2830" w:type="dxa"/>
          </w:tcPr>
          <w:p w:rsidR="00E45592" w:rsidRPr="009723AE" w:rsidRDefault="00E45592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E45592" w:rsidRPr="009723AE" w:rsidTr="00E45592">
        <w:tc>
          <w:tcPr>
            <w:tcW w:w="9351" w:type="dxa"/>
            <w:gridSpan w:val="2"/>
          </w:tcPr>
          <w:p w:rsidR="00E45592" w:rsidRPr="009723AE" w:rsidRDefault="00E45592" w:rsidP="00E45592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5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E45592" w:rsidRPr="009723AE" w:rsidTr="00E45592">
        <w:tc>
          <w:tcPr>
            <w:tcW w:w="9351" w:type="dxa"/>
            <w:gridSpan w:val="2"/>
          </w:tcPr>
          <w:p w:rsidR="00E45592" w:rsidRPr="009723AE" w:rsidRDefault="00E45592" w:rsidP="00E45592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БАРЛЫҒЫ: 12 бірлік</w:t>
            </w:r>
          </w:p>
        </w:tc>
      </w:tr>
    </w:tbl>
    <w:p w:rsidR="00E96DFB" w:rsidRDefault="00E96DFB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4B7E09" w:rsidRDefault="004B7E09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4B7E09" w:rsidRDefault="004B7E09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4B7E09" w:rsidRDefault="004B7E09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4B7E09" w:rsidRDefault="004B7E09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4B7E09" w:rsidRDefault="004B7E09" w:rsidP="00E96DFB">
      <w:pPr>
        <w:ind w:firstLine="705"/>
        <w:jc w:val="both"/>
        <w:rPr>
          <w:bCs/>
          <w:color w:val="000000" w:themeColor="text1"/>
          <w:lang w:val="kk-KZ"/>
        </w:rPr>
      </w:pPr>
    </w:p>
    <w:p w:rsidR="00E96DFB" w:rsidRPr="006318F4" w:rsidRDefault="006318F4" w:rsidP="006318F4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proofErr w:type="spellStart"/>
      <w:r w:rsidRPr="006318F4">
        <w:rPr>
          <w:b/>
          <w:bCs/>
          <w:color w:val="FF0000"/>
        </w:rPr>
        <w:lastRenderedPageBreak/>
        <w:t>Жоба</w:t>
      </w:r>
      <w:proofErr w:type="spellEnd"/>
      <w:r w:rsidRPr="006318F4">
        <w:rPr>
          <w:b/>
          <w:bCs/>
          <w:color w:val="FF0000"/>
          <w:lang w:val="kk-KZ"/>
        </w:rPr>
        <w:t>ларды</w:t>
      </w:r>
      <w:r w:rsidRPr="006318F4">
        <w:rPr>
          <w:b/>
          <w:bCs/>
          <w:color w:val="FF0000"/>
        </w:rPr>
        <w:t xml:space="preserve"> </w:t>
      </w:r>
      <w:proofErr w:type="spellStart"/>
      <w:r w:rsidRPr="006318F4">
        <w:rPr>
          <w:b/>
          <w:bCs/>
          <w:color w:val="FF0000"/>
        </w:rPr>
        <w:t>басқару</w:t>
      </w:r>
      <w:proofErr w:type="spellEnd"/>
      <w:r w:rsidRPr="006318F4">
        <w:rPr>
          <w:b/>
          <w:bCs/>
          <w:color w:val="FF0000"/>
        </w:rPr>
        <w:t xml:space="preserve"> институты</w:t>
      </w:r>
    </w:p>
    <w:p w:rsidR="00E45592" w:rsidRPr="009723AE" w:rsidRDefault="00E45592" w:rsidP="004A3E17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C63978" w:rsidRPr="009723AE" w:rsidTr="006318F4">
        <w:tc>
          <w:tcPr>
            <w:tcW w:w="6521" w:type="dxa"/>
          </w:tcPr>
          <w:p w:rsidR="00C63978" w:rsidRPr="009723A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972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830" w:type="dxa"/>
          </w:tcPr>
          <w:p w:rsidR="00C63978" w:rsidRPr="009723A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6318F4" w:rsidRPr="009723AE" w:rsidTr="006318F4">
        <w:trPr>
          <w:trHeight w:val="429"/>
        </w:trPr>
        <w:tc>
          <w:tcPr>
            <w:tcW w:w="9351" w:type="dxa"/>
            <w:gridSpan w:val="2"/>
          </w:tcPr>
          <w:p w:rsidR="006318F4" w:rsidRPr="006318F4" w:rsidRDefault="006318F4" w:rsidP="006318F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en-US"/>
              </w:rPr>
              <w:t>«</w:t>
            </w:r>
            <w:proofErr w:type="spellStart"/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>Дене</w:t>
            </w:r>
            <w:proofErr w:type="spellEnd"/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>шыны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қ</w:t>
            </w:r>
            <w:proofErr w:type="spellStart"/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>тыру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eastAsia="en-US"/>
              </w:rPr>
              <w:t>»</w:t>
            </w:r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color w:val="000000" w:themeColor="text1"/>
                <w:lang w:eastAsia="en-US"/>
              </w:rPr>
              <w:t>кафедрасы</w:t>
            </w:r>
            <w:proofErr w:type="spellEnd"/>
          </w:p>
        </w:tc>
      </w:tr>
      <w:tr w:rsidR="00C63978" w:rsidRPr="009723AE" w:rsidTr="006318F4">
        <w:tc>
          <w:tcPr>
            <w:tcW w:w="6521" w:type="dxa"/>
          </w:tcPr>
          <w:p w:rsidR="00C63978" w:rsidRPr="009723AE" w:rsidRDefault="006318F4" w:rsidP="00487FBE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C63978" w:rsidRPr="009723AE" w:rsidRDefault="006318F4" w:rsidP="005E03D4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</w:t>
            </w:r>
            <w:r w:rsidR="00C63978"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="00C63978"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63978" w:rsidRPr="009723AE" w:rsidTr="006318F4">
        <w:tc>
          <w:tcPr>
            <w:tcW w:w="6521" w:type="dxa"/>
          </w:tcPr>
          <w:p w:rsidR="00C63978" w:rsidRPr="009723AE" w:rsidRDefault="006318F4" w:rsidP="00487FBE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C63978" w:rsidRPr="009723AE" w:rsidRDefault="00C63978" w:rsidP="005E03D4">
            <w:pPr>
              <w:jc w:val="right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color w:val="000000" w:themeColor="text1"/>
                <w:lang w:val="kk-KZ" w:eastAsia="en-US"/>
              </w:rPr>
              <w:t>бірлік</w:t>
            </w:r>
          </w:p>
        </w:tc>
      </w:tr>
      <w:tr w:rsidR="00C63978" w:rsidRPr="009723AE" w:rsidTr="006318F4">
        <w:tc>
          <w:tcPr>
            <w:tcW w:w="9351" w:type="dxa"/>
            <w:gridSpan w:val="2"/>
          </w:tcPr>
          <w:p w:rsidR="00C63978" w:rsidRPr="009723AE" w:rsidRDefault="00C63978" w:rsidP="002D027B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lang w:val="kk-KZ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Барлығы: 3 бірлік</w:t>
            </w:r>
          </w:p>
        </w:tc>
      </w:tr>
      <w:tr w:rsidR="00C63978" w:rsidRPr="009723AE" w:rsidTr="006318F4">
        <w:tc>
          <w:tcPr>
            <w:tcW w:w="9351" w:type="dxa"/>
            <w:gridSpan w:val="2"/>
          </w:tcPr>
          <w:p w:rsidR="00C63978" w:rsidRPr="006318F4" w:rsidRDefault="00C63978" w:rsidP="006318F4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6318F4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«</w:t>
            </w:r>
            <w:r w:rsidR="006318F4"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Менеджмент </w:t>
            </w:r>
            <w:proofErr w:type="spellStart"/>
            <w:r w:rsidR="006318F4" w:rsidRPr="006318F4">
              <w:rPr>
                <w:rFonts w:ascii="Times New Roman" w:hAnsi="Times New Roman"/>
                <w:b/>
                <w:bCs/>
                <w:lang w:eastAsia="en-US"/>
              </w:rPr>
              <w:t>және</w:t>
            </w:r>
            <w:proofErr w:type="spellEnd"/>
            <w:r w:rsidR="006318F4"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="006318F4" w:rsidRPr="006318F4">
              <w:rPr>
                <w:rFonts w:ascii="Times New Roman" w:hAnsi="Times New Roman"/>
                <w:b/>
                <w:bCs/>
                <w:lang w:eastAsia="en-US"/>
              </w:rPr>
              <w:t>математикалық</w:t>
            </w:r>
            <w:proofErr w:type="spellEnd"/>
            <w:r w:rsidR="006318F4"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 экономика</w:t>
            </w:r>
            <w:r w:rsidRPr="006318F4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>» кафедрасы</w:t>
            </w:r>
          </w:p>
        </w:tc>
      </w:tr>
      <w:tr w:rsidR="006318F4" w:rsidRPr="009723AE" w:rsidTr="004B7E09">
        <w:trPr>
          <w:trHeight w:val="267"/>
        </w:trPr>
        <w:tc>
          <w:tcPr>
            <w:tcW w:w="6521" w:type="dxa"/>
          </w:tcPr>
          <w:p w:rsidR="006318F4" w:rsidRPr="009723AE" w:rsidRDefault="006318F4" w:rsidP="006318F4">
            <w:pP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</w:rPr>
              <w:t xml:space="preserve">Профессор </w:t>
            </w:r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4B7E09">
        <w:trPr>
          <w:trHeight w:val="257"/>
        </w:trPr>
        <w:tc>
          <w:tcPr>
            <w:tcW w:w="6521" w:type="dxa"/>
          </w:tcPr>
          <w:p w:rsidR="006318F4" w:rsidRPr="004A3E17" w:rsidRDefault="006318F4" w:rsidP="006318F4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3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4B7E09">
        <w:trPr>
          <w:trHeight w:val="261"/>
        </w:trPr>
        <w:tc>
          <w:tcPr>
            <w:tcW w:w="6521" w:type="dxa"/>
          </w:tcPr>
          <w:p w:rsidR="006318F4" w:rsidRPr="004A3E17" w:rsidRDefault="006318F4" w:rsidP="006318F4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4B7E09">
        <w:trPr>
          <w:trHeight w:val="251"/>
        </w:trPr>
        <w:tc>
          <w:tcPr>
            <w:tcW w:w="9351" w:type="dxa"/>
            <w:gridSpan w:val="2"/>
          </w:tcPr>
          <w:p w:rsidR="006318F4" w:rsidRPr="009723AE" w:rsidRDefault="006318F4" w:rsidP="006318F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5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6318F4" w:rsidRPr="009723AE" w:rsidTr="004B7E09">
        <w:trPr>
          <w:trHeight w:val="255"/>
        </w:trPr>
        <w:tc>
          <w:tcPr>
            <w:tcW w:w="9351" w:type="dxa"/>
            <w:gridSpan w:val="2"/>
          </w:tcPr>
          <w:p w:rsidR="006318F4" w:rsidRPr="006318F4" w:rsidRDefault="006318F4" w:rsidP="006318F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</w:pPr>
            <w:r w:rsidRPr="006318F4">
              <w:rPr>
                <w:rFonts w:ascii="Times New Roman" w:hAnsi="Times New Roman"/>
                <w:b/>
              </w:rPr>
              <w:t>«</w:t>
            </w:r>
            <w:proofErr w:type="spellStart"/>
            <w:r w:rsidRPr="006318F4">
              <w:rPr>
                <w:rFonts w:ascii="Times New Roman" w:hAnsi="Times New Roman"/>
                <w:b/>
                <w:bCs/>
                <w:lang w:eastAsia="en-US"/>
              </w:rPr>
              <w:t>Шет</w:t>
            </w:r>
            <w:proofErr w:type="spellEnd"/>
            <w:r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bCs/>
                <w:lang w:eastAsia="en-US"/>
              </w:rPr>
              <w:t>тіл</w:t>
            </w:r>
            <w:proofErr w:type="spellEnd"/>
            <w:r w:rsidRPr="006318F4">
              <w:rPr>
                <w:rFonts w:ascii="Times New Roman" w:hAnsi="Times New Roman"/>
                <w:b/>
                <w:bCs/>
                <w:lang w:val="kk-KZ" w:eastAsia="en-US"/>
              </w:rPr>
              <w:t>дер</w:t>
            </w:r>
            <w:r w:rsidRPr="006318F4">
              <w:rPr>
                <w:rFonts w:ascii="Times New Roman" w:hAnsi="Times New Roman"/>
                <w:b/>
              </w:rPr>
              <w:t>»</w:t>
            </w:r>
            <w:r w:rsidRPr="006318F4">
              <w:rPr>
                <w:rFonts w:ascii="Times New Roman" w:hAnsi="Times New Roman"/>
                <w:b/>
                <w:lang w:val="kk-KZ"/>
              </w:rPr>
              <w:t xml:space="preserve"> кафедрасы</w:t>
            </w:r>
          </w:p>
        </w:tc>
      </w:tr>
      <w:tr w:rsidR="006318F4" w:rsidRPr="009723AE" w:rsidTr="004B7E09">
        <w:trPr>
          <w:trHeight w:val="259"/>
        </w:trPr>
        <w:tc>
          <w:tcPr>
            <w:tcW w:w="6521" w:type="dxa"/>
          </w:tcPr>
          <w:p w:rsidR="006318F4" w:rsidRPr="009723AE" w:rsidRDefault="006318F4" w:rsidP="006318F4">
            <w:pPr>
              <w:rPr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4B7E09">
        <w:trPr>
          <w:trHeight w:val="249"/>
        </w:trPr>
        <w:tc>
          <w:tcPr>
            <w:tcW w:w="6521" w:type="dxa"/>
          </w:tcPr>
          <w:p w:rsidR="006318F4" w:rsidRPr="009723AE" w:rsidRDefault="006318F4" w:rsidP="006318F4"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4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4B7E09">
        <w:trPr>
          <w:trHeight w:val="253"/>
        </w:trPr>
        <w:tc>
          <w:tcPr>
            <w:tcW w:w="9351" w:type="dxa"/>
            <w:gridSpan w:val="2"/>
          </w:tcPr>
          <w:p w:rsidR="006318F4" w:rsidRPr="009723AE" w:rsidRDefault="006318F4" w:rsidP="006318F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6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6318F4" w:rsidRPr="009723AE" w:rsidTr="004B7E09">
        <w:trPr>
          <w:trHeight w:val="243"/>
        </w:trPr>
        <w:tc>
          <w:tcPr>
            <w:tcW w:w="9351" w:type="dxa"/>
            <w:gridSpan w:val="2"/>
          </w:tcPr>
          <w:p w:rsidR="006318F4" w:rsidRPr="006318F4" w:rsidRDefault="006318F4" w:rsidP="00631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r w:rsidRPr="006318F4">
              <w:rPr>
                <w:rFonts w:ascii="Times New Roman" w:hAnsi="Times New Roman"/>
                <w:b/>
              </w:rPr>
              <w:t>«</w:t>
            </w:r>
            <w:proofErr w:type="spellStart"/>
            <w:r w:rsidRPr="006318F4">
              <w:rPr>
                <w:rFonts w:ascii="Times New Roman" w:hAnsi="Times New Roman"/>
                <w:b/>
                <w:lang w:eastAsia="en-US"/>
              </w:rPr>
              <w:t>Қазақ</w:t>
            </w:r>
            <w:proofErr w:type="spellEnd"/>
            <w:r w:rsidRPr="006318F4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lang w:eastAsia="en-US"/>
              </w:rPr>
              <w:t>және</w:t>
            </w:r>
            <w:proofErr w:type="spellEnd"/>
            <w:r w:rsidRPr="006318F4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lang w:eastAsia="en-US"/>
              </w:rPr>
              <w:t>орыс</w:t>
            </w:r>
            <w:proofErr w:type="spellEnd"/>
            <w:r w:rsidRPr="006318F4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lang w:eastAsia="en-US"/>
              </w:rPr>
              <w:t>тілдері</w:t>
            </w:r>
            <w:proofErr w:type="spellEnd"/>
            <w:r w:rsidRPr="006318F4">
              <w:rPr>
                <w:rFonts w:ascii="Times New Roman" w:hAnsi="Times New Roman"/>
                <w:b/>
                <w:lang w:val="kk-KZ"/>
              </w:rPr>
              <w:t>» кафедрасы</w:t>
            </w:r>
          </w:p>
        </w:tc>
      </w:tr>
      <w:tr w:rsidR="006318F4" w:rsidRPr="009723AE" w:rsidTr="004B7E09">
        <w:trPr>
          <w:trHeight w:val="247"/>
        </w:trPr>
        <w:tc>
          <w:tcPr>
            <w:tcW w:w="6521" w:type="dxa"/>
          </w:tcPr>
          <w:p w:rsidR="006318F4" w:rsidRPr="004A3E17" w:rsidRDefault="006318F4" w:rsidP="006318F4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1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767358">
        <w:trPr>
          <w:trHeight w:val="239"/>
        </w:trPr>
        <w:tc>
          <w:tcPr>
            <w:tcW w:w="6521" w:type="dxa"/>
          </w:tcPr>
          <w:p w:rsidR="006318F4" w:rsidRPr="004A3E17" w:rsidRDefault="006318F4" w:rsidP="006318F4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3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767358">
        <w:trPr>
          <w:trHeight w:val="273"/>
        </w:trPr>
        <w:tc>
          <w:tcPr>
            <w:tcW w:w="6521" w:type="dxa"/>
          </w:tcPr>
          <w:p w:rsidR="006318F4" w:rsidRPr="004A3E17" w:rsidRDefault="006318F4" w:rsidP="006318F4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</w:tcPr>
          <w:p w:rsidR="006318F4" w:rsidRPr="009723AE" w:rsidRDefault="006318F4" w:rsidP="005E03D4">
            <w:pPr>
              <w:jc w:val="right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6318F4" w:rsidRPr="009723AE" w:rsidTr="006318F4">
        <w:trPr>
          <w:trHeight w:val="435"/>
        </w:trPr>
        <w:tc>
          <w:tcPr>
            <w:tcW w:w="9351" w:type="dxa"/>
            <w:gridSpan w:val="2"/>
          </w:tcPr>
          <w:p w:rsidR="006318F4" w:rsidRPr="009723AE" w:rsidRDefault="006318F4" w:rsidP="006318F4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6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6318F4" w:rsidRPr="009723AE" w:rsidTr="004B7E09">
        <w:trPr>
          <w:trHeight w:val="223"/>
        </w:trPr>
        <w:tc>
          <w:tcPr>
            <w:tcW w:w="9351" w:type="dxa"/>
            <w:gridSpan w:val="2"/>
          </w:tcPr>
          <w:p w:rsidR="006318F4" w:rsidRPr="006318F4" w:rsidRDefault="006318F4" w:rsidP="006318F4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«</w:t>
            </w:r>
            <w:r w:rsidRPr="006318F4">
              <w:rPr>
                <w:rFonts w:ascii="Times New Roman" w:hAnsi="Times New Roman"/>
                <w:b/>
                <w:bCs/>
                <w:lang w:val="kk-KZ" w:eastAsia="en-US"/>
              </w:rPr>
              <w:t>Қоғамдық</w:t>
            </w:r>
            <w:r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6318F4">
              <w:rPr>
                <w:rFonts w:ascii="Times New Roman" w:hAnsi="Times New Roman"/>
                <w:b/>
                <w:bCs/>
                <w:lang w:eastAsia="en-US"/>
              </w:rPr>
              <w:t>пәндер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»</w:t>
            </w:r>
            <w:r w:rsidRPr="006318F4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6318F4">
              <w:rPr>
                <w:rFonts w:ascii="Times New Roman" w:hAnsi="Times New Roman"/>
                <w:b/>
                <w:bCs/>
                <w:lang w:val="kk-KZ" w:eastAsia="en-US"/>
              </w:rPr>
              <w:t>кафедрасы</w:t>
            </w:r>
          </w:p>
        </w:tc>
      </w:tr>
      <w:tr w:rsidR="00767358" w:rsidRPr="009723AE" w:rsidTr="004B7E09">
        <w:trPr>
          <w:trHeight w:val="213"/>
        </w:trPr>
        <w:tc>
          <w:tcPr>
            <w:tcW w:w="6521" w:type="dxa"/>
          </w:tcPr>
          <w:p w:rsidR="00767358" w:rsidRPr="009723AE" w:rsidRDefault="00767358" w:rsidP="00767358">
            <w:pP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</w:rPr>
              <w:t xml:space="preserve">Профессор </w:t>
            </w:r>
          </w:p>
        </w:tc>
        <w:tc>
          <w:tcPr>
            <w:tcW w:w="2830" w:type="dxa"/>
          </w:tcPr>
          <w:p w:rsidR="00767358" w:rsidRPr="009723AE" w:rsidRDefault="00767358" w:rsidP="005E03D4">
            <w:pPr>
              <w:jc w:val="righ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2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767358" w:rsidRPr="009723AE" w:rsidTr="004B7E09">
        <w:trPr>
          <w:trHeight w:val="217"/>
        </w:trPr>
        <w:tc>
          <w:tcPr>
            <w:tcW w:w="6521" w:type="dxa"/>
          </w:tcPr>
          <w:p w:rsidR="00767358" w:rsidRPr="004A3E17" w:rsidRDefault="00767358" w:rsidP="00767358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Қауымдастырылған</w:t>
            </w:r>
            <w:r w:rsidRPr="004A3E17">
              <w:rPr>
                <w:rFonts w:ascii="Times New Roman" w:hAnsi="Times New Roman"/>
                <w:bCs/>
                <w:lang w:eastAsia="en-US"/>
              </w:rPr>
              <w:t xml:space="preserve"> профессор                                                             </w:t>
            </w:r>
          </w:p>
        </w:tc>
        <w:tc>
          <w:tcPr>
            <w:tcW w:w="2830" w:type="dxa"/>
          </w:tcPr>
          <w:p w:rsidR="00767358" w:rsidRPr="009723AE" w:rsidRDefault="00767358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en-US"/>
              </w:rPr>
              <w:t>1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eastAsia="en-US"/>
              </w:rPr>
              <w:t xml:space="preserve"> 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бірлік</w:t>
            </w:r>
          </w:p>
        </w:tc>
      </w:tr>
      <w:tr w:rsidR="00767358" w:rsidRPr="009723AE" w:rsidTr="004B7E09">
        <w:trPr>
          <w:trHeight w:val="349"/>
        </w:trPr>
        <w:tc>
          <w:tcPr>
            <w:tcW w:w="9351" w:type="dxa"/>
            <w:gridSpan w:val="2"/>
          </w:tcPr>
          <w:p w:rsidR="00767358" w:rsidRPr="009723AE" w:rsidRDefault="00767358" w:rsidP="00767358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Барлығы: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>3</w:t>
            </w:r>
            <w:r w:rsidRPr="009723AE">
              <w:rPr>
                <w:rFonts w:ascii="Times New Roman" w:hAnsi="Times New Roman"/>
                <w:b/>
                <w:bCs/>
                <w:i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767358" w:rsidRPr="009723AE" w:rsidTr="006318F4">
        <w:trPr>
          <w:trHeight w:val="389"/>
        </w:trPr>
        <w:tc>
          <w:tcPr>
            <w:tcW w:w="9351" w:type="dxa"/>
            <w:gridSpan w:val="2"/>
          </w:tcPr>
          <w:p w:rsidR="00767358" w:rsidRPr="009723AE" w:rsidRDefault="00767358" w:rsidP="00767358">
            <w:pPr>
              <w:jc w:val="right"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БАРЛЫҒЫ: 23 бірлік</w:t>
            </w:r>
          </w:p>
        </w:tc>
      </w:tr>
    </w:tbl>
    <w:p w:rsidR="00E96DFB" w:rsidRDefault="00E96DFB" w:rsidP="00E96DFB">
      <w:pPr>
        <w:jc w:val="both"/>
        <w:rPr>
          <w:bCs/>
          <w:color w:val="000000" w:themeColor="text1"/>
          <w:lang w:val="kk-KZ"/>
        </w:rPr>
      </w:pPr>
    </w:p>
    <w:p w:rsidR="00E45592" w:rsidRPr="00767358" w:rsidRDefault="00767358" w:rsidP="00767358">
      <w:pPr>
        <w:pStyle w:val="a5"/>
        <w:numPr>
          <w:ilvl w:val="0"/>
          <w:numId w:val="19"/>
        </w:numPr>
        <w:jc w:val="center"/>
        <w:rPr>
          <w:b/>
          <w:bCs/>
          <w:color w:val="FF0000"/>
          <w:lang w:val="kk-KZ"/>
        </w:rPr>
      </w:pPr>
      <w:proofErr w:type="spellStart"/>
      <w:r w:rsidRPr="00767358">
        <w:rPr>
          <w:b/>
          <w:bCs/>
          <w:color w:val="FF0000"/>
        </w:rPr>
        <w:t>Әскери</w:t>
      </w:r>
      <w:proofErr w:type="spellEnd"/>
      <w:r w:rsidRPr="00767358">
        <w:rPr>
          <w:b/>
          <w:bCs/>
          <w:color w:val="FF0000"/>
        </w:rPr>
        <w:t xml:space="preserve"> </w:t>
      </w:r>
      <w:r w:rsidRPr="00767358">
        <w:rPr>
          <w:b/>
          <w:bCs/>
          <w:color w:val="FF0000"/>
          <w:lang w:val="kk-KZ"/>
        </w:rPr>
        <w:t>істер</w:t>
      </w:r>
      <w:r w:rsidRPr="00767358">
        <w:rPr>
          <w:b/>
          <w:bCs/>
          <w:color w:val="FF0000"/>
        </w:rPr>
        <w:t xml:space="preserve"> институты</w:t>
      </w:r>
    </w:p>
    <w:p w:rsidR="00767358" w:rsidRPr="00767358" w:rsidRDefault="00767358" w:rsidP="00767358">
      <w:pPr>
        <w:pStyle w:val="a5"/>
        <w:ind w:left="1425"/>
        <w:rPr>
          <w:b/>
          <w:bCs/>
          <w:color w:val="FF0000"/>
          <w:lang w:val="kk-KZ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E45592" w:rsidRPr="009723AE" w:rsidTr="00822BF5">
        <w:tc>
          <w:tcPr>
            <w:tcW w:w="6521" w:type="dxa"/>
          </w:tcPr>
          <w:p w:rsidR="00E45592" w:rsidRPr="009723AE" w:rsidRDefault="00E45592" w:rsidP="00822B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Лауазымдардың</w:t>
            </w:r>
            <w:proofErr w:type="spellEnd"/>
            <w:r w:rsidRPr="00972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23AE">
              <w:rPr>
                <w:rStyle w:val="ezkurwreuab5ozgtqnkl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830" w:type="dxa"/>
          </w:tcPr>
          <w:p w:rsidR="00E45592" w:rsidRPr="009723AE" w:rsidRDefault="00E45592" w:rsidP="00822BF5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9723AE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Ставка </w:t>
            </w:r>
          </w:p>
        </w:tc>
      </w:tr>
      <w:tr w:rsidR="00767358" w:rsidRPr="009723AE" w:rsidTr="00822BF5">
        <w:tc>
          <w:tcPr>
            <w:tcW w:w="6521" w:type="dxa"/>
            <w:shd w:val="clear" w:color="auto" w:fill="auto"/>
          </w:tcPr>
          <w:p w:rsidR="00767358" w:rsidRPr="004A3E17" w:rsidRDefault="00767358" w:rsidP="00767358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Аға</w:t>
            </w:r>
            <w:proofErr w:type="spellEnd"/>
            <w:r w:rsidRPr="004A3E17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оқытушы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:rsidR="00767358" w:rsidRPr="009723AE" w:rsidRDefault="00767358" w:rsidP="005E03D4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</w:pP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1 бірлік</w:t>
            </w:r>
          </w:p>
        </w:tc>
      </w:tr>
      <w:tr w:rsidR="00767358" w:rsidRPr="009723AE" w:rsidTr="00822BF5">
        <w:tc>
          <w:tcPr>
            <w:tcW w:w="6521" w:type="dxa"/>
            <w:shd w:val="clear" w:color="auto" w:fill="auto"/>
          </w:tcPr>
          <w:p w:rsidR="00767358" w:rsidRPr="004A3E17" w:rsidRDefault="00767358" w:rsidP="00767358">
            <w:pPr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4A3E17">
              <w:rPr>
                <w:rFonts w:ascii="Times New Roman" w:hAnsi="Times New Roman"/>
                <w:bCs/>
                <w:lang w:val="kk-KZ" w:eastAsia="en-US"/>
              </w:rPr>
              <w:t>О</w:t>
            </w:r>
            <w:proofErr w:type="spellStart"/>
            <w:r w:rsidRPr="004A3E17">
              <w:rPr>
                <w:rFonts w:ascii="Times New Roman" w:hAnsi="Times New Roman"/>
                <w:bCs/>
                <w:lang w:eastAsia="en-US"/>
              </w:rPr>
              <w:t>қытушы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:rsidR="00767358" w:rsidRPr="009723AE" w:rsidRDefault="00767358" w:rsidP="005E03D4">
            <w:pPr>
              <w:jc w:val="right"/>
              <w:rPr>
                <w:bCs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>4</w:t>
            </w:r>
            <w:r w:rsidRPr="009723AE">
              <w:rPr>
                <w:rFonts w:ascii="Times New Roman" w:hAnsi="Times New Roman"/>
                <w:bCs/>
                <w:color w:val="000000" w:themeColor="text1"/>
                <w:lang w:val="kk-KZ" w:eastAsia="en-US"/>
              </w:rPr>
              <w:t xml:space="preserve"> бірлік</w:t>
            </w:r>
          </w:p>
        </w:tc>
      </w:tr>
      <w:tr w:rsidR="00E45592" w:rsidRPr="009723AE" w:rsidTr="00822BF5">
        <w:tc>
          <w:tcPr>
            <w:tcW w:w="9351" w:type="dxa"/>
            <w:gridSpan w:val="2"/>
          </w:tcPr>
          <w:p w:rsidR="00E45592" w:rsidRPr="009723AE" w:rsidRDefault="00E45592" w:rsidP="00822BF5">
            <w:pPr>
              <w:jc w:val="right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БАРЛЫҒЫ:  </w:t>
            </w:r>
            <w:r w:rsidR="00767358"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>5</w:t>
            </w:r>
            <w:r w:rsidRPr="004B7E09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 бірлік</w:t>
            </w:r>
          </w:p>
        </w:tc>
      </w:tr>
    </w:tbl>
    <w:p w:rsidR="00E45592" w:rsidRPr="009723AE" w:rsidRDefault="00E45592" w:rsidP="00E45592">
      <w:pPr>
        <w:ind w:firstLine="705"/>
        <w:jc w:val="center"/>
        <w:rPr>
          <w:b/>
          <w:bCs/>
          <w:color w:val="000000" w:themeColor="text1"/>
          <w:lang w:val="kk-KZ"/>
        </w:rPr>
      </w:pPr>
    </w:p>
    <w:p w:rsidR="00E96DFB" w:rsidRPr="006F3225" w:rsidRDefault="001A6E2A" w:rsidP="00E96DFB">
      <w:pPr>
        <w:ind w:firstLine="705"/>
        <w:jc w:val="both"/>
        <w:rPr>
          <w:b/>
          <w:bCs/>
          <w:color w:val="FF0000"/>
          <w:lang w:val="kk-KZ"/>
        </w:rPr>
      </w:pPr>
      <w:r w:rsidRPr="004B7E09">
        <w:rPr>
          <w:b/>
          <w:bCs/>
          <w:lang w:val="kk-KZ"/>
        </w:rPr>
        <w:t>Жалпы университет бойынша барлығы:</w:t>
      </w:r>
      <w:r w:rsidRPr="004B7E09">
        <w:rPr>
          <w:bCs/>
          <w:lang w:val="kk-KZ"/>
        </w:rPr>
        <w:t xml:space="preserve"> </w:t>
      </w:r>
      <w:r w:rsidR="00E96DFB" w:rsidRPr="004B7E09">
        <w:rPr>
          <w:bCs/>
          <w:lang w:val="kk-KZ"/>
        </w:rPr>
        <w:t xml:space="preserve"> </w:t>
      </w:r>
      <w:r w:rsidR="00767358" w:rsidRPr="004B7E09">
        <w:rPr>
          <w:b/>
          <w:bCs/>
          <w:lang w:val="kk-KZ"/>
        </w:rPr>
        <w:t>1</w:t>
      </w:r>
      <w:r w:rsidR="008C30CF">
        <w:rPr>
          <w:b/>
          <w:bCs/>
          <w:lang w:val="kk-KZ"/>
        </w:rPr>
        <w:t>30</w:t>
      </w:r>
      <w:r w:rsidR="00E96DFB" w:rsidRPr="004B7E09">
        <w:rPr>
          <w:b/>
          <w:bCs/>
          <w:lang w:val="kk-KZ"/>
        </w:rPr>
        <w:t xml:space="preserve"> </w:t>
      </w:r>
      <w:r w:rsidRPr="004B7E09">
        <w:rPr>
          <w:b/>
          <w:bCs/>
          <w:lang w:val="kk-KZ"/>
        </w:rPr>
        <w:t>бірлік</w:t>
      </w:r>
      <w:r w:rsidR="00E96DFB" w:rsidRPr="004B7E09">
        <w:rPr>
          <w:b/>
          <w:bCs/>
          <w:lang w:val="kk-KZ"/>
        </w:rPr>
        <w:t>.</w:t>
      </w:r>
    </w:p>
    <w:p w:rsidR="00E96DFB" w:rsidRPr="009723AE" w:rsidRDefault="00E96DFB" w:rsidP="002A4565">
      <w:pPr>
        <w:ind w:firstLine="705"/>
        <w:jc w:val="both"/>
        <w:rPr>
          <w:color w:val="202124"/>
          <w:lang w:val="kk-KZ"/>
        </w:rPr>
      </w:pPr>
    </w:p>
    <w:sectPr w:rsidR="00E96DFB" w:rsidRPr="009723AE" w:rsidSect="00CF2B61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F73" w:rsidRDefault="001A6F73" w:rsidP="00043943">
      <w:r>
        <w:separator/>
      </w:r>
    </w:p>
  </w:endnote>
  <w:endnote w:type="continuationSeparator" w:id="0">
    <w:p w:rsidR="001A6F73" w:rsidRDefault="001A6F73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F73" w:rsidRDefault="001A6F73" w:rsidP="00043943">
      <w:r>
        <w:separator/>
      </w:r>
    </w:p>
  </w:footnote>
  <w:footnote w:type="continuationSeparator" w:id="0">
    <w:p w:rsidR="001A6F73" w:rsidRDefault="001A6F73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51810"/>
    <w:multiLevelType w:val="hybridMultilevel"/>
    <w:tmpl w:val="9D3CA360"/>
    <w:lvl w:ilvl="0" w:tplc="4808DC2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4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E0097"/>
    <w:multiLevelType w:val="hybridMultilevel"/>
    <w:tmpl w:val="9D3CA360"/>
    <w:lvl w:ilvl="0" w:tplc="4808DC2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10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1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E52DCD"/>
    <w:multiLevelType w:val="hybridMultilevel"/>
    <w:tmpl w:val="9A648432"/>
    <w:lvl w:ilvl="0" w:tplc="7EFAC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8957F2"/>
    <w:multiLevelType w:val="hybridMultilevel"/>
    <w:tmpl w:val="9150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7B03700"/>
    <w:multiLevelType w:val="hybridMultilevel"/>
    <w:tmpl w:val="9D3CA360"/>
    <w:lvl w:ilvl="0" w:tplc="4808DC2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19"/>
  </w:num>
  <w:num w:numId="14">
    <w:abstractNumId w:val="2"/>
  </w:num>
  <w:num w:numId="15">
    <w:abstractNumId w:val="4"/>
  </w:num>
  <w:num w:numId="16">
    <w:abstractNumId w:val="20"/>
  </w:num>
  <w:num w:numId="17">
    <w:abstractNumId w:val="16"/>
  </w:num>
  <w:num w:numId="18">
    <w:abstractNumId w:val="13"/>
  </w:num>
  <w:num w:numId="19">
    <w:abstractNumId w:val="6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6F10"/>
    <w:rsid w:val="0001023B"/>
    <w:rsid w:val="00015D19"/>
    <w:rsid w:val="00021166"/>
    <w:rsid w:val="00022D42"/>
    <w:rsid w:val="00025ECE"/>
    <w:rsid w:val="00027182"/>
    <w:rsid w:val="000348BA"/>
    <w:rsid w:val="00034EAC"/>
    <w:rsid w:val="00036F63"/>
    <w:rsid w:val="00040886"/>
    <w:rsid w:val="00042096"/>
    <w:rsid w:val="00043458"/>
    <w:rsid w:val="00043943"/>
    <w:rsid w:val="00043A39"/>
    <w:rsid w:val="00045B5B"/>
    <w:rsid w:val="00054477"/>
    <w:rsid w:val="00054A37"/>
    <w:rsid w:val="0005578F"/>
    <w:rsid w:val="00055EE1"/>
    <w:rsid w:val="000612B5"/>
    <w:rsid w:val="0007140C"/>
    <w:rsid w:val="00071DD4"/>
    <w:rsid w:val="00072B0A"/>
    <w:rsid w:val="00073167"/>
    <w:rsid w:val="0007415E"/>
    <w:rsid w:val="00074855"/>
    <w:rsid w:val="00077293"/>
    <w:rsid w:val="00080339"/>
    <w:rsid w:val="000822CE"/>
    <w:rsid w:val="00084056"/>
    <w:rsid w:val="00084059"/>
    <w:rsid w:val="00093CAB"/>
    <w:rsid w:val="0009785C"/>
    <w:rsid w:val="000A02B6"/>
    <w:rsid w:val="000A2A3B"/>
    <w:rsid w:val="000A2F2D"/>
    <w:rsid w:val="000A3DCF"/>
    <w:rsid w:val="000B195B"/>
    <w:rsid w:val="000B271F"/>
    <w:rsid w:val="000B5746"/>
    <w:rsid w:val="000B6FB1"/>
    <w:rsid w:val="000C18F1"/>
    <w:rsid w:val="000C27D0"/>
    <w:rsid w:val="000C2899"/>
    <w:rsid w:val="000C2E0E"/>
    <w:rsid w:val="000C4EF7"/>
    <w:rsid w:val="000D09AA"/>
    <w:rsid w:val="000D185B"/>
    <w:rsid w:val="000D43F4"/>
    <w:rsid w:val="000E1093"/>
    <w:rsid w:val="000E404E"/>
    <w:rsid w:val="000E5060"/>
    <w:rsid w:val="000F2907"/>
    <w:rsid w:val="000F7994"/>
    <w:rsid w:val="001025FC"/>
    <w:rsid w:val="0010534F"/>
    <w:rsid w:val="00106904"/>
    <w:rsid w:val="001104E3"/>
    <w:rsid w:val="00112A56"/>
    <w:rsid w:val="00113934"/>
    <w:rsid w:val="00113B3E"/>
    <w:rsid w:val="001176D5"/>
    <w:rsid w:val="0012203F"/>
    <w:rsid w:val="001229EA"/>
    <w:rsid w:val="00124241"/>
    <w:rsid w:val="0012702B"/>
    <w:rsid w:val="00131924"/>
    <w:rsid w:val="00132840"/>
    <w:rsid w:val="001338BB"/>
    <w:rsid w:val="0014693E"/>
    <w:rsid w:val="001544CD"/>
    <w:rsid w:val="0015639B"/>
    <w:rsid w:val="00160A2A"/>
    <w:rsid w:val="00163A1F"/>
    <w:rsid w:val="0016636E"/>
    <w:rsid w:val="00170737"/>
    <w:rsid w:val="00171EB5"/>
    <w:rsid w:val="0017354D"/>
    <w:rsid w:val="00177827"/>
    <w:rsid w:val="00182495"/>
    <w:rsid w:val="0019483B"/>
    <w:rsid w:val="001A37B4"/>
    <w:rsid w:val="001A6E2A"/>
    <w:rsid w:val="001A6F73"/>
    <w:rsid w:val="001B1060"/>
    <w:rsid w:val="001B19F1"/>
    <w:rsid w:val="001B73E9"/>
    <w:rsid w:val="001C00CC"/>
    <w:rsid w:val="001C3A17"/>
    <w:rsid w:val="001C4D8C"/>
    <w:rsid w:val="001D13FC"/>
    <w:rsid w:val="001D35EE"/>
    <w:rsid w:val="001D416A"/>
    <w:rsid w:val="001D5BFB"/>
    <w:rsid w:val="001D7810"/>
    <w:rsid w:val="001E18EF"/>
    <w:rsid w:val="001E31C2"/>
    <w:rsid w:val="001E6492"/>
    <w:rsid w:val="001F0F4D"/>
    <w:rsid w:val="001F7E73"/>
    <w:rsid w:val="002027A8"/>
    <w:rsid w:val="00203F3F"/>
    <w:rsid w:val="00205306"/>
    <w:rsid w:val="002058EC"/>
    <w:rsid w:val="00206283"/>
    <w:rsid w:val="0021425C"/>
    <w:rsid w:val="002166D6"/>
    <w:rsid w:val="00216FDB"/>
    <w:rsid w:val="002174A0"/>
    <w:rsid w:val="002235C6"/>
    <w:rsid w:val="002237FE"/>
    <w:rsid w:val="00224D23"/>
    <w:rsid w:val="00226FBF"/>
    <w:rsid w:val="00230C56"/>
    <w:rsid w:val="0023466F"/>
    <w:rsid w:val="00245863"/>
    <w:rsid w:val="00245FDB"/>
    <w:rsid w:val="002505DA"/>
    <w:rsid w:val="002552A7"/>
    <w:rsid w:val="00256DA4"/>
    <w:rsid w:val="00257501"/>
    <w:rsid w:val="00260450"/>
    <w:rsid w:val="00260A22"/>
    <w:rsid w:val="0026124C"/>
    <w:rsid w:val="00265320"/>
    <w:rsid w:val="00276363"/>
    <w:rsid w:val="00280C07"/>
    <w:rsid w:val="0028795F"/>
    <w:rsid w:val="00294C43"/>
    <w:rsid w:val="0029673C"/>
    <w:rsid w:val="002A060F"/>
    <w:rsid w:val="002A07B7"/>
    <w:rsid w:val="002A082A"/>
    <w:rsid w:val="002A133D"/>
    <w:rsid w:val="002A1BD9"/>
    <w:rsid w:val="002A2A4A"/>
    <w:rsid w:val="002A4565"/>
    <w:rsid w:val="002B633C"/>
    <w:rsid w:val="002B7A6C"/>
    <w:rsid w:val="002C1575"/>
    <w:rsid w:val="002C173D"/>
    <w:rsid w:val="002C7052"/>
    <w:rsid w:val="002C756E"/>
    <w:rsid w:val="002D027B"/>
    <w:rsid w:val="002D5609"/>
    <w:rsid w:val="002D6C0B"/>
    <w:rsid w:val="002D7E56"/>
    <w:rsid w:val="002E0C15"/>
    <w:rsid w:val="002E1376"/>
    <w:rsid w:val="002F0B4C"/>
    <w:rsid w:val="002F2322"/>
    <w:rsid w:val="00300448"/>
    <w:rsid w:val="00300D01"/>
    <w:rsid w:val="0030316F"/>
    <w:rsid w:val="0030370C"/>
    <w:rsid w:val="00303B9B"/>
    <w:rsid w:val="003055F7"/>
    <w:rsid w:val="003101CD"/>
    <w:rsid w:val="003101D0"/>
    <w:rsid w:val="0031260C"/>
    <w:rsid w:val="0031437E"/>
    <w:rsid w:val="0031458C"/>
    <w:rsid w:val="00335612"/>
    <w:rsid w:val="00335788"/>
    <w:rsid w:val="00336915"/>
    <w:rsid w:val="0034175E"/>
    <w:rsid w:val="0034335F"/>
    <w:rsid w:val="00344F81"/>
    <w:rsid w:val="00355049"/>
    <w:rsid w:val="003648C2"/>
    <w:rsid w:val="003650FD"/>
    <w:rsid w:val="003700FE"/>
    <w:rsid w:val="003708FB"/>
    <w:rsid w:val="00373C1E"/>
    <w:rsid w:val="003801A6"/>
    <w:rsid w:val="00384718"/>
    <w:rsid w:val="00385038"/>
    <w:rsid w:val="00390961"/>
    <w:rsid w:val="003A3663"/>
    <w:rsid w:val="003A4A06"/>
    <w:rsid w:val="003A6949"/>
    <w:rsid w:val="003B055C"/>
    <w:rsid w:val="003B2032"/>
    <w:rsid w:val="003B4887"/>
    <w:rsid w:val="003B5457"/>
    <w:rsid w:val="003C0041"/>
    <w:rsid w:val="003C1ED9"/>
    <w:rsid w:val="003C3092"/>
    <w:rsid w:val="003C56F9"/>
    <w:rsid w:val="003D22C8"/>
    <w:rsid w:val="003E12D3"/>
    <w:rsid w:val="003E4F46"/>
    <w:rsid w:val="003E6478"/>
    <w:rsid w:val="003F4BD7"/>
    <w:rsid w:val="003F7336"/>
    <w:rsid w:val="004020F2"/>
    <w:rsid w:val="00403C83"/>
    <w:rsid w:val="00404533"/>
    <w:rsid w:val="00404602"/>
    <w:rsid w:val="004147B4"/>
    <w:rsid w:val="004177BD"/>
    <w:rsid w:val="00420F82"/>
    <w:rsid w:val="00423762"/>
    <w:rsid w:val="0042543B"/>
    <w:rsid w:val="0043057B"/>
    <w:rsid w:val="00435629"/>
    <w:rsid w:val="00441A5F"/>
    <w:rsid w:val="00443684"/>
    <w:rsid w:val="00445DC4"/>
    <w:rsid w:val="00446001"/>
    <w:rsid w:val="00451979"/>
    <w:rsid w:val="00457FE9"/>
    <w:rsid w:val="00460131"/>
    <w:rsid w:val="0047100D"/>
    <w:rsid w:val="00471A1D"/>
    <w:rsid w:val="00472650"/>
    <w:rsid w:val="00473A09"/>
    <w:rsid w:val="00473CD7"/>
    <w:rsid w:val="004754DA"/>
    <w:rsid w:val="00475CCE"/>
    <w:rsid w:val="00484D79"/>
    <w:rsid w:val="0048659F"/>
    <w:rsid w:val="00487A2D"/>
    <w:rsid w:val="00487FBE"/>
    <w:rsid w:val="004918A5"/>
    <w:rsid w:val="004976F9"/>
    <w:rsid w:val="004A3E17"/>
    <w:rsid w:val="004A5681"/>
    <w:rsid w:val="004B1886"/>
    <w:rsid w:val="004B50A4"/>
    <w:rsid w:val="004B7E09"/>
    <w:rsid w:val="004C5CCB"/>
    <w:rsid w:val="004D3FAF"/>
    <w:rsid w:val="004E7841"/>
    <w:rsid w:val="004F0BD1"/>
    <w:rsid w:val="004F33EE"/>
    <w:rsid w:val="004F57C0"/>
    <w:rsid w:val="00501A86"/>
    <w:rsid w:val="005038A5"/>
    <w:rsid w:val="005071B8"/>
    <w:rsid w:val="005220CD"/>
    <w:rsid w:val="005227E8"/>
    <w:rsid w:val="0052788F"/>
    <w:rsid w:val="005320BC"/>
    <w:rsid w:val="00532CEB"/>
    <w:rsid w:val="0053313E"/>
    <w:rsid w:val="00533384"/>
    <w:rsid w:val="00533499"/>
    <w:rsid w:val="005337C0"/>
    <w:rsid w:val="00533B3C"/>
    <w:rsid w:val="00535759"/>
    <w:rsid w:val="00541D9D"/>
    <w:rsid w:val="0054223C"/>
    <w:rsid w:val="00542D73"/>
    <w:rsid w:val="00545F6B"/>
    <w:rsid w:val="0054771A"/>
    <w:rsid w:val="00551053"/>
    <w:rsid w:val="00555014"/>
    <w:rsid w:val="0056437E"/>
    <w:rsid w:val="00565879"/>
    <w:rsid w:val="00567021"/>
    <w:rsid w:val="0057254C"/>
    <w:rsid w:val="00574134"/>
    <w:rsid w:val="00576921"/>
    <w:rsid w:val="00584A00"/>
    <w:rsid w:val="00585B56"/>
    <w:rsid w:val="00592022"/>
    <w:rsid w:val="00596502"/>
    <w:rsid w:val="005A1910"/>
    <w:rsid w:val="005A434D"/>
    <w:rsid w:val="005A527C"/>
    <w:rsid w:val="005A5608"/>
    <w:rsid w:val="005B3000"/>
    <w:rsid w:val="005B3DBE"/>
    <w:rsid w:val="005B5F20"/>
    <w:rsid w:val="005B7EC5"/>
    <w:rsid w:val="005C2A86"/>
    <w:rsid w:val="005C30B7"/>
    <w:rsid w:val="005C452A"/>
    <w:rsid w:val="005C7959"/>
    <w:rsid w:val="005D0943"/>
    <w:rsid w:val="005D5651"/>
    <w:rsid w:val="005D7D7E"/>
    <w:rsid w:val="005E03D4"/>
    <w:rsid w:val="005E3223"/>
    <w:rsid w:val="005E3C0A"/>
    <w:rsid w:val="005E78CA"/>
    <w:rsid w:val="005F1E46"/>
    <w:rsid w:val="005F4BDF"/>
    <w:rsid w:val="005F54F4"/>
    <w:rsid w:val="005F6F75"/>
    <w:rsid w:val="00600371"/>
    <w:rsid w:val="0060144F"/>
    <w:rsid w:val="0060490C"/>
    <w:rsid w:val="00604CA6"/>
    <w:rsid w:val="00613326"/>
    <w:rsid w:val="00613D6D"/>
    <w:rsid w:val="006147AA"/>
    <w:rsid w:val="0061560E"/>
    <w:rsid w:val="0061797F"/>
    <w:rsid w:val="00621539"/>
    <w:rsid w:val="006233D8"/>
    <w:rsid w:val="00624530"/>
    <w:rsid w:val="006255B0"/>
    <w:rsid w:val="006318F4"/>
    <w:rsid w:val="00633899"/>
    <w:rsid w:val="00636446"/>
    <w:rsid w:val="00640503"/>
    <w:rsid w:val="00643697"/>
    <w:rsid w:val="00644CD3"/>
    <w:rsid w:val="00644E61"/>
    <w:rsid w:val="0065204E"/>
    <w:rsid w:val="0065413C"/>
    <w:rsid w:val="00664335"/>
    <w:rsid w:val="006703A6"/>
    <w:rsid w:val="006717EC"/>
    <w:rsid w:val="00672540"/>
    <w:rsid w:val="00676C71"/>
    <w:rsid w:val="00677ACD"/>
    <w:rsid w:val="00680125"/>
    <w:rsid w:val="006857AE"/>
    <w:rsid w:val="006862BF"/>
    <w:rsid w:val="00691337"/>
    <w:rsid w:val="00692612"/>
    <w:rsid w:val="00692E49"/>
    <w:rsid w:val="00693F6F"/>
    <w:rsid w:val="006A4D04"/>
    <w:rsid w:val="006A7AD6"/>
    <w:rsid w:val="006B0678"/>
    <w:rsid w:val="006B46F9"/>
    <w:rsid w:val="006B496C"/>
    <w:rsid w:val="006C0A11"/>
    <w:rsid w:val="006C24AD"/>
    <w:rsid w:val="006C2DEF"/>
    <w:rsid w:val="006C3A2D"/>
    <w:rsid w:val="006C4208"/>
    <w:rsid w:val="006C5A1B"/>
    <w:rsid w:val="006D1ADD"/>
    <w:rsid w:val="006E0D2A"/>
    <w:rsid w:val="006E22DD"/>
    <w:rsid w:val="006E3088"/>
    <w:rsid w:val="006E34D2"/>
    <w:rsid w:val="006E484F"/>
    <w:rsid w:val="006E6783"/>
    <w:rsid w:val="006E7718"/>
    <w:rsid w:val="006F0542"/>
    <w:rsid w:val="006F3225"/>
    <w:rsid w:val="006F3CD1"/>
    <w:rsid w:val="006F7B16"/>
    <w:rsid w:val="00702AB0"/>
    <w:rsid w:val="00703722"/>
    <w:rsid w:val="007049C2"/>
    <w:rsid w:val="007067E6"/>
    <w:rsid w:val="00706ACB"/>
    <w:rsid w:val="007128F8"/>
    <w:rsid w:val="007136BF"/>
    <w:rsid w:val="0071639D"/>
    <w:rsid w:val="00721892"/>
    <w:rsid w:val="007218E7"/>
    <w:rsid w:val="0072219D"/>
    <w:rsid w:val="00722B92"/>
    <w:rsid w:val="007249E9"/>
    <w:rsid w:val="00724A25"/>
    <w:rsid w:val="00726F1C"/>
    <w:rsid w:val="00742071"/>
    <w:rsid w:val="00743B6F"/>
    <w:rsid w:val="00745766"/>
    <w:rsid w:val="007550EB"/>
    <w:rsid w:val="00762632"/>
    <w:rsid w:val="007632B7"/>
    <w:rsid w:val="00766C8F"/>
    <w:rsid w:val="00767358"/>
    <w:rsid w:val="007709AB"/>
    <w:rsid w:val="0077246F"/>
    <w:rsid w:val="00775310"/>
    <w:rsid w:val="007853D8"/>
    <w:rsid w:val="0078771F"/>
    <w:rsid w:val="007950F8"/>
    <w:rsid w:val="007951B8"/>
    <w:rsid w:val="007977B0"/>
    <w:rsid w:val="007A3772"/>
    <w:rsid w:val="007A63E1"/>
    <w:rsid w:val="007C172A"/>
    <w:rsid w:val="007C203B"/>
    <w:rsid w:val="007C684A"/>
    <w:rsid w:val="007C6D7B"/>
    <w:rsid w:val="007D063E"/>
    <w:rsid w:val="007D3C34"/>
    <w:rsid w:val="007D3D5E"/>
    <w:rsid w:val="007E2434"/>
    <w:rsid w:val="007E547E"/>
    <w:rsid w:val="007F089B"/>
    <w:rsid w:val="007F4043"/>
    <w:rsid w:val="0080637A"/>
    <w:rsid w:val="0081069A"/>
    <w:rsid w:val="008148B7"/>
    <w:rsid w:val="008149E7"/>
    <w:rsid w:val="00815306"/>
    <w:rsid w:val="008172F6"/>
    <w:rsid w:val="0082041D"/>
    <w:rsid w:val="0082148E"/>
    <w:rsid w:val="0082189B"/>
    <w:rsid w:val="0082454A"/>
    <w:rsid w:val="008259BC"/>
    <w:rsid w:val="00826E02"/>
    <w:rsid w:val="00827231"/>
    <w:rsid w:val="008304F2"/>
    <w:rsid w:val="00852466"/>
    <w:rsid w:val="00854FEF"/>
    <w:rsid w:val="00862235"/>
    <w:rsid w:val="00862816"/>
    <w:rsid w:val="00863324"/>
    <w:rsid w:val="00863A13"/>
    <w:rsid w:val="008664D9"/>
    <w:rsid w:val="008673A1"/>
    <w:rsid w:val="00867EAA"/>
    <w:rsid w:val="0088580E"/>
    <w:rsid w:val="008971ED"/>
    <w:rsid w:val="008A0337"/>
    <w:rsid w:val="008A4C09"/>
    <w:rsid w:val="008A5053"/>
    <w:rsid w:val="008A7408"/>
    <w:rsid w:val="008A7F53"/>
    <w:rsid w:val="008B1470"/>
    <w:rsid w:val="008C2209"/>
    <w:rsid w:val="008C30CF"/>
    <w:rsid w:val="008C3700"/>
    <w:rsid w:val="008D0542"/>
    <w:rsid w:val="008D53BA"/>
    <w:rsid w:val="008E0FB4"/>
    <w:rsid w:val="008E7640"/>
    <w:rsid w:val="008F1E32"/>
    <w:rsid w:val="008F478B"/>
    <w:rsid w:val="008F4E02"/>
    <w:rsid w:val="009015EA"/>
    <w:rsid w:val="00902D76"/>
    <w:rsid w:val="009047E2"/>
    <w:rsid w:val="009070BC"/>
    <w:rsid w:val="00907629"/>
    <w:rsid w:val="00916709"/>
    <w:rsid w:val="00936313"/>
    <w:rsid w:val="009367A0"/>
    <w:rsid w:val="009426D4"/>
    <w:rsid w:val="00944926"/>
    <w:rsid w:val="00944F28"/>
    <w:rsid w:val="0094767C"/>
    <w:rsid w:val="00950492"/>
    <w:rsid w:val="00950496"/>
    <w:rsid w:val="00950C19"/>
    <w:rsid w:val="00957D47"/>
    <w:rsid w:val="00961C72"/>
    <w:rsid w:val="009625A8"/>
    <w:rsid w:val="00963ADB"/>
    <w:rsid w:val="00964BF5"/>
    <w:rsid w:val="00965128"/>
    <w:rsid w:val="00965CD8"/>
    <w:rsid w:val="009723AE"/>
    <w:rsid w:val="009767BF"/>
    <w:rsid w:val="00977D76"/>
    <w:rsid w:val="00983E7C"/>
    <w:rsid w:val="00983EDF"/>
    <w:rsid w:val="00991907"/>
    <w:rsid w:val="009940AC"/>
    <w:rsid w:val="00997280"/>
    <w:rsid w:val="009A049E"/>
    <w:rsid w:val="009A1557"/>
    <w:rsid w:val="009A2727"/>
    <w:rsid w:val="009A2B05"/>
    <w:rsid w:val="009A5B79"/>
    <w:rsid w:val="009A6BC1"/>
    <w:rsid w:val="009A7915"/>
    <w:rsid w:val="009B0A6F"/>
    <w:rsid w:val="009C19CB"/>
    <w:rsid w:val="009C552A"/>
    <w:rsid w:val="009D4BE3"/>
    <w:rsid w:val="009E4039"/>
    <w:rsid w:val="009E408A"/>
    <w:rsid w:val="009E423F"/>
    <w:rsid w:val="009E5C0A"/>
    <w:rsid w:val="009F7970"/>
    <w:rsid w:val="00A013EE"/>
    <w:rsid w:val="00A04CAB"/>
    <w:rsid w:val="00A05D7F"/>
    <w:rsid w:val="00A20DDB"/>
    <w:rsid w:val="00A21762"/>
    <w:rsid w:val="00A223FA"/>
    <w:rsid w:val="00A23F99"/>
    <w:rsid w:val="00A24E0B"/>
    <w:rsid w:val="00A27246"/>
    <w:rsid w:val="00A34747"/>
    <w:rsid w:val="00A348C0"/>
    <w:rsid w:val="00A36AA5"/>
    <w:rsid w:val="00A43366"/>
    <w:rsid w:val="00A47066"/>
    <w:rsid w:val="00A55F06"/>
    <w:rsid w:val="00A641CE"/>
    <w:rsid w:val="00A66E5D"/>
    <w:rsid w:val="00A705BD"/>
    <w:rsid w:val="00A71178"/>
    <w:rsid w:val="00A74B2F"/>
    <w:rsid w:val="00A81296"/>
    <w:rsid w:val="00A8151D"/>
    <w:rsid w:val="00A834A3"/>
    <w:rsid w:val="00A91220"/>
    <w:rsid w:val="00A9293B"/>
    <w:rsid w:val="00A92964"/>
    <w:rsid w:val="00A94214"/>
    <w:rsid w:val="00A95561"/>
    <w:rsid w:val="00AA07C9"/>
    <w:rsid w:val="00AA5C0B"/>
    <w:rsid w:val="00AB072E"/>
    <w:rsid w:val="00AB62E5"/>
    <w:rsid w:val="00AC5025"/>
    <w:rsid w:val="00AC6D8F"/>
    <w:rsid w:val="00AD1DA9"/>
    <w:rsid w:val="00AD31F8"/>
    <w:rsid w:val="00AD3C3C"/>
    <w:rsid w:val="00AD51FD"/>
    <w:rsid w:val="00AD7B92"/>
    <w:rsid w:val="00AE0DA6"/>
    <w:rsid w:val="00AE0F93"/>
    <w:rsid w:val="00AE1E7B"/>
    <w:rsid w:val="00AE224B"/>
    <w:rsid w:val="00AE300F"/>
    <w:rsid w:val="00AE56E6"/>
    <w:rsid w:val="00AE79B1"/>
    <w:rsid w:val="00AF17BF"/>
    <w:rsid w:val="00AF6DC8"/>
    <w:rsid w:val="00AF7F49"/>
    <w:rsid w:val="00B02B32"/>
    <w:rsid w:val="00B06DF6"/>
    <w:rsid w:val="00B0712D"/>
    <w:rsid w:val="00B10569"/>
    <w:rsid w:val="00B10EC4"/>
    <w:rsid w:val="00B15760"/>
    <w:rsid w:val="00B2264D"/>
    <w:rsid w:val="00B23439"/>
    <w:rsid w:val="00B24980"/>
    <w:rsid w:val="00B3023E"/>
    <w:rsid w:val="00B32031"/>
    <w:rsid w:val="00B35488"/>
    <w:rsid w:val="00B3592F"/>
    <w:rsid w:val="00B372C7"/>
    <w:rsid w:val="00B37389"/>
    <w:rsid w:val="00B43B7A"/>
    <w:rsid w:val="00B45347"/>
    <w:rsid w:val="00B45D8E"/>
    <w:rsid w:val="00B51C2E"/>
    <w:rsid w:val="00B5223F"/>
    <w:rsid w:val="00B5352E"/>
    <w:rsid w:val="00B53811"/>
    <w:rsid w:val="00B53930"/>
    <w:rsid w:val="00B53A80"/>
    <w:rsid w:val="00B56E60"/>
    <w:rsid w:val="00B6024D"/>
    <w:rsid w:val="00B606C1"/>
    <w:rsid w:val="00B62004"/>
    <w:rsid w:val="00B63A6E"/>
    <w:rsid w:val="00B64FF6"/>
    <w:rsid w:val="00B6590A"/>
    <w:rsid w:val="00B765AD"/>
    <w:rsid w:val="00B77056"/>
    <w:rsid w:val="00B77145"/>
    <w:rsid w:val="00B7749F"/>
    <w:rsid w:val="00B77E14"/>
    <w:rsid w:val="00B832C5"/>
    <w:rsid w:val="00B84296"/>
    <w:rsid w:val="00B90190"/>
    <w:rsid w:val="00B9346F"/>
    <w:rsid w:val="00B93A82"/>
    <w:rsid w:val="00B93F02"/>
    <w:rsid w:val="00B97FBE"/>
    <w:rsid w:val="00BA0BE5"/>
    <w:rsid w:val="00BA1B1F"/>
    <w:rsid w:val="00BA4701"/>
    <w:rsid w:val="00BB403B"/>
    <w:rsid w:val="00BB623C"/>
    <w:rsid w:val="00BB7D3F"/>
    <w:rsid w:val="00BC1C5F"/>
    <w:rsid w:val="00BC49C1"/>
    <w:rsid w:val="00BC6F53"/>
    <w:rsid w:val="00BD1B6D"/>
    <w:rsid w:val="00BD31F1"/>
    <w:rsid w:val="00BD39F0"/>
    <w:rsid w:val="00BD5F38"/>
    <w:rsid w:val="00BD7418"/>
    <w:rsid w:val="00BE340C"/>
    <w:rsid w:val="00BE4D8E"/>
    <w:rsid w:val="00BE5EBD"/>
    <w:rsid w:val="00BE77DB"/>
    <w:rsid w:val="00BF3644"/>
    <w:rsid w:val="00BF404C"/>
    <w:rsid w:val="00C03971"/>
    <w:rsid w:val="00C04081"/>
    <w:rsid w:val="00C059DA"/>
    <w:rsid w:val="00C05A3C"/>
    <w:rsid w:val="00C06286"/>
    <w:rsid w:val="00C1156B"/>
    <w:rsid w:val="00C159D6"/>
    <w:rsid w:val="00C1794E"/>
    <w:rsid w:val="00C20F96"/>
    <w:rsid w:val="00C2388B"/>
    <w:rsid w:val="00C258C1"/>
    <w:rsid w:val="00C25AD9"/>
    <w:rsid w:val="00C25B20"/>
    <w:rsid w:val="00C3001D"/>
    <w:rsid w:val="00C30256"/>
    <w:rsid w:val="00C36A8B"/>
    <w:rsid w:val="00C4445D"/>
    <w:rsid w:val="00C47A49"/>
    <w:rsid w:val="00C52075"/>
    <w:rsid w:val="00C530BB"/>
    <w:rsid w:val="00C604BC"/>
    <w:rsid w:val="00C60C88"/>
    <w:rsid w:val="00C61343"/>
    <w:rsid w:val="00C61DE0"/>
    <w:rsid w:val="00C62EEA"/>
    <w:rsid w:val="00C63978"/>
    <w:rsid w:val="00C665E6"/>
    <w:rsid w:val="00C7073A"/>
    <w:rsid w:val="00C71E40"/>
    <w:rsid w:val="00C7544B"/>
    <w:rsid w:val="00C856DB"/>
    <w:rsid w:val="00C94288"/>
    <w:rsid w:val="00C95733"/>
    <w:rsid w:val="00CA0314"/>
    <w:rsid w:val="00CA068D"/>
    <w:rsid w:val="00CA0700"/>
    <w:rsid w:val="00CA1DB6"/>
    <w:rsid w:val="00CA2D31"/>
    <w:rsid w:val="00CA3B25"/>
    <w:rsid w:val="00CA43F4"/>
    <w:rsid w:val="00CA7A50"/>
    <w:rsid w:val="00CB0B2D"/>
    <w:rsid w:val="00CB0C78"/>
    <w:rsid w:val="00CB6500"/>
    <w:rsid w:val="00CC063A"/>
    <w:rsid w:val="00CC5D87"/>
    <w:rsid w:val="00CD4B3B"/>
    <w:rsid w:val="00CD7A81"/>
    <w:rsid w:val="00CD7DB0"/>
    <w:rsid w:val="00CE05D2"/>
    <w:rsid w:val="00CE24BD"/>
    <w:rsid w:val="00CF017E"/>
    <w:rsid w:val="00CF0D3B"/>
    <w:rsid w:val="00CF2B61"/>
    <w:rsid w:val="00CF46EF"/>
    <w:rsid w:val="00CF6D56"/>
    <w:rsid w:val="00D02C58"/>
    <w:rsid w:val="00D03EFF"/>
    <w:rsid w:val="00D0444B"/>
    <w:rsid w:val="00D104BC"/>
    <w:rsid w:val="00D10ACE"/>
    <w:rsid w:val="00D14147"/>
    <w:rsid w:val="00D14DB4"/>
    <w:rsid w:val="00D15697"/>
    <w:rsid w:val="00D17458"/>
    <w:rsid w:val="00D2073A"/>
    <w:rsid w:val="00D209D1"/>
    <w:rsid w:val="00D23311"/>
    <w:rsid w:val="00D24575"/>
    <w:rsid w:val="00D27FAF"/>
    <w:rsid w:val="00D3286D"/>
    <w:rsid w:val="00D4173A"/>
    <w:rsid w:val="00D618D3"/>
    <w:rsid w:val="00D65488"/>
    <w:rsid w:val="00D67DAD"/>
    <w:rsid w:val="00D71706"/>
    <w:rsid w:val="00D72BE7"/>
    <w:rsid w:val="00D76927"/>
    <w:rsid w:val="00D80133"/>
    <w:rsid w:val="00D8114B"/>
    <w:rsid w:val="00D812F1"/>
    <w:rsid w:val="00D8474B"/>
    <w:rsid w:val="00D85EA8"/>
    <w:rsid w:val="00D900FD"/>
    <w:rsid w:val="00D90C78"/>
    <w:rsid w:val="00D93058"/>
    <w:rsid w:val="00D935A4"/>
    <w:rsid w:val="00DA6906"/>
    <w:rsid w:val="00DB36DD"/>
    <w:rsid w:val="00DB38F2"/>
    <w:rsid w:val="00DB3AF1"/>
    <w:rsid w:val="00DB568A"/>
    <w:rsid w:val="00DC4F5A"/>
    <w:rsid w:val="00DC5A3E"/>
    <w:rsid w:val="00DC5D07"/>
    <w:rsid w:val="00DD078C"/>
    <w:rsid w:val="00DD4408"/>
    <w:rsid w:val="00DD4667"/>
    <w:rsid w:val="00DD4B96"/>
    <w:rsid w:val="00DD5618"/>
    <w:rsid w:val="00DD7D5D"/>
    <w:rsid w:val="00DE0D14"/>
    <w:rsid w:val="00DE2416"/>
    <w:rsid w:val="00DF7ADA"/>
    <w:rsid w:val="00E01109"/>
    <w:rsid w:val="00E01295"/>
    <w:rsid w:val="00E02249"/>
    <w:rsid w:val="00E07CC7"/>
    <w:rsid w:val="00E14A5A"/>
    <w:rsid w:val="00E15E14"/>
    <w:rsid w:val="00E2256C"/>
    <w:rsid w:val="00E24D84"/>
    <w:rsid w:val="00E32989"/>
    <w:rsid w:val="00E34B52"/>
    <w:rsid w:val="00E428CE"/>
    <w:rsid w:val="00E42A08"/>
    <w:rsid w:val="00E4456C"/>
    <w:rsid w:val="00E45592"/>
    <w:rsid w:val="00E511FF"/>
    <w:rsid w:val="00E6001F"/>
    <w:rsid w:val="00E626D1"/>
    <w:rsid w:val="00E64F87"/>
    <w:rsid w:val="00E65BEA"/>
    <w:rsid w:val="00E73345"/>
    <w:rsid w:val="00E772AE"/>
    <w:rsid w:val="00E8154F"/>
    <w:rsid w:val="00E90A9A"/>
    <w:rsid w:val="00E90BF1"/>
    <w:rsid w:val="00E96DFB"/>
    <w:rsid w:val="00EA1279"/>
    <w:rsid w:val="00EA24C2"/>
    <w:rsid w:val="00EA28D1"/>
    <w:rsid w:val="00EA6F59"/>
    <w:rsid w:val="00EB21FC"/>
    <w:rsid w:val="00EB3477"/>
    <w:rsid w:val="00EB5421"/>
    <w:rsid w:val="00EB5BF2"/>
    <w:rsid w:val="00EC0761"/>
    <w:rsid w:val="00EC5409"/>
    <w:rsid w:val="00EC5DBE"/>
    <w:rsid w:val="00ED0E69"/>
    <w:rsid w:val="00ED1757"/>
    <w:rsid w:val="00ED56E8"/>
    <w:rsid w:val="00EE1744"/>
    <w:rsid w:val="00EE3540"/>
    <w:rsid w:val="00EE4685"/>
    <w:rsid w:val="00EF005D"/>
    <w:rsid w:val="00EF2CE7"/>
    <w:rsid w:val="00EF432F"/>
    <w:rsid w:val="00EF5F8B"/>
    <w:rsid w:val="00EF6F72"/>
    <w:rsid w:val="00EF7029"/>
    <w:rsid w:val="00F069E7"/>
    <w:rsid w:val="00F07075"/>
    <w:rsid w:val="00F10767"/>
    <w:rsid w:val="00F12B5D"/>
    <w:rsid w:val="00F12D1A"/>
    <w:rsid w:val="00F12DF5"/>
    <w:rsid w:val="00F13BEE"/>
    <w:rsid w:val="00F178A8"/>
    <w:rsid w:val="00F32432"/>
    <w:rsid w:val="00F33742"/>
    <w:rsid w:val="00F34DED"/>
    <w:rsid w:val="00F422D0"/>
    <w:rsid w:val="00F4665E"/>
    <w:rsid w:val="00F542CE"/>
    <w:rsid w:val="00F55A59"/>
    <w:rsid w:val="00F565ED"/>
    <w:rsid w:val="00F57215"/>
    <w:rsid w:val="00F6074B"/>
    <w:rsid w:val="00F62697"/>
    <w:rsid w:val="00F70DB2"/>
    <w:rsid w:val="00F70DCD"/>
    <w:rsid w:val="00F728F6"/>
    <w:rsid w:val="00F74E4A"/>
    <w:rsid w:val="00F74E8F"/>
    <w:rsid w:val="00F827CD"/>
    <w:rsid w:val="00F83830"/>
    <w:rsid w:val="00F847B3"/>
    <w:rsid w:val="00F9282E"/>
    <w:rsid w:val="00F954A9"/>
    <w:rsid w:val="00F96608"/>
    <w:rsid w:val="00FA1D12"/>
    <w:rsid w:val="00FA30A1"/>
    <w:rsid w:val="00FA5F0B"/>
    <w:rsid w:val="00FB0D44"/>
    <w:rsid w:val="00FB3B95"/>
    <w:rsid w:val="00FB5842"/>
    <w:rsid w:val="00FB7CFC"/>
    <w:rsid w:val="00FC0EC7"/>
    <w:rsid w:val="00FC515D"/>
    <w:rsid w:val="00FC6A66"/>
    <w:rsid w:val="00FD0AD6"/>
    <w:rsid w:val="00FD0FE6"/>
    <w:rsid w:val="00FD1477"/>
    <w:rsid w:val="00FD5656"/>
    <w:rsid w:val="00FD6772"/>
    <w:rsid w:val="00FE1129"/>
    <w:rsid w:val="00FE27AE"/>
    <w:rsid w:val="00FF323F"/>
    <w:rsid w:val="00FF6D5E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0D57C"/>
  <w15:docId w15:val="{DE42A418-0CEB-426B-A201-07CE8E87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CE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216F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A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565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A4565"/>
  </w:style>
  <w:style w:type="character" w:customStyle="1" w:styleId="10">
    <w:name w:val="Заголовок 1 Знак"/>
    <w:basedOn w:val="a0"/>
    <w:link w:val="1"/>
    <w:uiPriority w:val="9"/>
    <w:rsid w:val="0005578F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B43B7A"/>
  </w:style>
  <w:style w:type="character" w:customStyle="1" w:styleId="ypks7kbdpwfgdykd3qb9">
    <w:name w:val="ypks7kbdpwfgdykd3qb9"/>
    <w:basedOn w:val="a0"/>
    <w:rsid w:val="00C6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51B1-D8DB-4C73-8A66-BFC6211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18</cp:revision>
  <cp:lastPrinted>2024-08-02T05:29:00Z</cp:lastPrinted>
  <dcterms:created xsi:type="dcterms:W3CDTF">2026-02-20T09:49:00Z</dcterms:created>
  <dcterms:modified xsi:type="dcterms:W3CDTF">2026-04-09T13:21:00Z</dcterms:modified>
</cp:coreProperties>
</file>