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E203" w14:textId="239D2C0F" w:rsidR="009204E8" w:rsidRDefault="009204E8" w:rsidP="00191CAE">
      <w:pPr>
        <w:tabs>
          <w:tab w:val="left" w:pos="1276"/>
        </w:tabs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5FB001CE" wp14:editId="7E422B2D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EAA1" w14:textId="77777777" w:rsidR="009204E8" w:rsidRDefault="009204E8" w:rsidP="00191CAE">
      <w:pPr>
        <w:tabs>
          <w:tab w:val="left" w:pos="1276"/>
        </w:tabs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62DD4" w14:textId="77777777" w:rsidR="008B3BD0" w:rsidRPr="008B3BD0" w:rsidRDefault="008B3BD0" w:rsidP="008B3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D0">
        <w:rPr>
          <w:rFonts w:ascii="Times New Roman" w:hAnsi="Times New Roman" w:cs="Times New Roman"/>
          <w:b/>
          <w:sz w:val="28"/>
          <w:szCs w:val="28"/>
        </w:rPr>
        <w:t>RESEARCH WORK</w:t>
      </w:r>
    </w:p>
    <w:p w14:paraId="48E8ECB1" w14:textId="77777777" w:rsidR="008B3BD0" w:rsidRPr="008B3BD0" w:rsidRDefault="008B3BD0" w:rsidP="008B3B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CD1180" w14:textId="77777777" w:rsidR="008B3BD0" w:rsidRPr="008B3BD0" w:rsidRDefault="008B3BD0" w:rsidP="008B3B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3BD0">
        <w:rPr>
          <w:rFonts w:ascii="Times New Roman" w:hAnsi="Times New Roman" w:cs="Times New Roman"/>
          <w:sz w:val="28"/>
          <w:szCs w:val="28"/>
        </w:rPr>
        <w:tab/>
      </w:r>
      <w:r w:rsidRPr="008B3BD0">
        <w:rPr>
          <w:rFonts w:ascii="Times New Roman" w:hAnsi="Times New Roman" w:cs="Times New Roman"/>
          <w:sz w:val="28"/>
          <w:szCs w:val="28"/>
          <w:lang w:val="en-US"/>
        </w:rPr>
        <w:t xml:space="preserve">The results of research or EIR at the end of each period of their passing </w:t>
      </w:r>
      <w:proofErr w:type="gramStart"/>
      <w:r w:rsidRPr="008B3BD0">
        <w:rPr>
          <w:rFonts w:ascii="Times New Roman" w:hAnsi="Times New Roman" w:cs="Times New Roman"/>
          <w:sz w:val="28"/>
          <w:szCs w:val="28"/>
          <w:lang w:val="en-US"/>
        </w:rPr>
        <w:t>shall be formalized</w:t>
      </w:r>
      <w:proofErr w:type="gramEnd"/>
      <w:r w:rsidRPr="008B3BD0">
        <w:rPr>
          <w:rFonts w:ascii="Times New Roman" w:hAnsi="Times New Roman" w:cs="Times New Roman"/>
          <w:sz w:val="28"/>
          <w:szCs w:val="28"/>
          <w:lang w:val="en-US"/>
        </w:rPr>
        <w:t xml:space="preserve"> in the form of a report.</w:t>
      </w:r>
    </w:p>
    <w:p w14:paraId="1825351E" w14:textId="77777777" w:rsidR="008B3BD0" w:rsidRPr="008B3BD0" w:rsidRDefault="008B3BD0" w:rsidP="008B3B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3BD0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main results of the master's project/dissertation </w:t>
      </w:r>
      <w:proofErr w:type="gramStart"/>
      <w:r w:rsidRPr="008B3BD0">
        <w:rPr>
          <w:rFonts w:ascii="Times New Roman" w:hAnsi="Times New Roman" w:cs="Times New Roman"/>
          <w:sz w:val="28"/>
          <w:szCs w:val="28"/>
          <w:lang w:val="en-US"/>
        </w:rPr>
        <w:t>must be presented</w:t>
      </w:r>
      <w:proofErr w:type="gramEnd"/>
      <w:r w:rsidRPr="008B3BD0">
        <w:rPr>
          <w:rFonts w:ascii="Times New Roman" w:hAnsi="Times New Roman" w:cs="Times New Roman"/>
          <w:sz w:val="28"/>
          <w:szCs w:val="28"/>
          <w:lang w:val="en-US"/>
        </w:rPr>
        <w:t xml:space="preserve"> in at least one publication and/or one presentation at the scientific-practical conference.</w:t>
      </w:r>
    </w:p>
    <w:p w14:paraId="66737CAA" w14:textId="77777777" w:rsidR="008B3BD0" w:rsidRPr="008B3BD0" w:rsidRDefault="008B3BD0" w:rsidP="008B3B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3BD0">
        <w:rPr>
          <w:rFonts w:ascii="Times New Roman" w:hAnsi="Times New Roman" w:cs="Times New Roman"/>
          <w:sz w:val="28"/>
          <w:szCs w:val="28"/>
          <w:lang w:val="en-US"/>
        </w:rPr>
        <w:tab/>
        <w:t xml:space="preserve">All publications indicate the affiliation of the University - KazNITU named after K.I. Satpayev / Satbayev University. The </w:t>
      </w:r>
      <w:proofErr w:type="gramStart"/>
      <w:r w:rsidRPr="008B3BD0">
        <w:rPr>
          <w:rFonts w:ascii="Times New Roman" w:hAnsi="Times New Roman" w:cs="Times New Roman"/>
          <w:sz w:val="28"/>
          <w:szCs w:val="28"/>
          <w:lang w:val="en-US"/>
        </w:rPr>
        <w:t>list of publications is approved by the Academic Secretary of the University</w:t>
      </w:r>
      <w:proofErr w:type="gramEnd"/>
      <w:r w:rsidRPr="008B3B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7826B82" w14:textId="77777777" w:rsidR="008B3BD0" w:rsidRPr="008B3BD0" w:rsidRDefault="008B3BD0" w:rsidP="008B3B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3BD0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</w:t>
      </w:r>
      <w:proofErr w:type="gramStart"/>
      <w:r w:rsidRPr="008B3BD0">
        <w:rPr>
          <w:rFonts w:ascii="Times New Roman" w:hAnsi="Times New Roman" w:cs="Times New Roman"/>
          <w:sz w:val="28"/>
          <w:szCs w:val="28"/>
          <w:lang w:val="en-US"/>
        </w:rPr>
        <w:t>final result</w:t>
      </w:r>
      <w:proofErr w:type="gramEnd"/>
      <w:r w:rsidRPr="008B3BD0">
        <w:rPr>
          <w:rFonts w:ascii="Times New Roman" w:hAnsi="Times New Roman" w:cs="Times New Roman"/>
          <w:sz w:val="28"/>
          <w:szCs w:val="28"/>
          <w:lang w:val="en-US"/>
        </w:rPr>
        <w:t xml:space="preserve"> of research or experim</w:t>
      </w:r>
      <w:bookmarkStart w:id="0" w:name="_GoBack"/>
      <w:bookmarkEnd w:id="0"/>
      <w:r w:rsidRPr="008B3BD0">
        <w:rPr>
          <w:rFonts w:ascii="Times New Roman" w:hAnsi="Times New Roman" w:cs="Times New Roman"/>
          <w:sz w:val="28"/>
          <w:szCs w:val="28"/>
          <w:lang w:val="en-US"/>
        </w:rPr>
        <w:t>ental-research work of a graduate student is a master's project/dissertation.</w:t>
      </w:r>
    </w:p>
    <w:p w14:paraId="61634DB0" w14:textId="77777777" w:rsidR="008B3BD0" w:rsidRPr="008B3BD0" w:rsidRDefault="008B3BD0" w:rsidP="008B3B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3BD0">
        <w:rPr>
          <w:rFonts w:ascii="Times New Roman" w:hAnsi="Times New Roman" w:cs="Times New Roman"/>
          <w:sz w:val="28"/>
          <w:szCs w:val="28"/>
          <w:lang w:val="en-US"/>
        </w:rPr>
        <w:tab/>
        <w:t xml:space="preserve">Master's project/dissertation </w:t>
      </w:r>
      <w:proofErr w:type="gramStart"/>
      <w:r w:rsidRPr="008B3BD0">
        <w:rPr>
          <w:rFonts w:ascii="Times New Roman" w:hAnsi="Times New Roman" w:cs="Times New Roman"/>
          <w:sz w:val="28"/>
          <w:szCs w:val="28"/>
          <w:lang w:val="en-US"/>
        </w:rPr>
        <w:t>must be checked</w:t>
      </w:r>
      <w:proofErr w:type="gramEnd"/>
      <w:r w:rsidRPr="008B3BD0">
        <w:rPr>
          <w:rFonts w:ascii="Times New Roman" w:hAnsi="Times New Roman" w:cs="Times New Roman"/>
          <w:sz w:val="28"/>
          <w:szCs w:val="28"/>
          <w:lang w:val="en-US"/>
        </w:rPr>
        <w:t xml:space="preserve"> for plagiarism. </w:t>
      </w:r>
    </w:p>
    <w:p w14:paraId="5AF141C7" w14:textId="39A855B2" w:rsidR="008B3BD0" w:rsidRPr="008B3BD0" w:rsidRDefault="008B3BD0" w:rsidP="008B3BD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8B3BD0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defense of the Master's thesis (project) includes the preparation of the Master's thesis (project), </w:t>
      </w:r>
      <w:proofErr w:type="gramStart"/>
      <w:r w:rsidRPr="008B3BD0">
        <w:rPr>
          <w:rFonts w:ascii="Times New Roman" w:hAnsi="Times New Roman" w:cs="Times New Roman"/>
          <w:sz w:val="28"/>
          <w:szCs w:val="28"/>
          <w:lang w:val="en-US"/>
        </w:rPr>
        <w:t>its</w:t>
      </w:r>
      <w:proofErr w:type="gramEnd"/>
      <w:r w:rsidRPr="008B3BD0">
        <w:rPr>
          <w:rFonts w:ascii="Times New Roman" w:hAnsi="Times New Roman" w:cs="Times New Roman"/>
          <w:sz w:val="28"/>
          <w:szCs w:val="28"/>
          <w:lang w:val="en-US"/>
        </w:rPr>
        <w:t xml:space="preserve"> (its) design and the defense procedure.</w:t>
      </w:r>
    </w:p>
    <w:p w14:paraId="1BEE4758" w14:textId="77777777" w:rsidR="000042AF" w:rsidRPr="008B3BD0" w:rsidRDefault="000042AF" w:rsidP="008B3BD0">
      <w:pPr>
        <w:tabs>
          <w:tab w:val="left" w:pos="1276"/>
        </w:tabs>
        <w:spacing w:after="0"/>
        <w:ind w:left="708"/>
        <w:jc w:val="center"/>
        <w:rPr>
          <w:rFonts w:ascii="Times New Roman" w:hAnsi="Times New Roman" w:cs="Times New Roman"/>
          <w:lang w:val="en-US"/>
        </w:rPr>
      </w:pPr>
    </w:p>
    <w:sectPr w:rsidR="000042AF" w:rsidRPr="008B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60D77"/>
    <w:multiLevelType w:val="multilevel"/>
    <w:tmpl w:val="98EAEB1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6D"/>
    <w:rsid w:val="000042AF"/>
    <w:rsid w:val="000E54BE"/>
    <w:rsid w:val="00191CAE"/>
    <w:rsid w:val="00331C6D"/>
    <w:rsid w:val="008B3BD0"/>
    <w:rsid w:val="008E6BB7"/>
    <w:rsid w:val="0092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1F4"/>
  <w15:chartTrackingRefBased/>
  <w15:docId w15:val="{CBDCE274-B31F-4590-8009-29281666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3</cp:revision>
  <dcterms:created xsi:type="dcterms:W3CDTF">2022-05-26T11:26:00Z</dcterms:created>
  <dcterms:modified xsi:type="dcterms:W3CDTF">2022-05-26T11:27:00Z</dcterms:modified>
</cp:coreProperties>
</file>