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D84" w:rsidRDefault="005B0A07" w:rsidP="005B0A07">
      <w:pPr>
        <w:spacing w:after="0"/>
        <w:jc w:val="center"/>
        <w:rPr>
          <w:rFonts w:ascii="Times New Roman" w:hAnsi="Times New Roman" w:cs="Times New Roman"/>
          <w:b/>
          <w:sz w:val="28"/>
          <w:szCs w:val="28"/>
          <w:lang w:val="kk-KZ"/>
        </w:rPr>
      </w:pPr>
      <w:bookmarkStart w:id="0" w:name="_GoBack"/>
      <w:bookmarkEnd w:id="0"/>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CC6348" w:rsidRDefault="00CC6348" w:rsidP="00970D84">
      <w:pPr>
        <w:spacing w:after="0"/>
        <w:jc w:val="both"/>
        <w:rPr>
          <w:rFonts w:ascii="Times New Roman" w:hAnsi="Times New Roman" w:cs="Times New Roman"/>
          <w:b/>
          <w:sz w:val="28"/>
          <w:szCs w:val="28"/>
          <w:lang w:val="kk-KZ"/>
        </w:rPr>
      </w:pPr>
    </w:p>
    <w:p w:rsidR="00705030" w:rsidRPr="005B0A07" w:rsidRDefault="00240ED1" w:rsidP="005B0A07">
      <w:pPr>
        <w:spacing w:after="0"/>
        <w:jc w:val="center"/>
        <w:rPr>
          <w:rFonts w:ascii="Times New Roman" w:hAnsi="Times New Roman" w:cs="Times New Roman"/>
          <w:b/>
          <w:sz w:val="28"/>
          <w:szCs w:val="28"/>
          <w:lang w:val="en-US"/>
        </w:rPr>
      </w:pPr>
      <w:r w:rsidRPr="005B0A07">
        <w:rPr>
          <w:rFonts w:ascii="Times New Roman" w:hAnsi="Times New Roman" w:cs="Times New Roman"/>
          <w:b/>
          <w:sz w:val="28"/>
          <w:szCs w:val="28"/>
          <w:lang w:val="en-US"/>
        </w:rPr>
        <w:t>Contacts of the Academic Secretaries of the DS</w:t>
      </w:r>
    </w:p>
    <w:p w:rsidR="005B0A07" w:rsidRPr="005B0A07" w:rsidRDefault="005B0A07" w:rsidP="005B0A07">
      <w:pPr>
        <w:spacing w:after="0"/>
        <w:jc w:val="center"/>
        <w:rPr>
          <w:rFonts w:ascii="Times New Roman" w:hAnsi="Times New Roman" w:cs="Times New Roman"/>
          <w:b/>
          <w:sz w:val="24"/>
          <w:szCs w:val="24"/>
          <w:lang w:val="en-US"/>
        </w:rPr>
      </w:pPr>
    </w:p>
    <w:tbl>
      <w:tblPr>
        <w:tblStyle w:val="a9"/>
        <w:tblW w:w="0" w:type="auto"/>
        <w:tblInd w:w="0" w:type="dxa"/>
        <w:tblLook w:val="04A0" w:firstRow="1" w:lastRow="0" w:firstColumn="1" w:lastColumn="0" w:noHBand="0" w:noVBand="1"/>
      </w:tblPr>
      <w:tblGrid>
        <w:gridCol w:w="496"/>
        <w:gridCol w:w="2690"/>
        <w:gridCol w:w="3515"/>
        <w:gridCol w:w="2644"/>
      </w:tblGrid>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lang w:val="en-US"/>
              </w:rPr>
            </w:pPr>
          </w:p>
        </w:tc>
        <w:tc>
          <w:tcPr>
            <w:tcW w:w="2690" w:type="dxa"/>
          </w:tcPr>
          <w:p w:rsidR="00705030" w:rsidRPr="005B0A07" w:rsidRDefault="00910EF6" w:rsidP="005B0A07">
            <w:pPr>
              <w:jc w:val="center"/>
              <w:rPr>
                <w:rFonts w:ascii="Times New Roman" w:hAnsi="Times New Roman" w:cs="Times New Roman"/>
                <w:b/>
                <w:sz w:val="24"/>
                <w:szCs w:val="24"/>
              </w:rPr>
            </w:pPr>
            <w:r w:rsidRPr="005B0A07">
              <w:rPr>
                <w:rFonts w:ascii="Times New Roman" w:hAnsi="Times New Roman" w:cs="Times New Roman"/>
                <w:b/>
                <w:sz w:val="24"/>
                <w:szCs w:val="24"/>
              </w:rPr>
              <w:t>Full name</w:t>
            </w:r>
          </w:p>
        </w:tc>
        <w:tc>
          <w:tcPr>
            <w:tcW w:w="3515" w:type="dxa"/>
          </w:tcPr>
          <w:p w:rsidR="00705030" w:rsidRPr="005B0A07" w:rsidRDefault="00910EF6" w:rsidP="005B0A07">
            <w:pPr>
              <w:ind w:left="-111" w:right="149"/>
              <w:jc w:val="center"/>
              <w:rPr>
                <w:rFonts w:ascii="Times New Roman" w:eastAsia="Times New Roman" w:hAnsi="Times New Roman" w:cs="Times New Roman"/>
                <w:b/>
                <w:color w:val="000000" w:themeColor="text1"/>
                <w:sz w:val="24"/>
                <w:szCs w:val="24"/>
              </w:rPr>
            </w:pPr>
            <w:r w:rsidRPr="005B0A07">
              <w:rPr>
                <w:rFonts w:ascii="Times New Roman" w:eastAsia="Times New Roman" w:hAnsi="Times New Roman" w:cs="Times New Roman"/>
                <w:b/>
                <w:color w:val="000000" w:themeColor="text1"/>
                <w:sz w:val="24"/>
                <w:szCs w:val="24"/>
              </w:rPr>
              <w:t>Regalia, position</w:t>
            </w:r>
          </w:p>
        </w:tc>
        <w:tc>
          <w:tcPr>
            <w:tcW w:w="2644" w:type="dxa"/>
          </w:tcPr>
          <w:p w:rsidR="00705030" w:rsidRPr="005B0A07" w:rsidRDefault="00910EF6" w:rsidP="005B0A07">
            <w:pPr>
              <w:ind w:left="-111" w:right="149"/>
              <w:jc w:val="center"/>
              <w:rPr>
                <w:rFonts w:ascii="Times New Roman" w:eastAsia="Times New Roman" w:hAnsi="Times New Roman" w:cs="Times New Roman"/>
                <w:b/>
                <w:color w:val="000000" w:themeColor="text1"/>
                <w:sz w:val="24"/>
                <w:szCs w:val="24"/>
              </w:rPr>
            </w:pPr>
            <w:r w:rsidRPr="005B0A07">
              <w:rPr>
                <w:rFonts w:ascii="Times New Roman" w:eastAsia="Times New Roman" w:hAnsi="Times New Roman" w:cs="Times New Roman"/>
                <w:b/>
                <w:color w:val="000000" w:themeColor="text1"/>
                <w:sz w:val="24"/>
                <w:szCs w:val="24"/>
              </w:rPr>
              <w:t>contacts</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223ED2" w:rsidRPr="005B0A07" w:rsidRDefault="00705030"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 xml:space="preserve">1) </w:t>
            </w:r>
            <w:r w:rsidR="00223ED2" w:rsidRPr="005B0A07">
              <w:rPr>
                <w:rFonts w:ascii="Times New Roman" w:hAnsi="Times New Roman" w:cs="Times New Roman"/>
                <w:b/>
                <w:sz w:val="24"/>
                <w:szCs w:val="24"/>
                <w:lang w:val="en-US"/>
              </w:rPr>
              <w:t>Dissertation Council on Mining and Geodesy</w:t>
            </w:r>
          </w:p>
          <w:p w:rsidR="00705030" w:rsidRPr="005B0A07" w:rsidRDefault="00223ED2"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(on specialties: 6D070700 - Mining, 6D0071100 - Geodesy)</w:t>
            </w:r>
          </w:p>
          <w:p w:rsidR="00625BE8" w:rsidRPr="005B0A07" w:rsidRDefault="00625BE8" w:rsidP="005B0A07">
            <w:pPr>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1</w:t>
            </w:r>
          </w:p>
        </w:tc>
        <w:tc>
          <w:tcPr>
            <w:tcW w:w="2690" w:type="dxa"/>
          </w:tcPr>
          <w:p w:rsidR="00625BE8" w:rsidRPr="005B0A07" w:rsidRDefault="00625BE8"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Rakishev Bayan Rakishevich,</w:t>
            </w:r>
          </w:p>
          <w:p w:rsidR="00705030" w:rsidRPr="005B0A07" w:rsidRDefault="00625BE8" w:rsidP="005B0A07">
            <w:pPr>
              <w:jc w:val="center"/>
              <w:rPr>
                <w:rFonts w:ascii="Times New Roman" w:hAnsi="Times New Roman" w:cs="Times New Roman"/>
                <w:sz w:val="24"/>
                <w:szCs w:val="24"/>
              </w:rPr>
            </w:pPr>
            <w:r w:rsidRPr="005B0A07">
              <w:rPr>
                <w:rFonts w:ascii="Times New Roman" w:hAnsi="Times New Roman" w:cs="Times New Roman"/>
                <w:sz w:val="24"/>
                <w:szCs w:val="24"/>
                <w:lang w:val="kk-KZ"/>
              </w:rPr>
              <w:t>Chairman</w:t>
            </w:r>
          </w:p>
        </w:tc>
        <w:tc>
          <w:tcPr>
            <w:tcW w:w="3515" w:type="dxa"/>
          </w:tcPr>
          <w:p w:rsidR="00625BE8" w:rsidRPr="005B0A07" w:rsidRDefault="00625BE8"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Doctor of Technical Sciences, Professor,</w:t>
            </w:r>
          </w:p>
          <w:p w:rsidR="00705030" w:rsidRPr="005B0A07" w:rsidRDefault="00625BE8" w:rsidP="005B0A07">
            <w:pPr>
              <w:jc w:val="center"/>
              <w:rPr>
                <w:rFonts w:ascii="Times New Roman" w:hAnsi="Times New Roman" w:cs="Times New Roman"/>
                <w:sz w:val="24"/>
                <w:szCs w:val="24"/>
              </w:rPr>
            </w:pPr>
            <w:r w:rsidRPr="005B0A07">
              <w:rPr>
                <w:rFonts w:ascii="Times New Roman" w:hAnsi="Times New Roman" w:cs="Times New Roman"/>
                <w:sz w:val="24"/>
                <w:szCs w:val="24"/>
                <w:lang w:val="kk-KZ"/>
              </w:rPr>
              <w:t>6D070700 - Mining Engineering</w:t>
            </w:r>
          </w:p>
        </w:tc>
        <w:tc>
          <w:tcPr>
            <w:tcW w:w="2644" w:type="dxa"/>
          </w:tcPr>
          <w:p w:rsidR="00625BE8" w:rsidRPr="005B0A07" w:rsidRDefault="00625BE8"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K.I. Satpayev KazNITU,</w:t>
            </w:r>
          </w:p>
          <w:p w:rsidR="00705030" w:rsidRPr="005B0A07" w:rsidRDefault="00625BE8"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kk-KZ"/>
              </w:rPr>
              <w:t>Professor, Research Professor, Department of Mining Engineering</w:t>
            </w:r>
          </w:p>
        </w:tc>
      </w:tr>
      <w:tr w:rsidR="00705030" w:rsidRPr="005B0A07" w:rsidTr="00D7323C">
        <w:tc>
          <w:tcPr>
            <w:tcW w:w="496" w:type="dxa"/>
          </w:tcPr>
          <w:p w:rsidR="00705030" w:rsidRPr="005B0A07" w:rsidRDefault="00A862CF"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E978C8" w:rsidRPr="005B0A07" w:rsidRDefault="00E978C8"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Yusupov Khalidilla Abenovich,</w:t>
            </w:r>
          </w:p>
          <w:p w:rsidR="00705030" w:rsidRPr="005B0A07" w:rsidRDefault="00E978C8"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Deputy Chairman</w:t>
            </w:r>
          </w:p>
        </w:tc>
        <w:tc>
          <w:tcPr>
            <w:tcW w:w="3515" w:type="dxa"/>
          </w:tcPr>
          <w:p w:rsidR="00781804" w:rsidRPr="005B0A07" w:rsidRDefault="00781804"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Doctor of Technical Sciences, Professor,</w:t>
            </w:r>
          </w:p>
          <w:p w:rsidR="00705030" w:rsidRPr="005B0A07" w:rsidRDefault="00781804" w:rsidP="005B0A07">
            <w:pPr>
              <w:jc w:val="center"/>
              <w:rPr>
                <w:rFonts w:ascii="Times New Roman" w:hAnsi="Times New Roman" w:cs="Times New Roman"/>
                <w:sz w:val="24"/>
                <w:szCs w:val="24"/>
              </w:rPr>
            </w:pPr>
            <w:r w:rsidRPr="005B0A07">
              <w:rPr>
                <w:rFonts w:ascii="Times New Roman" w:hAnsi="Times New Roman" w:cs="Times New Roman"/>
                <w:sz w:val="24"/>
                <w:szCs w:val="24"/>
                <w:lang w:val="kk-KZ"/>
              </w:rPr>
              <w:t>6D070700 - Mining Engineering</w:t>
            </w:r>
          </w:p>
        </w:tc>
        <w:tc>
          <w:tcPr>
            <w:tcW w:w="2644" w:type="dxa"/>
          </w:tcPr>
          <w:p w:rsidR="00705030" w:rsidRPr="005B0A07" w:rsidRDefault="00781804"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kk-KZ"/>
              </w:rPr>
              <w:t>K.I. Satpayev KazNITU, Professor-researcher of Mining Department</w:t>
            </w:r>
          </w:p>
        </w:tc>
      </w:tr>
      <w:tr w:rsidR="007D3756" w:rsidRPr="005B0A07" w:rsidTr="00D7323C">
        <w:tc>
          <w:tcPr>
            <w:tcW w:w="496" w:type="dxa"/>
          </w:tcPr>
          <w:p w:rsidR="007D3756" w:rsidRPr="005B0A07" w:rsidRDefault="007D3756"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Buktukov Nikolai Sadvakasovich,</w:t>
            </w:r>
          </w:p>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Member of the dissertation council</w:t>
            </w:r>
          </w:p>
        </w:tc>
        <w:tc>
          <w:tcPr>
            <w:tcW w:w="3515" w:type="dxa"/>
          </w:tcPr>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Doctor of Technical Sciences, 6D070700 - Mining</w:t>
            </w:r>
          </w:p>
        </w:tc>
        <w:tc>
          <w:tcPr>
            <w:tcW w:w="2644" w:type="dxa"/>
          </w:tcPr>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Director of D.A. Kunayev Mining Institute</w:t>
            </w:r>
          </w:p>
        </w:tc>
      </w:tr>
      <w:tr w:rsidR="007D3756" w:rsidRPr="005B0A07" w:rsidTr="00D7323C">
        <w:tc>
          <w:tcPr>
            <w:tcW w:w="496" w:type="dxa"/>
          </w:tcPr>
          <w:p w:rsidR="007D3756" w:rsidRPr="005B0A07" w:rsidRDefault="007D3756"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Omirzhanova Zhanat Toktarbaevna,</w:t>
            </w:r>
          </w:p>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Member of the dissertation council</w:t>
            </w:r>
          </w:p>
        </w:tc>
        <w:tc>
          <w:tcPr>
            <w:tcW w:w="3515"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 in Technical Sciences,</w:t>
            </w:r>
          </w:p>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6D071100 - Geodesy</w:t>
            </w:r>
          </w:p>
          <w:p w:rsidR="007D3756" w:rsidRPr="005B0A07" w:rsidRDefault="007D3756" w:rsidP="005B0A07">
            <w:pPr>
              <w:jc w:val="center"/>
              <w:rPr>
                <w:rFonts w:ascii="Times New Roman" w:hAnsi="Times New Roman" w:cs="Times New Roman"/>
                <w:sz w:val="24"/>
                <w:szCs w:val="24"/>
                <w:lang w:val="kk-KZ"/>
              </w:rPr>
            </w:pPr>
          </w:p>
        </w:tc>
        <w:tc>
          <w:tcPr>
            <w:tcW w:w="2644" w:type="dxa"/>
          </w:tcPr>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International Educational Corporation (KazGASA), Dean of Faculty of Building Technology, Infrastructure and Management</w:t>
            </w:r>
          </w:p>
        </w:tc>
      </w:tr>
      <w:tr w:rsidR="007D3756" w:rsidRPr="005B0A07" w:rsidTr="00D7323C">
        <w:tc>
          <w:tcPr>
            <w:tcW w:w="496" w:type="dxa"/>
          </w:tcPr>
          <w:p w:rsidR="007D3756" w:rsidRPr="005B0A07" w:rsidRDefault="007D3756"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Carsten Drebnstedt,</w:t>
            </w:r>
          </w:p>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Member of the dissertation council</w:t>
            </w:r>
          </w:p>
        </w:tc>
        <w:tc>
          <w:tcPr>
            <w:tcW w:w="3515"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D. in Engineering,</w:t>
            </w:r>
          </w:p>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6D070700 - Mining Engineering</w:t>
            </w:r>
          </w:p>
        </w:tc>
        <w:tc>
          <w:tcPr>
            <w:tcW w:w="2644" w:type="dxa"/>
          </w:tcPr>
          <w:p w:rsidR="007D3756"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Technical University Freiberg Mining Academy</w:t>
            </w:r>
          </w:p>
        </w:tc>
      </w:tr>
      <w:tr w:rsidR="00705030" w:rsidRPr="005B0A07" w:rsidTr="00D7323C">
        <w:tc>
          <w:tcPr>
            <w:tcW w:w="496" w:type="dxa"/>
          </w:tcPr>
          <w:p w:rsidR="00705030" w:rsidRPr="005B0A07" w:rsidRDefault="007D3756"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w:t>
            </w:r>
          </w:p>
        </w:tc>
        <w:tc>
          <w:tcPr>
            <w:tcW w:w="2690"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Kyrgizbaeva Guldana Meyrambekovna,</w:t>
            </w:r>
          </w:p>
          <w:p w:rsidR="00705030" w:rsidRPr="005B0A07" w:rsidRDefault="00E06490" w:rsidP="005B0A07">
            <w:pPr>
              <w:jc w:val="center"/>
              <w:rPr>
                <w:rFonts w:ascii="Times New Roman" w:hAnsi="Times New Roman" w:cs="Times New Roman"/>
                <w:b/>
                <w:sz w:val="24"/>
                <w:szCs w:val="24"/>
                <w:lang w:val="kk-KZ"/>
              </w:rPr>
            </w:pPr>
            <w:r w:rsidRPr="005B0A07">
              <w:rPr>
                <w:rFonts w:ascii="Times New Roman" w:hAnsi="Times New Roman" w:cs="Times New Roman"/>
                <w:b/>
                <w:sz w:val="24"/>
                <w:szCs w:val="24"/>
                <w:lang w:val="kk-KZ"/>
              </w:rPr>
              <w:t>Scientific Secretary</w:t>
            </w:r>
          </w:p>
          <w:p w:rsidR="00E06490" w:rsidRPr="005B0A07" w:rsidRDefault="00E06490" w:rsidP="005B0A07">
            <w:pPr>
              <w:jc w:val="center"/>
              <w:rPr>
                <w:rFonts w:ascii="Times New Roman" w:hAnsi="Times New Roman" w:cs="Times New Roman"/>
                <w:b/>
                <w:sz w:val="24"/>
                <w:szCs w:val="24"/>
                <w:lang w:val="kk-KZ"/>
              </w:rPr>
            </w:pPr>
          </w:p>
        </w:tc>
        <w:tc>
          <w:tcPr>
            <w:tcW w:w="3515" w:type="dxa"/>
          </w:tcPr>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Candidate of Technical Sciences,</w:t>
            </w:r>
          </w:p>
          <w:p w:rsidR="00E0649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associate professor,</w:t>
            </w:r>
          </w:p>
          <w:p w:rsidR="00705030" w:rsidRPr="005B0A07" w:rsidRDefault="00E06490"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6D071100 - Geodesy</w:t>
            </w:r>
          </w:p>
        </w:tc>
        <w:tc>
          <w:tcPr>
            <w:tcW w:w="2644" w:type="dxa"/>
          </w:tcPr>
          <w:p w:rsidR="00705030" w:rsidRPr="005B0A07" w:rsidRDefault="00705030" w:rsidP="005B0A07">
            <w:pPr>
              <w:ind w:left="-111" w:right="149"/>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+7 77</w:t>
            </w:r>
            <w:r w:rsidR="008C6FFF" w:rsidRPr="005B0A07">
              <w:rPr>
                <w:rFonts w:ascii="Times New Roman" w:hAnsi="Times New Roman" w:cs="Times New Roman"/>
                <w:sz w:val="24"/>
                <w:szCs w:val="24"/>
                <w:lang w:val="kk-KZ"/>
              </w:rPr>
              <w:t>8849 60 58</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705030" w:rsidRPr="005B0A07" w:rsidRDefault="00705030" w:rsidP="005B0A07">
            <w:pPr>
              <w:jc w:val="center"/>
              <w:rPr>
                <w:rFonts w:ascii="Times New Roman" w:hAnsi="Times New Roman" w:cs="Times New Roman"/>
                <w:b/>
                <w:sz w:val="24"/>
                <w:szCs w:val="24"/>
                <w:lang w:val="kk-KZ"/>
              </w:rPr>
            </w:pPr>
            <w:r w:rsidRPr="005B0A07">
              <w:rPr>
                <w:rFonts w:ascii="Times New Roman" w:hAnsi="Times New Roman" w:cs="Times New Roman"/>
                <w:b/>
                <w:sz w:val="24"/>
                <w:szCs w:val="24"/>
                <w:lang w:val="kk-KZ"/>
              </w:rPr>
              <w:t xml:space="preserve">2) </w:t>
            </w:r>
            <w:r w:rsidR="00CC1C96" w:rsidRPr="005B0A07">
              <w:rPr>
                <w:rFonts w:ascii="Times New Roman" w:hAnsi="Times New Roman" w:cs="Times New Roman"/>
                <w:b/>
                <w:sz w:val="24"/>
                <w:szCs w:val="24"/>
                <w:lang w:val="kk-KZ"/>
              </w:rPr>
              <w:t>Dissertation Council on the specialties 6D070900 - "Metallurgy" and 6D071000 - "Material Science and Technology of New Materials</w:t>
            </w:r>
          </w:p>
          <w:p w:rsidR="00CC1C96" w:rsidRPr="005B0A07" w:rsidRDefault="00CC1C96" w:rsidP="005B0A07">
            <w:pPr>
              <w:jc w:val="center"/>
              <w:rPr>
                <w:rFonts w:ascii="Times New Roman" w:hAnsi="Times New Roman" w:cs="Times New Roman"/>
                <w:b/>
                <w:sz w:val="24"/>
                <w:szCs w:val="24"/>
                <w:lang w:val="kk-KZ"/>
              </w:rPr>
            </w:pPr>
          </w:p>
        </w:tc>
      </w:tr>
      <w:tr w:rsidR="00705030" w:rsidRPr="005B0A07" w:rsidTr="00D7323C">
        <w:tc>
          <w:tcPr>
            <w:tcW w:w="496" w:type="dxa"/>
          </w:tcPr>
          <w:p w:rsidR="00705030" w:rsidRPr="005B0A07" w:rsidRDefault="007D3756" w:rsidP="005B0A07">
            <w:pPr>
              <w:jc w:val="center"/>
              <w:rPr>
                <w:rFonts w:ascii="Times New Roman" w:hAnsi="Times New Roman" w:cs="Times New Roman"/>
                <w:sz w:val="24"/>
                <w:szCs w:val="24"/>
              </w:rPr>
            </w:pPr>
            <w:r w:rsidRPr="005B0A07">
              <w:rPr>
                <w:rFonts w:ascii="Times New Roman" w:hAnsi="Times New Roman" w:cs="Times New Roman"/>
                <w:sz w:val="24"/>
                <w:szCs w:val="24"/>
                <w:lang w:val="kk-KZ"/>
              </w:rPr>
              <w:t>1</w:t>
            </w:r>
            <w:r w:rsidR="00705030" w:rsidRPr="005B0A07">
              <w:rPr>
                <w:rFonts w:ascii="Times New Roman" w:hAnsi="Times New Roman" w:cs="Times New Roman"/>
                <w:sz w:val="24"/>
                <w:szCs w:val="24"/>
              </w:rPr>
              <w:t>.</w:t>
            </w:r>
          </w:p>
        </w:tc>
        <w:tc>
          <w:tcPr>
            <w:tcW w:w="2690" w:type="dxa"/>
          </w:tcPr>
          <w:p w:rsidR="009745FF" w:rsidRPr="005B0A07" w:rsidRDefault="009745FF" w:rsidP="005B0A07">
            <w:pPr>
              <w:jc w:val="center"/>
              <w:rPr>
                <w:rFonts w:ascii="Times New Roman" w:hAnsi="Times New Roman" w:cs="Times New Roman"/>
                <w:sz w:val="24"/>
                <w:szCs w:val="24"/>
              </w:rPr>
            </w:pPr>
            <w:r w:rsidRPr="005B0A07">
              <w:rPr>
                <w:rFonts w:ascii="Times New Roman" w:hAnsi="Times New Roman" w:cs="Times New Roman"/>
                <w:sz w:val="24"/>
                <w:szCs w:val="24"/>
              </w:rPr>
              <w:t>Kenzhaliev Bakdaulet Kenzhalievich,</w:t>
            </w:r>
          </w:p>
          <w:p w:rsidR="00705030" w:rsidRPr="005B0A07" w:rsidRDefault="009745FF" w:rsidP="005B0A07">
            <w:pPr>
              <w:jc w:val="center"/>
              <w:rPr>
                <w:rFonts w:ascii="Times New Roman" w:hAnsi="Times New Roman" w:cs="Times New Roman"/>
                <w:sz w:val="24"/>
                <w:szCs w:val="24"/>
              </w:rPr>
            </w:pPr>
            <w:r w:rsidRPr="005B0A07">
              <w:rPr>
                <w:rFonts w:ascii="Times New Roman" w:hAnsi="Times New Roman" w:cs="Times New Roman"/>
                <w:sz w:val="24"/>
                <w:szCs w:val="24"/>
              </w:rPr>
              <w:t>Chairman</w:t>
            </w:r>
          </w:p>
        </w:tc>
        <w:tc>
          <w:tcPr>
            <w:tcW w:w="3515" w:type="dxa"/>
          </w:tcPr>
          <w:p w:rsidR="00705030" w:rsidRPr="005B0A07" w:rsidRDefault="009745FF"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PhD, Professor, 6D070900 - Metallurgy</w:t>
            </w:r>
          </w:p>
        </w:tc>
        <w:tc>
          <w:tcPr>
            <w:tcW w:w="2644" w:type="dxa"/>
          </w:tcPr>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JSC Institute of Metallurgy and Enrichment,</w:t>
            </w:r>
          </w:p>
          <w:p w:rsidR="00705030" w:rsidRPr="005B0A07" w:rsidRDefault="009745FF" w:rsidP="005B0A07">
            <w:pPr>
              <w:jc w:val="center"/>
              <w:rPr>
                <w:rFonts w:ascii="Times New Roman" w:hAnsi="Times New Roman" w:cs="Times New Roman"/>
                <w:sz w:val="24"/>
                <w:szCs w:val="24"/>
              </w:rPr>
            </w:pPr>
            <w:r w:rsidRPr="005B0A07">
              <w:rPr>
                <w:rFonts w:ascii="Times New Roman" w:hAnsi="Times New Roman" w:cs="Times New Roman"/>
                <w:sz w:val="24"/>
                <w:szCs w:val="24"/>
              </w:rPr>
              <w:t>Director General</w:t>
            </w:r>
          </w:p>
        </w:tc>
      </w:tr>
      <w:tr w:rsidR="00705030" w:rsidRPr="005B0A07" w:rsidTr="00D7323C">
        <w:tc>
          <w:tcPr>
            <w:tcW w:w="496" w:type="dxa"/>
          </w:tcPr>
          <w:p w:rsidR="00705030" w:rsidRPr="005B0A07" w:rsidRDefault="007D3756"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Dauletkhan Uliyalovich Smagulov,</w:t>
            </w:r>
          </w:p>
          <w:p w:rsidR="00705030"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Vice-Chairman</w:t>
            </w:r>
          </w:p>
        </w:tc>
        <w:tc>
          <w:tcPr>
            <w:tcW w:w="3515" w:type="dxa"/>
          </w:tcPr>
          <w:p w:rsidR="00705030"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Professor, 6D071000 - Material Science and Technology of New Materials</w:t>
            </w:r>
          </w:p>
        </w:tc>
        <w:tc>
          <w:tcPr>
            <w:tcW w:w="2644" w:type="dxa"/>
          </w:tcPr>
          <w:p w:rsidR="00705030"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 Satpayev KazNITU, Professor of "Engineering Physics" Department</w:t>
            </w:r>
          </w:p>
          <w:p w:rsidR="009745FF" w:rsidRPr="005B0A07" w:rsidRDefault="009745FF" w:rsidP="005B0A07">
            <w:pPr>
              <w:jc w:val="center"/>
              <w:rPr>
                <w:rFonts w:ascii="Times New Roman" w:hAnsi="Times New Roman" w:cs="Times New Roman"/>
                <w:sz w:val="24"/>
                <w:szCs w:val="24"/>
                <w:lang w:val="en-US"/>
              </w:rPr>
            </w:pPr>
          </w:p>
        </w:tc>
      </w:tr>
      <w:tr w:rsidR="007D3756" w:rsidRPr="005B0A07" w:rsidTr="00D7323C">
        <w:tc>
          <w:tcPr>
            <w:tcW w:w="496" w:type="dxa"/>
          </w:tcPr>
          <w:p w:rsidR="007D3756" w:rsidRPr="005B0A07" w:rsidRDefault="007D3756"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lastRenderedPageBreak/>
              <w:t>3</w:t>
            </w:r>
          </w:p>
        </w:tc>
        <w:tc>
          <w:tcPr>
            <w:tcW w:w="2690" w:type="dxa"/>
          </w:tcPr>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Rinat Anuarbekovich Abduvaliev,</w:t>
            </w:r>
          </w:p>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Candidate of Technical Sciences, 6D070900 - Metallurgy</w:t>
            </w:r>
          </w:p>
        </w:tc>
        <w:tc>
          <w:tcPr>
            <w:tcW w:w="2644" w:type="dxa"/>
          </w:tcPr>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JSC Institute of Metallurgy and Enrichment, Head of Alumina and Aluminium Laboratory</w:t>
            </w:r>
          </w:p>
          <w:p w:rsidR="009745FF" w:rsidRPr="005B0A07" w:rsidRDefault="009745FF" w:rsidP="005B0A07">
            <w:pPr>
              <w:jc w:val="center"/>
              <w:rPr>
                <w:rFonts w:ascii="Times New Roman" w:hAnsi="Times New Roman" w:cs="Times New Roman"/>
                <w:sz w:val="24"/>
                <w:szCs w:val="24"/>
                <w:lang w:val="en-US"/>
              </w:rPr>
            </w:pPr>
          </w:p>
        </w:tc>
      </w:tr>
      <w:tr w:rsidR="007D3756" w:rsidRPr="005B0A07" w:rsidTr="00D7323C">
        <w:tc>
          <w:tcPr>
            <w:tcW w:w="496" w:type="dxa"/>
          </w:tcPr>
          <w:p w:rsidR="007D3756"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Gennady Skopov,</w:t>
            </w:r>
          </w:p>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3B38FD" w:rsidRPr="005B0A07" w:rsidRDefault="003B38FD" w:rsidP="005B0A07">
            <w:pPr>
              <w:jc w:val="center"/>
              <w:rPr>
                <w:rFonts w:ascii="Times New Roman" w:hAnsi="Times New Roman" w:cs="Times New Roman"/>
                <w:sz w:val="24"/>
                <w:szCs w:val="24"/>
              </w:rPr>
            </w:pPr>
            <w:r w:rsidRPr="005B0A07">
              <w:rPr>
                <w:rFonts w:ascii="Times New Roman" w:hAnsi="Times New Roman" w:cs="Times New Roman"/>
                <w:sz w:val="24"/>
                <w:szCs w:val="24"/>
              </w:rPr>
              <w:t>д.т.н., 6D070900 – Металлургия</w:t>
            </w:r>
          </w:p>
          <w:p w:rsidR="007D3756" w:rsidRPr="005B0A07" w:rsidRDefault="007D3756" w:rsidP="005B0A07">
            <w:pPr>
              <w:jc w:val="center"/>
              <w:rPr>
                <w:rFonts w:ascii="Times New Roman" w:hAnsi="Times New Roman" w:cs="Times New Roman"/>
                <w:sz w:val="24"/>
                <w:szCs w:val="24"/>
              </w:rPr>
            </w:pPr>
          </w:p>
        </w:tc>
        <w:tc>
          <w:tcPr>
            <w:tcW w:w="2644" w:type="dxa"/>
          </w:tcPr>
          <w:p w:rsidR="003B38FD" w:rsidRPr="005B0A07" w:rsidRDefault="003B38FD" w:rsidP="005B0A07">
            <w:pPr>
              <w:jc w:val="center"/>
              <w:rPr>
                <w:rFonts w:ascii="Times New Roman" w:hAnsi="Times New Roman" w:cs="Times New Roman"/>
                <w:sz w:val="24"/>
                <w:szCs w:val="24"/>
              </w:rPr>
            </w:pPr>
            <w:r w:rsidRPr="005B0A07">
              <w:rPr>
                <w:rFonts w:ascii="Times New Roman" w:hAnsi="Times New Roman" w:cs="Times New Roman"/>
                <w:sz w:val="24"/>
                <w:szCs w:val="24"/>
              </w:rPr>
              <w:t>«Уральский Федеральный</w:t>
            </w:r>
          </w:p>
          <w:p w:rsidR="003B38FD" w:rsidRPr="005B0A07" w:rsidRDefault="003B38FD" w:rsidP="005B0A07">
            <w:pPr>
              <w:jc w:val="center"/>
              <w:rPr>
                <w:rFonts w:ascii="Times New Roman" w:hAnsi="Times New Roman" w:cs="Times New Roman"/>
                <w:sz w:val="24"/>
                <w:szCs w:val="24"/>
              </w:rPr>
            </w:pPr>
            <w:r w:rsidRPr="005B0A07">
              <w:rPr>
                <w:rFonts w:ascii="Times New Roman" w:hAnsi="Times New Roman" w:cs="Times New Roman"/>
                <w:sz w:val="24"/>
                <w:szCs w:val="24"/>
              </w:rPr>
              <w:t xml:space="preserve">Университет </w:t>
            </w:r>
            <w:r w:rsidRPr="005B0A07">
              <w:rPr>
                <w:rFonts w:ascii="Times New Roman" w:hAnsi="Times New Roman" w:cs="Times New Roman"/>
                <w:sz w:val="24"/>
                <w:szCs w:val="24"/>
              </w:rPr>
              <w:br/>
              <w:t xml:space="preserve">имени первого Президента России </w:t>
            </w:r>
            <w:r w:rsidRPr="005B0A07">
              <w:rPr>
                <w:rFonts w:ascii="Times New Roman" w:hAnsi="Times New Roman" w:cs="Times New Roman"/>
                <w:sz w:val="24"/>
                <w:szCs w:val="24"/>
              </w:rPr>
              <w:br/>
              <w:t>Б.Н. Ельцина», старший научный сотрудник</w:t>
            </w:r>
          </w:p>
          <w:p w:rsidR="007D3756" w:rsidRPr="005B0A07" w:rsidRDefault="007D3756" w:rsidP="005B0A07">
            <w:pPr>
              <w:jc w:val="center"/>
              <w:rPr>
                <w:rFonts w:ascii="Times New Roman" w:hAnsi="Times New Roman" w:cs="Times New Roman"/>
                <w:sz w:val="24"/>
                <w:szCs w:val="24"/>
              </w:rPr>
            </w:pPr>
          </w:p>
        </w:tc>
      </w:tr>
      <w:tr w:rsidR="007D3756" w:rsidRPr="005B0A07" w:rsidTr="00D7323C">
        <w:tc>
          <w:tcPr>
            <w:tcW w:w="496" w:type="dxa"/>
          </w:tcPr>
          <w:p w:rsidR="007D3756"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Ismailov Marat Bazaralyuly,</w:t>
            </w:r>
          </w:p>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6D070900 - Metallurgy</w:t>
            </w:r>
          </w:p>
        </w:tc>
        <w:tc>
          <w:tcPr>
            <w:tcW w:w="2644" w:type="dxa"/>
          </w:tcPr>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Ural Federal</w:t>
            </w:r>
          </w:p>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University</w:t>
            </w:r>
          </w:p>
          <w:p w:rsidR="009745FF"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named after the first President of Russia</w:t>
            </w:r>
          </w:p>
          <w:p w:rsidR="007D3756"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B.N. Yeltsin Urals Federal University, Senior Researcher</w:t>
            </w: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w:t>
            </w:r>
          </w:p>
        </w:tc>
        <w:tc>
          <w:tcPr>
            <w:tcW w:w="2690" w:type="dxa"/>
          </w:tcPr>
          <w:p w:rsidR="00705030" w:rsidRPr="005B0A07" w:rsidRDefault="009745FF" w:rsidP="005B0A07">
            <w:pPr>
              <w:jc w:val="center"/>
              <w:rPr>
                <w:rFonts w:ascii="Times New Roman" w:hAnsi="Times New Roman" w:cs="Times New Roman"/>
                <w:sz w:val="24"/>
                <w:szCs w:val="24"/>
              </w:rPr>
            </w:pPr>
            <w:r w:rsidRPr="005B0A07">
              <w:rPr>
                <w:rFonts w:ascii="Times New Roman" w:hAnsi="Times New Roman" w:cs="Times New Roman"/>
                <w:sz w:val="24"/>
                <w:szCs w:val="24"/>
              </w:rPr>
              <w:t>Burabayeva Nurila Muratovna</w:t>
            </w:r>
            <w:r w:rsidR="00705030" w:rsidRPr="005B0A07">
              <w:rPr>
                <w:rFonts w:ascii="Times New Roman" w:hAnsi="Times New Roman" w:cs="Times New Roman"/>
                <w:sz w:val="24"/>
                <w:szCs w:val="24"/>
              </w:rPr>
              <w:t>,</w:t>
            </w:r>
          </w:p>
          <w:p w:rsidR="009745FF" w:rsidRPr="005B0A07" w:rsidRDefault="009745FF" w:rsidP="005B0A07">
            <w:pPr>
              <w:jc w:val="center"/>
              <w:rPr>
                <w:rFonts w:ascii="Times New Roman" w:hAnsi="Times New Roman" w:cs="Times New Roman"/>
                <w:b/>
                <w:sz w:val="24"/>
                <w:szCs w:val="24"/>
                <w:lang w:val="kk-KZ"/>
              </w:rPr>
            </w:pPr>
            <w:r w:rsidRPr="005B0A07">
              <w:rPr>
                <w:rFonts w:ascii="Times New Roman" w:hAnsi="Times New Roman" w:cs="Times New Roman"/>
                <w:b/>
                <w:sz w:val="24"/>
                <w:szCs w:val="24"/>
                <w:lang w:val="kk-KZ"/>
              </w:rPr>
              <w:t>Scientific Secretary</w:t>
            </w:r>
          </w:p>
          <w:p w:rsidR="009745FF" w:rsidRPr="005B0A07" w:rsidRDefault="009745FF" w:rsidP="005B0A07">
            <w:pPr>
              <w:jc w:val="center"/>
              <w:rPr>
                <w:rFonts w:ascii="Times New Roman" w:hAnsi="Times New Roman" w:cs="Times New Roman"/>
                <w:b/>
                <w:sz w:val="24"/>
                <w:szCs w:val="24"/>
              </w:rPr>
            </w:pPr>
          </w:p>
        </w:tc>
        <w:tc>
          <w:tcPr>
            <w:tcW w:w="3515" w:type="dxa"/>
          </w:tcPr>
          <w:p w:rsidR="00705030" w:rsidRPr="005B0A07" w:rsidRDefault="009745F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6D070900 - Metallurgy</w:t>
            </w: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+7 7022947771</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E0482C" w:rsidRPr="005B0A07" w:rsidRDefault="00124235"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 xml:space="preserve">3) </w:t>
            </w:r>
            <w:r w:rsidR="00A1170B" w:rsidRPr="005B0A07">
              <w:rPr>
                <w:rFonts w:ascii="Times New Roman" w:hAnsi="Times New Roman" w:cs="Times New Roman"/>
                <w:b/>
                <w:sz w:val="24"/>
                <w:szCs w:val="24"/>
                <w:lang w:val="en-US"/>
              </w:rPr>
              <w:t>Dissertation Council on the specialties 6D070500 - "Mathematical and Computer Simulation", 8D06104 - "Mathematical and Computer Simulation</w:t>
            </w:r>
          </w:p>
          <w:p w:rsidR="00A1170B" w:rsidRPr="005B0A07" w:rsidRDefault="00A1170B" w:rsidP="005B0A07">
            <w:pPr>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1</w:t>
            </w:r>
          </w:p>
        </w:tc>
        <w:tc>
          <w:tcPr>
            <w:tcW w:w="2690" w:type="dxa"/>
          </w:tcPr>
          <w:p w:rsidR="000F161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Nurlan Slyamkhanovich Dairbekov (foreign scientist)</w:t>
            </w:r>
          </w:p>
          <w:p w:rsidR="00705030" w:rsidRPr="005B0A07" w:rsidRDefault="000F1610" w:rsidP="005B0A07">
            <w:pPr>
              <w:jc w:val="center"/>
              <w:rPr>
                <w:rFonts w:ascii="Times New Roman" w:hAnsi="Times New Roman" w:cs="Times New Roman"/>
                <w:b/>
                <w:sz w:val="24"/>
                <w:szCs w:val="24"/>
              </w:rPr>
            </w:pPr>
            <w:r w:rsidRPr="005B0A07">
              <w:rPr>
                <w:rFonts w:ascii="Times New Roman" w:hAnsi="Times New Roman" w:cs="Times New Roman"/>
                <w:sz w:val="24"/>
                <w:szCs w:val="24"/>
              </w:rPr>
              <w:t>Chairman</w:t>
            </w:r>
          </w:p>
        </w:tc>
        <w:tc>
          <w:tcPr>
            <w:tcW w:w="3515" w:type="dxa"/>
          </w:tcPr>
          <w:p w:rsidR="000F161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Ph.-M., associate professor,</w:t>
            </w:r>
          </w:p>
          <w:p w:rsidR="0070503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8D06104 - Mathematical and Computer Modeling</w:t>
            </w:r>
          </w:p>
        </w:tc>
        <w:tc>
          <w:tcPr>
            <w:tcW w:w="2644" w:type="dxa"/>
          </w:tcPr>
          <w:p w:rsidR="0070503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kk-KZ"/>
              </w:rPr>
              <w:t>K.I. Satpayev KazNRTU, Director of Scientific and Educational Center of Mathematics and Cybernetics</w:t>
            </w: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0F161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Stanislav Nikolaevich Kharin,</w:t>
            </w:r>
          </w:p>
          <w:p w:rsidR="00705030" w:rsidRPr="005B0A07" w:rsidRDefault="000F1610" w:rsidP="005B0A07">
            <w:pPr>
              <w:jc w:val="center"/>
              <w:rPr>
                <w:rFonts w:ascii="Times New Roman" w:hAnsi="Times New Roman" w:cs="Times New Roman"/>
                <w:b/>
                <w:sz w:val="24"/>
                <w:szCs w:val="24"/>
                <w:lang w:val="en-US"/>
              </w:rPr>
            </w:pPr>
            <w:r w:rsidRPr="005B0A07">
              <w:rPr>
                <w:rFonts w:ascii="Times New Roman" w:hAnsi="Times New Roman" w:cs="Times New Roman"/>
                <w:sz w:val="24"/>
                <w:szCs w:val="24"/>
                <w:lang w:val="en-US"/>
              </w:rPr>
              <w:t>Deputy Chairman</w:t>
            </w:r>
          </w:p>
        </w:tc>
        <w:tc>
          <w:tcPr>
            <w:tcW w:w="3515" w:type="dxa"/>
          </w:tcPr>
          <w:p w:rsidR="000F1610" w:rsidRPr="005B0A07" w:rsidRDefault="0070503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rPr>
              <w:t>д</w:t>
            </w:r>
            <w:r w:rsidR="000F1610" w:rsidRPr="005B0A07">
              <w:rPr>
                <w:sz w:val="24"/>
                <w:szCs w:val="24"/>
                <w:lang w:val="en-US"/>
              </w:rPr>
              <w:t xml:space="preserve"> </w:t>
            </w:r>
            <w:r w:rsidR="000F1610" w:rsidRPr="005B0A07">
              <w:rPr>
                <w:rFonts w:ascii="Times New Roman" w:hAnsi="Times New Roman" w:cs="Times New Roman"/>
                <w:sz w:val="24"/>
                <w:szCs w:val="24"/>
                <w:lang w:val="en-US"/>
              </w:rPr>
              <w:t>D. in Physics and Mathematics, Professor, Academician of the National Academy of Sciences of the Republic of Kazakhstan,</w:t>
            </w:r>
          </w:p>
          <w:p w:rsidR="0070503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8D06104 - Mathematical and Computer Modeling</w:t>
            </w:r>
          </w:p>
        </w:tc>
        <w:tc>
          <w:tcPr>
            <w:tcW w:w="2644" w:type="dxa"/>
          </w:tcPr>
          <w:p w:rsidR="00705030" w:rsidRPr="005B0A07" w:rsidRDefault="000F1610"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KBTU, Professor of International School of Economics</w:t>
            </w:r>
          </w:p>
        </w:tc>
      </w:tr>
      <w:tr w:rsidR="003B38FD" w:rsidRPr="005B0A07" w:rsidTr="00D7323C">
        <w:tc>
          <w:tcPr>
            <w:tcW w:w="496" w:type="dxa"/>
          </w:tcPr>
          <w:p w:rsidR="003B38FD"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2145EF" w:rsidRPr="005B0A07" w:rsidRDefault="002145E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Kaltayev Aidarkhan Zhusupbekovich,</w:t>
            </w:r>
          </w:p>
          <w:p w:rsidR="003B38FD" w:rsidRPr="005B0A07" w:rsidRDefault="002145E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2145EF" w:rsidRPr="005B0A07" w:rsidRDefault="002145E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 in Physics and Mathematics, Professor,</w:t>
            </w:r>
          </w:p>
          <w:p w:rsidR="003B38FD" w:rsidRPr="005B0A07" w:rsidRDefault="002145E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8D06104 - Mathematical and computer modeling</w:t>
            </w:r>
          </w:p>
        </w:tc>
        <w:tc>
          <w:tcPr>
            <w:tcW w:w="2644" w:type="dxa"/>
          </w:tcPr>
          <w:p w:rsidR="003B38FD" w:rsidRPr="005B0A07" w:rsidRDefault="002145EF"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KazNRTU, Head of Applied Mechanics and Engineering Graphics Department</w:t>
            </w:r>
          </w:p>
        </w:tc>
      </w:tr>
      <w:tr w:rsidR="003B38FD" w:rsidRPr="005B0A07" w:rsidTr="00D7323C">
        <w:tc>
          <w:tcPr>
            <w:tcW w:w="496" w:type="dxa"/>
          </w:tcPr>
          <w:p w:rsidR="003B38FD"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631A7A"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Bektur Sembievich Bayzhanov,</w:t>
            </w:r>
          </w:p>
          <w:p w:rsidR="003B38FD"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631A7A"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 in Physics and Mathematics, Professor, Corresponding Member of the National Academy of Sciences of the Republic of Kazakhstan,</w:t>
            </w:r>
          </w:p>
          <w:p w:rsidR="003B38FD"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8D06104 - Mathematical and Computer Modeling</w:t>
            </w:r>
          </w:p>
        </w:tc>
        <w:tc>
          <w:tcPr>
            <w:tcW w:w="2644" w:type="dxa"/>
          </w:tcPr>
          <w:p w:rsidR="003B38FD"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Institute of Mathematics and Mathematical Modelling, Deputy Director General</w:t>
            </w: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lastRenderedPageBreak/>
              <w:t>5</w:t>
            </w:r>
          </w:p>
        </w:tc>
        <w:tc>
          <w:tcPr>
            <w:tcW w:w="2690" w:type="dxa"/>
          </w:tcPr>
          <w:p w:rsidR="00631A7A"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Lyazzat Omarovna Sarybekova,</w:t>
            </w:r>
          </w:p>
          <w:p w:rsidR="00705030" w:rsidRPr="005B0A07" w:rsidRDefault="00631A7A"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Scientific Secretary</w:t>
            </w:r>
          </w:p>
        </w:tc>
        <w:tc>
          <w:tcPr>
            <w:tcW w:w="3515" w:type="dxa"/>
          </w:tcPr>
          <w:p w:rsidR="00631A7A"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Dr. PhD,</w:t>
            </w:r>
          </w:p>
          <w:p w:rsidR="00631A7A" w:rsidRPr="005B0A07" w:rsidRDefault="00631A7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8D06104 - Mathematical and Computer Modeling</w:t>
            </w:r>
          </w:p>
          <w:p w:rsidR="00631A7A" w:rsidRPr="005B0A07" w:rsidRDefault="00631A7A" w:rsidP="005B0A07">
            <w:pPr>
              <w:jc w:val="center"/>
              <w:rPr>
                <w:rFonts w:ascii="Times New Roman" w:hAnsi="Times New Roman" w:cs="Times New Roman"/>
                <w:sz w:val="24"/>
                <w:szCs w:val="24"/>
                <w:lang w:val="en-US"/>
              </w:rPr>
            </w:pPr>
          </w:p>
          <w:p w:rsidR="00631A7A" w:rsidRPr="005B0A07" w:rsidRDefault="00631A7A" w:rsidP="005B0A07">
            <w:pPr>
              <w:jc w:val="center"/>
              <w:rPr>
                <w:rFonts w:ascii="Times New Roman" w:hAnsi="Times New Roman" w:cs="Times New Roman"/>
                <w:sz w:val="24"/>
                <w:szCs w:val="24"/>
                <w:lang w:val="en-US"/>
              </w:rPr>
            </w:pP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+7 7076108003</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E9648D" w:rsidRPr="005B0A07" w:rsidRDefault="00124235"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 xml:space="preserve">4) </w:t>
            </w:r>
            <w:r w:rsidR="00E9648D" w:rsidRPr="005B0A07">
              <w:rPr>
                <w:rFonts w:ascii="Times New Roman" w:hAnsi="Times New Roman" w:cs="Times New Roman"/>
                <w:b/>
                <w:sz w:val="24"/>
                <w:szCs w:val="24"/>
                <w:lang w:val="en-US"/>
              </w:rPr>
              <w:t>Dissertation Council on the specialties 6D070300 - "Information Systems (in branches)", 6D070400 - "Computer Engineering and Software", 6D075100 - "Computer Science, Computers and Control", 6D070200 - "Automation and Control", 6D0071900 - "Radio technology, electronics and telecommunications")</w:t>
            </w:r>
          </w:p>
          <w:p w:rsidR="00E9648D" w:rsidRPr="005B0A07" w:rsidRDefault="00E9648D" w:rsidP="005B0A07">
            <w:pPr>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1</w:t>
            </w:r>
          </w:p>
        </w:tc>
        <w:tc>
          <w:tcPr>
            <w:tcW w:w="2690" w:type="dxa"/>
          </w:tcPr>
          <w:p w:rsidR="00112809" w:rsidRPr="005B0A07" w:rsidRDefault="00112809" w:rsidP="005B0A07">
            <w:pPr>
              <w:jc w:val="center"/>
              <w:rPr>
                <w:rFonts w:ascii="Times New Roman" w:hAnsi="Times New Roman" w:cs="Times New Roman"/>
                <w:sz w:val="24"/>
                <w:szCs w:val="24"/>
              </w:rPr>
            </w:pPr>
            <w:r w:rsidRPr="005B0A07">
              <w:rPr>
                <w:rFonts w:ascii="Times New Roman" w:hAnsi="Times New Roman" w:cs="Times New Roman"/>
                <w:sz w:val="24"/>
                <w:szCs w:val="24"/>
              </w:rPr>
              <w:t>Batyrbek Aitbayevich Suleimenov,</w:t>
            </w:r>
          </w:p>
          <w:p w:rsidR="00705030" w:rsidRPr="005B0A07" w:rsidRDefault="00112809" w:rsidP="005B0A07">
            <w:pPr>
              <w:jc w:val="center"/>
              <w:rPr>
                <w:rFonts w:ascii="Times New Roman" w:hAnsi="Times New Roman" w:cs="Times New Roman"/>
                <w:sz w:val="24"/>
                <w:szCs w:val="24"/>
              </w:rPr>
            </w:pPr>
            <w:r w:rsidRPr="005B0A07">
              <w:rPr>
                <w:rFonts w:ascii="Times New Roman" w:hAnsi="Times New Roman" w:cs="Times New Roman"/>
                <w:sz w:val="24"/>
                <w:szCs w:val="24"/>
              </w:rPr>
              <w:t>Chairman</w:t>
            </w:r>
          </w:p>
        </w:tc>
        <w:tc>
          <w:tcPr>
            <w:tcW w:w="3515" w:type="dxa"/>
          </w:tcPr>
          <w:p w:rsidR="00112809" w:rsidRPr="005B0A07" w:rsidRDefault="00112809"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Associate Professor, 6D070200 - "Automation and Control,</w:t>
            </w:r>
          </w:p>
          <w:p w:rsidR="00112809" w:rsidRPr="005B0A07" w:rsidRDefault="00112809"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6D075100 - Informatics, computer science and control,</w:t>
            </w:r>
          </w:p>
          <w:p w:rsidR="00705030" w:rsidRPr="005B0A07" w:rsidRDefault="00112809"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6D070400 - Computer science and software</w:t>
            </w:r>
          </w:p>
        </w:tc>
        <w:tc>
          <w:tcPr>
            <w:tcW w:w="2644" w:type="dxa"/>
          </w:tcPr>
          <w:p w:rsidR="00705030" w:rsidRPr="005B0A07" w:rsidRDefault="00112809"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 xml:space="preserve">KazNITU named after K.I. Satpaev, professor of "Automation and management" </w:t>
            </w:r>
            <w:r w:rsidR="00B2601A" w:rsidRPr="005B0A07">
              <w:rPr>
                <w:rFonts w:ascii="Times New Roman" w:hAnsi="Times New Roman" w:cs="Times New Roman"/>
                <w:sz w:val="24"/>
                <w:szCs w:val="24"/>
                <w:lang w:val="kk-KZ"/>
              </w:rPr>
              <w:t>Department</w:t>
            </w: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580863"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Bogdanchikov Andrey Vladimirovich,</w:t>
            </w:r>
          </w:p>
          <w:p w:rsidR="00705030"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Vice-Chairman</w:t>
            </w:r>
          </w:p>
        </w:tc>
        <w:tc>
          <w:tcPr>
            <w:tcW w:w="3515" w:type="dxa"/>
          </w:tcPr>
          <w:p w:rsidR="00580863"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PhD, Assistant-Professor,</w:t>
            </w:r>
          </w:p>
          <w:p w:rsidR="00580863"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6D070400 - Computer Science and Software</w:t>
            </w:r>
          </w:p>
          <w:p w:rsidR="00580863"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6D071900 - Radio Engineering, Electronics and Telecommunications</w:t>
            </w:r>
          </w:p>
          <w:p w:rsidR="00705030"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6D075100 - Informatics, Computer Science and Management, University of Sulayman Demirel. 6D070400 - Radio Engineering, Electronics, Telecommunications, 6D075100 - Computer Science and Control</w:t>
            </w:r>
          </w:p>
        </w:tc>
        <w:tc>
          <w:tcPr>
            <w:tcW w:w="2644" w:type="dxa"/>
          </w:tcPr>
          <w:p w:rsidR="00705030" w:rsidRPr="005B0A07" w:rsidRDefault="0058086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Suleyman Demirel University, Dean of the Faculty of Engineering and Natural Sciences</w:t>
            </w:r>
          </w:p>
        </w:tc>
      </w:tr>
      <w:tr w:rsidR="003B38FD" w:rsidRPr="005B0A07" w:rsidTr="00D7323C">
        <w:tc>
          <w:tcPr>
            <w:tcW w:w="496" w:type="dxa"/>
          </w:tcPr>
          <w:p w:rsidR="003B38FD"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295FA7"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Sergey Alexandrovich Gnatiuk,</w:t>
            </w:r>
          </w:p>
          <w:p w:rsidR="003B38FD"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295FA7"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hD, Associate Professor, 6D071900 - Radio Engineering, Electronics and Telecommunications,</w:t>
            </w:r>
          </w:p>
          <w:p w:rsidR="00295FA7"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6D070400 - Computer Science and Software</w:t>
            </w:r>
          </w:p>
          <w:p w:rsidR="003B38FD"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6D075100 - Computer science, computer science and control</w:t>
            </w:r>
          </w:p>
        </w:tc>
        <w:tc>
          <w:tcPr>
            <w:tcW w:w="2644" w:type="dxa"/>
          </w:tcPr>
          <w:p w:rsidR="003B38FD"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National Aviation University, Deputy Dean of Cyber Security, Computer and Software Engineering Department</w:t>
            </w:r>
          </w:p>
        </w:tc>
      </w:tr>
      <w:tr w:rsidR="003B38FD" w:rsidRPr="005B0A07" w:rsidTr="00D7323C">
        <w:tc>
          <w:tcPr>
            <w:tcW w:w="496" w:type="dxa"/>
          </w:tcPr>
          <w:p w:rsidR="003B38FD"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295FA7"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Ismail Esmagambet Esmagzamovich,</w:t>
            </w:r>
          </w:p>
          <w:p w:rsidR="003B38FD"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Dissertation Council member</w:t>
            </w:r>
          </w:p>
        </w:tc>
        <w:tc>
          <w:tcPr>
            <w:tcW w:w="3515" w:type="dxa"/>
          </w:tcPr>
          <w:p w:rsidR="00295FA7"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 in Technical Sciences, 6D070300 - Information Systems,</w:t>
            </w:r>
          </w:p>
          <w:p w:rsidR="003B38FD" w:rsidRPr="005B0A07" w:rsidRDefault="00295FA7" w:rsidP="005B0A07">
            <w:pPr>
              <w:tabs>
                <w:tab w:val="left" w:pos="896"/>
              </w:tabs>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6D070400 - Computer science and software, 6D075100 - Computer science, computer science and management</w:t>
            </w:r>
          </w:p>
        </w:tc>
        <w:tc>
          <w:tcPr>
            <w:tcW w:w="2644" w:type="dxa"/>
          </w:tcPr>
          <w:p w:rsidR="003B38FD"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Almaty University of Energy and Communication named after G. Daukeev. G. Daukeeva Almaty University of power engineering and communication, professor</w:t>
            </w:r>
          </w:p>
          <w:p w:rsidR="003B38FD" w:rsidRPr="005B0A07" w:rsidRDefault="003B38FD" w:rsidP="005B0A07">
            <w:pPr>
              <w:ind w:firstLine="708"/>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295FA7" w:rsidRPr="005B0A07" w:rsidRDefault="00295FA7" w:rsidP="005B0A07">
            <w:pPr>
              <w:jc w:val="center"/>
              <w:rPr>
                <w:rFonts w:ascii="Times New Roman" w:hAnsi="Times New Roman" w:cs="Times New Roman"/>
                <w:sz w:val="24"/>
                <w:szCs w:val="24"/>
              </w:rPr>
            </w:pPr>
            <w:r w:rsidRPr="005B0A07">
              <w:rPr>
                <w:rFonts w:ascii="Times New Roman" w:hAnsi="Times New Roman" w:cs="Times New Roman"/>
                <w:sz w:val="24"/>
                <w:szCs w:val="24"/>
              </w:rPr>
              <w:t>Kalpeeva Zhuldyz Beishenalievna,</w:t>
            </w:r>
          </w:p>
          <w:p w:rsidR="00705030" w:rsidRPr="005B0A07" w:rsidRDefault="00295FA7" w:rsidP="005B0A07">
            <w:pPr>
              <w:jc w:val="center"/>
              <w:rPr>
                <w:rFonts w:ascii="Times New Roman" w:hAnsi="Times New Roman" w:cs="Times New Roman"/>
                <w:b/>
                <w:sz w:val="24"/>
                <w:szCs w:val="24"/>
              </w:rPr>
            </w:pPr>
            <w:r w:rsidRPr="005B0A07">
              <w:rPr>
                <w:rFonts w:ascii="Times New Roman" w:hAnsi="Times New Roman" w:cs="Times New Roman"/>
                <w:b/>
                <w:sz w:val="24"/>
                <w:szCs w:val="24"/>
              </w:rPr>
              <w:t>Academic secretary</w:t>
            </w:r>
          </w:p>
          <w:p w:rsidR="00295FA7" w:rsidRPr="005B0A07" w:rsidRDefault="00295FA7" w:rsidP="005B0A07">
            <w:pPr>
              <w:jc w:val="center"/>
              <w:rPr>
                <w:rFonts w:ascii="Times New Roman" w:hAnsi="Times New Roman" w:cs="Times New Roman"/>
                <w:b/>
                <w:sz w:val="24"/>
                <w:szCs w:val="24"/>
              </w:rPr>
            </w:pPr>
          </w:p>
          <w:p w:rsidR="00295FA7" w:rsidRPr="005B0A07" w:rsidRDefault="00295FA7" w:rsidP="005B0A07">
            <w:pPr>
              <w:jc w:val="center"/>
              <w:rPr>
                <w:rFonts w:ascii="Times New Roman" w:hAnsi="Times New Roman" w:cs="Times New Roman"/>
                <w:b/>
                <w:sz w:val="24"/>
                <w:szCs w:val="24"/>
              </w:rPr>
            </w:pPr>
          </w:p>
          <w:p w:rsidR="00295FA7" w:rsidRPr="005B0A07" w:rsidRDefault="00295FA7" w:rsidP="005B0A07">
            <w:pPr>
              <w:jc w:val="center"/>
              <w:rPr>
                <w:rFonts w:ascii="Times New Roman" w:hAnsi="Times New Roman" w:cs="Times New Roman"/>
                <w:b/>
                <w:sz w:val="24"/>
                <w:szCs w:val="24"/>
              </w:rPr>
            </w:pPr>
          </w:p>
          <w:p w:rsidR="00295FA7" w:rsidRPr="005B0A07" w:rsidRDefault="00295FA7" w:rsidP="005B0A07">
            <w:pPr>
              <w:jc w:val="center"/>
              <w:rPr>
                <w:rFonts w:ascii="Times New Roman" w:hAnsi="Times New Roman" w:cs="Times New Roman"/>
                <w:b/>
                <w:sz w:val="24"/>
                <w:szCs w:val="24"/>
              </w:rPr>
            </w:pPr>
          </w:p>
          <w:p w:rsidR="00295FA7" w:rsidRPr="005B0A07" w:rsidRDefault="00295FA7" w:rsidP="005B0A07">
            <w:pPr>
              <w:jc w:val="center"/>
              <w:rPr>
                <w:rFonts w:ascii="Times New Roman" w:hAnsi="Times New Roman" w:cs="Times New Roman"/>
                <w:b/>
                <w:sz w:val="24"/>
                <w:szCs w:val="24"/>
              </w:rPr>
            </w:pPr>
          </w:p>
          <w:p w:rsidR="00295FA7" w:rsidRPr="005B0A07" w:rsidRDefault="00295FA7" w:rsidP="005B0A07">
            <w:pPr>
              <w:jc w:val="center"/>
              <w:rPr>
                <w:rFonts w:ascii="Times New Roman" w:hAnsi="Times New Roman" w:cs="Times New Roman"/>
                <w:b/>
                <w:sz w:val="24"/>
                <w:szCs w:val="24"/>
              </w:rPr>
            </w:pPr>
          </w:p>
        </w:tc>
        <w:tc>
          <w:tcPr>
            <w:tcW w:w="3515" w:type="dxa"/>
          </w:tcPr>
          <w:p w:rsidR="00705030" w:rsidRPr="005B0A07" w:rsidRDefault="00295FA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lastRenderedPageBreak/>
              <w:t>PhD, 6D070400 - Computer science and software</w:t>
            </w: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w:t>
            </w:r>
            <w:r w:rsidR="0041056E" w:rsidRPr="005B0A07">
              <w:rPr>
                <w:rFonts w:ascii="Times New Roman" w:hAnsi="Times New Roman" w:cs="Times New Roman"/>
                <w:sz w:val="24"/>
                <w:szCs w:val="24"/>
              </w:rPr>
              <w:t> 705 174 85 84</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E0482C" w:rsidRPr="005B0A07" w:rsidRDefault="00124235"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 xml:space="preserve">5) </w:t>
            </w:r>
            <w:r w:rsidR="009843AB" w:rsidRPr="005B0A07">
              <w:rPr>
                <w:rFonts w:ascii="Times New Roman" w:hAnsi="Times New Roman" w:cs="Times New Roman"/>
                <w:b/>
                <w:sz w:val="24"/>
                <w:szCs w:val="24"/>
                <w:lang w:val="en-US"/>
              </w:rPr>
              <w:t>Dissertation Council on Geology and Hydrogeology (on specialties 6D075500 - "Hydrogeology and Engineering Geology" and 6D070600 - "Geology and Exploration of mineral deposits")</w:t>
            </w:r>
          </w:p>
          <w:p w:rsidR="009843AB" w:rsidRPr="005B0A07" w:rsidRDefault="009843AB" w:rsidP="005B0A07">
            <w:pPr>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1</w:t>
            </w:r>
          </w:p>
        </w:tc>
        <w:tc>
          <w:tcPr>
            <w:tcW w:w="2690" w:type="dxa"/>
            <w:vAlign w:val="center"/>
          </w:tcPr>
          <w:p w:rsidR="009843AB" w:rsidRPr="005B0A07" w:rsidRDefault="009843AB" w:rsidP="005B0A07">
            <w:pPr>
              <w:spacing w:line="276" w:lineRule="auto"/>
              <w:jc w:val="center"/>
              <w:rPr>
                <w:rFonts w:ascii="Times New Roman" w:hAnsi="Times New Roman" w:cs="Times New Roman"/>
                <w:sz w:val="24"/>
                <w:szCs w:val="24"/>
              </w:rPr>
            </w:pPr>
            <w:r w:rsidRPr="005B0A07">
              <w:rPr>
                <w:rFonts w:ascii="Times New Roman" w:hAnsi="Times New Roman" w:cs="Times New Roman"/>
                <w:sz w:val="24"/>
                <w:szCs w:val="24"/>
              </w:rPr>
              <w:t>Absametov Malis Kudysovich,</w:t>
            </w:r>
          </w:p>
          <w:p w:rsidR="00705030" w:rsidRPr="005B0A07" w:rsidRDefault="009843AB" w:rsidP="005B0A07">
            <w:pPr>
              <w:spacing w:line="276" w:lineRule="auto"/>
              <w:jc w:val="center"/>
              <w:rPr>
                <w:rFonts w:ascii="Times New Roman" w:hAnsi="Times New Roman" w:cs="Times New Roman"/>
                <w:sz w:val="24"/>
                <w:szCs w:val="24"/>
              </w:rPr>
            </w:pPr>
            <w:r w:rsidRPr="005B0A07">
              <w:rPr>
                <w:rFonts w:ascii="Times New Roman" w:hAnsi="Times New Roman" w:cs="Times New Roman"/>
                <w:sz w:val="24"/>
                <w:szCs w:val="24"/>
              </w:rPr>
              <w:t>Chairman</w:t>
            </w:r>
          </w:p>
        </w:tc>
        <w:tc>
          <w:tcPr>
            <w:tcW w:w="3515" w:type="dxa"/>
          </w:tcPr>
          <w:p w:rsidR="00705030" w:rsidRPr="005B0A07" w:rsidRDefault="009843AB"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Geology, Professor, 6D075500 - "Hydrogeology and Engineering Geology"</w:t>
            </w:r>
          </w:p>
        </w:tc>
        <w:tc>
          <w:tcPr>
            <w:tcW w:w="2644" w:type="dxa"/>
          </w:tcPr>
          <w:p w:rsidR="00705030" w:rsidRPr="005B0A07" w:rsidRDefault="009843AB" w:rsidP="005B0A07">
            <w:pPr>
              <w:jc w:val="center"/>
              <w:rPr>
                <w:rFonts w:ascii="Times New Roman" w:hAnsi="Times New Roman" w:cs="Times New Roman"/>
                <w:sz w:val="24"/>
                <w:szCs w:val="24"/>
              </w:rPr>
            </w:pPr>
            <w:r w:rsidRPr="005B0A07">
              <w:rPr>
                <w:rFonts w:ascii="Times New Roman" w:hAnsi="Times New Roman" w:cs="Times New Roman"/>
                <w:sz w:val="24"/>
                <w:szCs w:val="24"/>
                <w:lang w:val="en-US"/>
              </w:rPr>
              <w:t xml:space="preserve">Institute of Hydrogeology and Geoecology. </w:t>
            </w:r>
            <w:r w:rsidRPr="005B0A07">
              <w:rPr>
                <w:rFonts w:ascii="Times New Roman" w:hAnsi="Times New Roman" w:cs="Times New Roman"/>
                <w:sz w:val="24"/>
                <w:szCs w:val="24"/>
              </w:rPr>
              <w:t>U.M. Ahmedsafin, Director</w:t>
            </w: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vAlign w:val="center"/>
          </w:tcPr>
          <w:p w:rsidR="009843AB" w:rsidRPr="005B0A07" w:rsidRDefault="009843AB"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lang w:val="en-US"/>
              </w:rPr>
              <w:t>Zholtaev</w:t>
            </w:r>
            <w:r w:rsidRPr="005B0A07">
              <w:rPr>
                <w:rFonts w:ascii="Times New Roman" w:hAnsi="Times New Roman" w:cs="Times New Roman"/>
                <w:sz w:val="24"/>
                <w:szCs w:val="24"/>
                <w:shd w:val="clear" w:color="auto" w:fill="FFFFFF"/>
                <w:lang w:val="en-US"/>
              </w:rPr>
              <w:t xml:space="preserve"> Geroi Zholtaevich,</w:t>
            </w:r>
          </w:p>
          <w:p w:rsidR="00705030" w:rsidRPr="005B0A07" w:rsidRDefault="009843AB"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Deputy Chairman</w:t>
            </w:r>
          </w:p>
          <w:p w:rsidR="00BE3855" w:rsidRPr="005B0A07" w:rsidRDefault="00BE3855" w:rsidP="005B0A07">
            <w:pPr>
              <w:spacing w:line="276" w:lineRule="auto"/>
              <w:jc w:val="center"/>
              <w:rPr>
                <w:rFonts w:ascii="Times New Roman" w:hAnsi="Times New Roman" w:cs="Times New Roman"/>
                <w:b/>
                <w:sz w:val="24"/>
                <w:szCs w:val="24"/>
                <w:lang w:val="en-US"/>
              </w:rPr>
            </w:pPr>
          </w:p>
        </w:tc>
        <w:tc>
          <w:tcPr>
            <w:tcW w:w="3515" w:type="dxa"/>
          </w:tcPr>
          <w:p w:rsidR="009843AB" w:rsidRPr="005B0A07" w:rsidRDefault="009843AB"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academician of the National Academy of Sciences of the Republic of Kazakhstan,</w:t>
            </w:r>
          </w:p>
          <w:p w:rsidR="00705030" w:rsidRPr="005B0A07" w:rsidRDefault="009843AB"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6D070600 - Geology and Exploration of Mineral Deposits</w:t>
            </w:r>
          </w:p>
        </w:tc>
        <w:tc>
          <w:tcPr>
            <w:tcW w:w="2644" w:type="dxa"/>
          </w:tcPr>
          <w:p w:rsidR="00705030" w:rsidRPr="005B0A07" w:rsidRDefault="009843AB"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 Satpayev Institute of Geological Sciences, Director</w:t>
            </w:r>
          </w:p>
        </w:tc>
      </w:tr>
      <w:tr w:rsidR="003B38FD" w:rsidRPr="005B0A07" w:rsidTr="00BE3855">
        <w:trPr>
          <w:trHeight w:val="411"/>
        </w:trPr>
        <w:tc>
          <w:tcPr>
            <w:tcW w:w="496" w:type="dxa"/>
          </w:tcPr>
          <w:p w:rsidR="003B38FD"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vAlign w:val="center"/>
          </w:tcPr>
          <w:p w:rsidR="009843AB" w:rsidRPr="005B0A07" w:rsidRDefault="009843AB" w:rsidP="005B0A07">
            <w:pPr>
              <w:spacing w:line="276" w:lineRule="auto"/>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Baybatsha Adilkhan Bekdildaevich,</w:t>
            </w:r>
          </w:p>
          <w:p w:rsidR="003B38FD" w:rsidRPr="005B0A07" w:rsidRDefault="009843AB" w:rsidP="005B0A07">
            <w:pPr>
              <w:spacing w:line="276" w:lineRule="auto"/>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p w:rsidR="00BE3855" w:rsidRPr="005B0A07" w:rsidRDefault="00BE3855" w:rsidP="005B0A07">
            <w:pPr>
              <w:spacing w:line="276" w:lineRule="auto"/>
              <w:jc w:val="center"/>
              <w:rPr>
                <w:rFonts w:ascii="Times New Roman" w:hAnsi="Times New Roman" w:cs="Times New Roman"/>
                <w:sz w:val="24"/>
                <w:szCs w:val="24"/>
                <w:lang w:val="en-US"/>
              </w:rPr>
            </w:pPr>
          </w:p>
          <w:p w:rsidR="00BE3855" w:rsidRPr="005B0A07" w:rsidRDefault="00BE3855" w:rsidP="005B0A07">
            <w:pPr>
              <w:spacing w:line="276" w:lineRule="auto"/>
              <w:jc w:val="center"/>
              <w:rPr>
                <w:rFonts w:ascii="Times New Roman" w:hAnsi="Times New Roman" w:cs="Times New Roman"/>
                <w:sz w:val="24"/>
                <w:szCs w:val="24"/>
                <w:shd w:val="clear" w:color="auto" w:fill="FFFFFF"/>
                <w:lang w:val="en-US"/>
              </w:rPr>
            </w:pPr>
          </w:p>
        </w:tc>
        <w:tc>
          <w:tcPr>
            <w:tcW w:w="3515" w:type="dxa"/>
          </w:tcPr>
          <w:p w:rsidR="009843AB" w:rsidRPr="005B0A07" w:rsidRDefault="009843AB"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Academician AMR RK,</w:t>
            </w:r>
          </w:p>
          <w:p w:rsidR="003B38FD" w:rsidRPr="005B0A07" w:rsidRDefault="009843AB"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6D070600 - Geology and Exploration of Mineral Deposits</w:t>
            </w:r>
          </w:p>
        </w:tc>
        <w:tc>
          <w:tcPr>
            <w:tcW w:w="2644" w:type="dxa"/>
          </w:tcPr>
          <w:p w:rsidR="003B38FD" w:rsidRPr="005B0A07" w:rsidRDefault="009843AB"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K.I. Satpayev KazNITU, professor, researcher of "Geological survey, prospecting and exploration of mineral deposits" department</w:t>
            </w:r>
          </w:p>
        </w:tc>
      </w:tr>
      <w:tr w:rsidR="003B38FD" w:rsidRPr="005B0A07" w:rsidTr="00D7323C">
        <w:tc>
          <w:tcPr>
            <w:tcW w:w="496" w:type="dxa"/>
          </w:tcPr>
          <w:p w:rsidR="003B38FD"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vAlign w:val="center"/>
          </w:tcPr>
          <w:p w:rsidR="00BE3855" w:rsidRPr="005B0A07" w:rsidRDefault="00BE3855" w:rsidP="005B0A07">
            <w:pPr>
              <w:spacing w:line="276" w:lineRule="auto"/>
              <w:jc w:val="center"/>
              <w:rPr>
                <w:rFonts w:ascii="Times New Roman" w:hAnsi="Times New Roman" w:cs="Times New Roman"/>
                <w:sz w:val="24"/>
                <w:szCs w:val="24"/>
                <w:shd w:val="clear" w:color="auto" w:fill="FFFFFF"/>
              </w:rPr>
            </w:pPr>
            <w:r w:rsidRPr="005B0A07">
              <w:rPr>
                <w:rFonts w:ascii="Times New Roman" w:hAnsi="Times New Roman" w:cs="Times New Roman"/>
                <w:sz w:val="24"/>
                <w:szCs w:val="24"/>
                <w:shd w:val="clear" w:color="auto" w:fill="FFFFFF"/>
              </w:rPr>
              <w:t>Dmitry Khitrov,</w:t>
            </w:r>
          </w:p>
          <w:p w:rsidR="00BE3855" w:rsidRPr="005B0A07" w:rsidRDefault="00BE3855" w:rsidP="005B0A07">
            <w:pPr>
              <w:spacing w:line="276" w:lineRule="auto"/>
              <w:jc w:val="center"/>
              <w:rPr>
                <w:rFonts w:ascii="Times New Roman" w:hAnsi="Times New Roman" w:cs="Times New Roman"/>
                <w:sz w:val="24"/>
                <w:szCs w:val="24"/>
                <w:shd w:val="clear" w:color="auto" w:fill="FFFFFF"/>
              </w:rPr>
            </w:pPr>
            <w:r w:rsidRPr="005B0A07">
              <w:rPr>
                <w:rFonts w:ascii="Times New Roman" w:hAnsi="Times New Roman" w:cs="Times New Roman"/>
                <w:sz w:val="24"/>
                <w:szCs w:val="24"/>
                <w:shd w:val="clear" w:color="auto" w:fill="FFFFFF"/>
              </w:rPr>
              <w:t>Dissertation council member</w:t>
            </w:r>
          </w:p>
          <w:p w:rsidR="00BE3855" w:rsidRPr="005B0A07" w:rsidRDefault="00BE3855" w:rsidP="005B0A07">
            <w:pPr>
              <w:spacing w:line="276" w:lineRule="auto"/>
              <w:jc w:val="center"/>
              <w:rPr>
                <w:rFonts w:ascii="Times New Roman" w:hAnsi="Times New Roman" w:cs="Times New Roman"/>
                <w:sz w:val="24"/>
                <w:szCs w:val="24"/>
                <w:shd w:val="clear" w:color="auto" w:fill="FFFFFF"/>
              </w:rPr>
            </w:pPr>
          </w:p>
          <w:p w:rsidR="00BE3855" w:rsidRPr="005B0A07" w:rsidRDefault="00BE3855" w:rsidP="005B0A07">
            <w:pPr>
              <w:spacing w:line="276" w:lineRule="auto"/>
              <w:jc w:val="center"/>
              <w:rPr>
                <w:rFonts w:ascii="Times New Roman" w:hAnsi="Times New Roman" w:cs="Times New Roman"/>
                <w:sz w:val="24"/>
                <w:szCs w:val="24"/>
                <w:shd w:val="clear" w:color="auto" w:fill="FFFFFF"/>
              </w:rPr>
            </w:pPr>
          </w:p>
          <w:p w:rsidR="003B38FD" w:rsidRPr="005B0A07" w:rsidRDefault="003B38FD" w:rsidP="005B0A07">
            <w:pPr>
              <w:spacing w:line="276" w:lineRule="auto"/>
              <w:jc w:val="center"/>
              <w:rPr>
                <w:rFonts w:ascii="Times New Roman" w:hAnsi="Times New Roman" w:cs="Times New Roman"/>
                <w:sz w:val="24"/>
                <w:szCs w:val="24"/>
                <w:shd w:val="clear" w:color="auto" w:fill="FFFFFF"/>
              </w:rPr>
            </w:pPr>
          </w:p>
        </w:tc>
        <w:tc>
          <w:tcPr>
            <w:tcW w:w="3515" w:type="dxa"/>
          </w:tcPr>
          <w:p w:rsidR="003B38FD" w:rsidRPr="005B0A07" w:rsidRDefault="00BE3855"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Candidate of Technical Sciences, 6D070600 - Geology and Exploration of Mineral Deposits</w:t>
            </w:r>
          </w:p>
        </w:tc>
        <w:tc>
          <w:tcPr>
            <w:tcW w:w="2644" w:type="dxa"/>
          </w:tcPr>
          <w:p w:rsidR="003B38FD" w:rsidRPr="005B0A07" w:rsidRDefault="00BE3855"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"PGS" (Netherlands), Managing Director for Interpretation and Processing</w:t>
            </w: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vAlign w:val="center"/>
          </w:tcPr>
          <w:p w:rsidR="00BE3855" w:rsidRPr="005B0A07" w:rsidRDefault="00BE3855" w:rsidP="005B0A07">
            <w:pPr>
              <w:spacing w:line="276" w:lineRule="auto"/>
              <w:jc w:val="center"/>
              <w:rPr>
                <w:rFonts w:ascii="Times New Roman" w:hAnsi="Times New Roman" w:cs="Times New Roman"/>
                <w:sz w:val="24"/>
                <w:szCs w:val="24"/>
                <w:shd w:val="clear" w:color="auto" w:fill="FFFFFF"/>
              </w:rPr>
            </w:pPr>
            <w:r w:rsidRPr="005B0A07">
              <w:rPr>
                <w:rFonts w:ascii="Times New Roman" w:hAnsi="Times New Roman" w:cs="Times New Roman"/>
                <w:sz w:val="24"/>
                <w:szCs w:val="24"/>
                <w:shd w:val="clear" w:color="auto" w:fill="FFFFFF"/>
              </w:rPr>
              <w:t>Auelkhan Yergali Satyshuly,</w:t>
            </w:r>
          </w:p>
          <w:p w:rsidR="009843AB" w:rsidRPr="005B0A07" w:rsidRDefault="00BE3855" w:rsidP="005B0A07">
            <w:pPr>
              <w:spacing w:line="276" w:lineRule="auto"/>
              <w:jc w:val="center"/>
              <w:rPr>
                <w:rFonts w:ascii="Times New Roman" w:hAnsi="Times New Roman" w:cs="Times New Roman"/>
                <w:b/>
                <w:sz w:val="24"/>
                <w:szCs w:val="24"/>
                <w:shd w:val="clear" w:color="auto" w:fill="FFFFFF"/>
              </w:rPr>
            </w:pPr>
            <w:r w:rsidRPr="005B0A07">
              <w:rPr>
                <w:rFonts w:ascii="Times New Roman" w:hAnsi="Times New Roman" w:cs="Times New Roman"/>
                <w:b/>
                <w:sz w:val="24"/>
                <w:szCs w:val="24"/>
                <w:shd w:val="clear" w:color="auto" w:fill="FFFFFF"/>
              </w:rPr>
              <w:t>Scientific Secretary</w:t>
            </w:r>
          </w:p>
          <w:p w:rsidR="00BE3855" w:rsidRPr="005B0A07" w:rsidRDefault="00BE3855" w:rsidP="005B0A07">
            <w:pPr>
              <w:spacing w:line="276" w:lineRule="auto"/>
              <w:jc w:val="center"/>
              <w:rPr>
                <w:rFonts w:ascii="Times New Roman" w:hAnsi="Times New Roman" w:cs="Times New Roman"/>
                <w:b/>
                <w:sz w:val="24"/>
                <w:szCs w:val="24"/>
                <w:shd w:val="clear" w:color="auto" w:fill="FFFFFF"/>
              </w:rPr>
            </w:pPr>
          </w:p>
        </w:tc>
        <w:tc>
          <w:tcPr>
            <w:tcW w:w="3515" w:type="dxa"/>
          </w:tcPr>
          <w:p w:rsidR="00BE3855" w:rsidRPr="005B0A07" w:rsidRDefault="00BE3855"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Dr. Geological and Mineralogical Sciences, Professor,</w:t>
            </w:r>
          </w:p>
          <w:p w:rsidR="00705030" w:rsidRPr="005B0A07" w:rsidRDefault="00BE3855" w:rsidP="005B0A07">
            <w:pPr>
              <w:spacing w:line="276" w:lineRule="auto"/>
              <w:jc w:val="center"/>
              <w:rPr>
                <w:rFonts w:ascii="Times New Roman" w:hAnsi="Times New Roman" w:cs="Times New Roman"/>
                <w:sz w:val="24"/>
                <w:szCs w:val="24"/>
                <w:shd w:val="clear" w:color="auto" w:fill="FFFFFF"/>
                <w:lang w:val="en-US"/>
              </w:rPr>
            </w:pPr>
            <w:r w:rsidRPr="005B0A07">
              <w:rPr>
                <w:rFonts w:ascii="Times New Roman" w:hAnsi="Times New Roman" w:cs="Times New Roman"/>
                <w:sz w:val="24"/>
                <w:szCs w:val="24"/>
                <w:shd w:val="clear" w:color="auto" w:fill="FFFFFF"/>
                <w:lang w:val="en-US"/>
              </w:rPr>
              <w:t>6D075500 - Hydrogeology and Engineering Geology</w:t>
            </w:r>
          </w:p>
        </w:tc>
        <w:tc>
          <w:tcPr>
            <w:tcW w:w="2644" w:type="dxa"/>
          </w:tcPr>
          <w:p w:rsidR="00705030" w:rsidRPr="005B0A07" w:rsidRDefault="00705030" w:rsidP="005B0A07">
            <w:pPr>
              <w:spacing w:line="276" w:lineRule="auto"/>
              <w:jc w:val="center"/>
              <w:rPr>
                <w:rFonts w:ascii="Times New Roman" w:hAnsi="Times New Roman" w:cs="Times New Roman"/>
                <w:sz w:val="24"/>
                <w:szCs w:val="24"/>
                <w:shd w:val="clear" w:color="auto" w:fill="FFFFFF"/>
              </w:rPr>
            </w:pPr>
            <w:r w:rsidRPr="005B0A07">
              <w:rPr>
                <w:rFonts w:ascii="Times New Roman" w:hAnsi="Times New Roman" w:cs="Times New Roman"/>
                <w:sz w:val="24"/>
                <w:szCs w:val="24"/>
                <w:shd w:val="clear" w:color="auto" w:fill="FFFFFF"/>
              </w:rPr>
              <w:t>+7 7078290161</w:t>
            </w:r>
          </w:p>
          <w:p w:rsidR="00E0482C" w:rsidRPr="005B0A07" w:rsidRDefault="00E0482C" w:rsidP="005B0A07">
            <w:pPr>
              <w:spacing w:line="276" w:lineRule="auto"/>
              <w:jc w:val="center"/>
              <w:rPr>
                <w:rFonts w:ascii="Times New Roman" w:hAnsi="Times New Roman" w:cs="Times New Roman"/>
                <w:sz w:val="24"/>
                <w:szCs w:val="24"/>
                <w:shd w:val="clear" w:color="auto" w:fill="FFFFFF"/>
              </w:rPr>
            </w:pP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705030" w:rsidRPr="005B0A07" w:rsidRDefault="00124235"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 xml:space="preserve">6) </w:t>
            </w:r>
            <w:r w:rsidR="00F9661E" w:rsidRPr="005B0A07">
              <w:rPr>
                <w:rFonts w:ascii="Times New Roman" w:hAnsi="Times New Roman" w:cs="Times New Roman"/>
                <w:b/>
                <w:sz w:val="24"/>
                <w:szCs w:val="24"/>
                <w:lang w:val="en-US"/>
              </w:rPr>
              <w:t>Dissertation Council on the specialty 6D071800-"Electric Power Engineering</w:t>
            </w:r>
          </w:p>
          <w:p w:rsidR="00E0482C" w:rsidRPr="005B0A07" w:rsidRDefault="00E0482C" w:rsidP="005B0A07">
            <w:pPr>
              <w:jc w:val="center"/>
              <w:rPr>
                <w:rFonts w:ascii="Times New Roman" w:hAnsi="Times New Roman" w:cs="Times New Roman"/>
                <w:b/>
                <w:sz w:val="24"/>
                <w:szCs w:val="24"/>
                <w:lang w:val="en-US"/>
              </w:rPr>
            </w:pPr>
          </w:p>
        </w:tc>
      </w:tr>
      <w:tr w:rsidR="00705030" w:rsidRPr="005B0A07" w:rsidTr="00D7323C">
        <w:tc>
          <w:tcPr>
            <w:tcW w:w="496" w:type="dxa"/>
          </w:tcPr>
          <w:p w:rsidR="00705030" w:rsidRPr="005B0A07" w:rsidRDefault="003B38F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1</w:t>
            </w:r>
          </w:p>
        </w:tc>
        <w:tc>
          <w:tcPr>
            <w:tcW w:w="2690" w:type="dxa"/>
          </w:tcPr>
          <w:p w:rsidR="00F9661E" w:rsidRPr="005B0A07" w:rsidRDefault="00F9661E"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Amangeldy Bekbayev</w:t>
            </w:r>
          </w:p>
          <w:p w:rsidR="00F9661E" w:rsidRPr="005B0A07" w:rsidRDefault="00F9661E"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Bekbayevich,</w:t>
            </w:r>
          </w:p>
          <w:p w:rsidR="00705030" w:rsidRPr="005B0A07" w:rsidRDefault="00F9661E"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rPr>
              <w:t>Chairman</w:t>
            </w:r>
          </w:p>
        </w:tc>
        <w:tc>
          <w:tcPr>
            <w:tcW w:w="3515" w:type="dxa"/>
          </w:tcPr>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PhD,</w:t>
            </w:r>
          </w:p>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05.15.06 Automation of</w:t>
            </w:r>
          </w:p>
          <w:p w:rsidR="00705030" w:rsidRPr="005B0A07" w:rsidRDefault="008F17D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of technical processes and productions</w:t>
            </w:r>
          </w:p>
        </w:tc>
        <w:tc>
          <w:tcPr>
            <w:tcW w:w="2644" w:type="dxa"/>
          </w:tcPr>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KazNITU named after K.I.</w:t>
            </w:r>
          </w:p>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Satpayev", professor</w:t>
            </w:r>
          </w:p>
          <w:p w:rsidR="00705030" w:rsidRPr="005B0A07" w:rsidRDefault="008F17D3" w:rsidP="005B0A07">
            <w:pPr>
              <w:jc w:val="center"/>
              <w:rPr>
                <w:rFonts w:ascii="Times New Roman" w:hAnsi="Times New Roman" w:cs="Times New Roman"/>
                <w:b/>
                <w:sz w:val="24"/>
                <w:szCs w:val="24"/>
                <w:lang w:val="en-US"/>
              </w:rPr>
            </w:pPr>
            <w:r w:rsidRPr="005B0A07">
              <w:rPr>
                <w:rFonts w:ascii="Times New Roman" w:hAnsi="Times New Roman" w:cs="Times New Roman"/>
                <w:sz w:val="24"/>
                <w:szCs w:val="24"/>
                <w:lang w:val="en-US"/>
              </w:rPr>
              <w:t xml:space="preserve">of "Power engineering" </w:t>
            </w:r>
            <w:r w:rsidR="00B2601A" w:rsidRPr="005B0A07">
              <w:rPr>
                <w:rFonts w:ascii="Times New Roman" w:hAnsi="Times New Roman" w:cs="Times New Roman"/>
                <w:sz w:val="24"/>
                <w:szCs w:val="24"/>
                <w:lang w:val="kk-KZ"/>
              </w:rPr>
              <w:t>Department</w:t>
            </w: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8F17D3" w:rsidRPr="005B0A07" w:rsidRDefault="008F17D3"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Khidolda</w:t>
            </w:r>
            <w:r w:rsidRPr="005B0A07">
              <w:rPr>
                <w:rFonts w:ascii="Times New Roman" w:hAnsi="Times New Roman" w:cs="Times New Roman"/>
                <w:sz w:val="24"/>
                <w:szCs w:val="24"/>
                <w:lang w:val="en-US"/>
              </w:rPr>
              <w:t xml:space="preserve"> </w:t>
            </w:r>
            <w:r w:rsidRPr="005B0A07">
              <w:rPr>
                <w:rFonts w:ascii="Times New Roman" w:hAnsi="Times New Roman" w:cs="Times New Roman"/>
                <w:sz w:val="24"/>
                <w:szCs w:val="24"/>
              </w:rPr>
              <w:t>Erkin,</w:t>
            </w:r>
          </w:p>
          <w:p w:rsidR="008F17D3" w:rsidRPr="005B0A07" w:rsidRDefault="008F17D3"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Deputy</w:t>
            </w:r>
          </w:p>
          <w:p w:rsidR="00705030" w:rsidRPr="005B0A07" w:rsidRDefault="008F17D3" w:rsidP="005B0A07">
            <w:pPr>
              <w:jc w:val="center"/>
              <w:rPr>
                <w:rFonts w:ascii="Times New Roman" w:hAnsi="Times New Roman" w:cs="Times New Roman"/>
                <w:sz w:val="24"/>
                <w:szCs w:val="24"/>
              </w:rPr>
            </w:pPr>
            <w:r w:rsidRPr="005B0A07">
              <w:rPr>
                <w:rFonts w:ascii="Times New Roman" w:hAnsi="Times New Roman" w:cs="Times New Roman"/>
                <w:sz w:val="24"/>
                <w:szCs w:val="24"/>
              </w:rPr>
              <w:t>Chairman</w:t>
            </w:r>
          </w:p>
        </w:tc>
        <w:tc>
          <w:tcPr>
            <w:tcW w:w="3515" w:type="dxa"/>
          </w:tcPr>
          <w:p w:rsidR="008F17D3" w:rsidRPr="005B0A07" w:rsidRDefault="008F17D3"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Candidate of Technical Sciences, 05.09.03 Electrical Engineering</w:t>
            </w:r>
          </w:p>
          <w:p w:rsidR="00705030" w:rsidRPr="005B0A07" w:rsidRDefault="008F17D3" w:rsidP="005B0A07">
            <w:pPr>
              <w:jc w:val="center"/>
              <w:rPr>
                <w:rFonts w:ascii="Times New Roman" w:hAnsi="Times New Roman" w:cs="Times New Roman"/>
                <w:sz w:val="24"/>
                <w:szCs w:val="24"/>
              </w:rPr>
            </w:pPr>
            <w:r w:rsidRPr="005B0A07">
              <w:rPr>
                <w:rFonts w:ascii="Times New Roman" w:hAnsi="Times New Roman" w:cs="Times New Roman"/>
                <w:sz w:val="24"/>
                <w:szCs w:val="24"/>
              </w:rPr>
              <w:t>complexes and systems</w:t>
            </w:r>
          </w:p>
        </w:tc>
        <w:tc>
          <w:tcPr>
            <w:tcW w:w="2644" w:type="dxa"/>
          </w:tcPr>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 Satpayev KazNITU, associate</w:t>
            </w:r>
          </w:p>
          <w:p w:rsidR="00705030"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 xml:space="preserve">professor of "Energy" </w:t>
            </w:r>
            <w:r w:rsidR="00B2601A" w:rsidRPr="005B0A07">
              <w:rPr>
                <w:rFonts w:ascii="Times New Roman" w:hAnsi="Times New Roman" w:cs="Times New Roman"/>
                <w:sz w:val="24"/>
                <w:szCs w:val="24"/>
                <w:lang w:val="kk-KZ"/>
              </w:rPr>
              <w:t>Department</w:t>
            </w:r>
          </w:p>
        </w:tc>
      </w:tr>
      <w:tr w:rsidR="0077741E" w:rsidRPr="005B0A07" w:rsidTr="00D7323C">
        <w:tc>
          <w:tcPr>
            <w:tcW w:w="496" w:type="dxa"/>
          </w:tcPr>
          <w:p w:rsidR="0077741E"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Sarsenbaev Erlan Aliaskarovich,</w:t>
            </w:r>
          </w:p>
          <w:p w:rsidR="0077741E"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Dissertation Council</w:t>
            </w:r>
          </w:p>
        </w:tc>
        <w:tc>
          <w:tcPr>
            <w:tcW w:w="3515" w:type="dxa"/>
          </w:tcPr>
          <w:p w:rsidR="008F17D3" w:rsidRPr="005B0A07" w:rsidRDefault="008F17D3"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PhD, 6D071800</w:t>
            </w:r>
          </w:p>
          <w:p w:rsidR="0077741E" w:rsidRPr="005B0A07" w:rsidRDefault="008F17D3"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 Electric Power Engineering</w:t>
            </w:r>
          </w:p>
          <w:p w:rsidR="0077741E" w:rsidRPr="005B0A07" w:rsidRDefault="0077741E" w:rsidP="005B0A07">
            <w:pPr>
              <w:jc w:val="center"/>
              <w:rPr>
                <w:rFonts w:ascii="Times New Roman" w:hAnsi="Times New Roman" w:cs="Times New Roman"/>
                <w:sz w:val="24"/>
                <w:szCs w:val="24"/>
              </w:rPr>
            </w:pPr>
          </w:p>
        </w:tc>
        <w:tc>
          <w:tcPr>
            <w:tcW w:w="2644" w:type="dxa"/>
          </w:tcPr>
          <w:p w:rsidR="0077741E"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 Satpayev KazNITU, Head of Energy Department</w:t>
            </w:r>
          </w:p>
        </w:tc>
      </w:tr>
      <w:tr w:rsidR="0077741E" w:rsidRPr="005B0A07" w:rsidTr="00D7323C">
        <w:tc>
          <w:tcPr>
            <w:tcW w:w="496" w:type="dxa"/>
          </w:tcPr>
          <w:p w:rsidR="0077741E"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lastRenderedPageBreak/>
              <w:t>4</w:t>
            </w:r>
          </w:p>
        </w:tc>
        <w:tc>
          <w:tcPr>
            <w:tcW w:w="2690" w:type="dxa"/>
          </w:tcPr>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Sarsenbayev Nurlan Saduakasovich,</w:t>
            </w:r>
          </w:p>
          <w:p w:rsidR="0077741E"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p w:rsidR="008F17D3" w:rsidRPr="005B0A07" w:rsidRDefault="008F17D3" w:rsidP="005B0A07">
            <w:pPr>
              <w:autoSpaceDE w:val="0"/>
              <w:autoSpaceDN w:val="0"/>
              <w:adjustRightInd w:val="0"/>
              <w:jc w:val="center"/>
              <w:rPr>
                <w:rFonts w:ascii="Times New Roman" w:hAnsi="Times New Roman" w:cs="Times New Roman"/>
                <w:sz w:val="24"/>
                <w:szCs w:val="24"/>
                <w:lang w:val="en-US"/>
              </w:rPr>
            </w:pPr>
          </w:p>
        </w:tc>
        <w:tc>
          <w:tcPr>
            <w:tcW w:w="3515" w:type="dxa"/>
          </w:tcPr>
          <w:p w:rsidR="008F17D3"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 in Technical Sciences, Electrical</w:t>
            </w:r>
          </w:p>
          <w:p w:rsidR="0077741E"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complexes and systems</w:t>
            </w:r>
          </w:p>
        </w:tc>
        <w:tc>
          <w:tcPr>
            <w:tcW w:w="2644" w:type="dxa"/>
          </w:tcPr>
          <w:p w:rsidR="0077741E" w:rsidRPr="005B0A07" w:rsidRDefault="008F17D3"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 xml:space="preserve">K.I. Satpayev KazNRTU, Associate Professor of </w:t>
            </w:r>
            <w:r w:rsidR="007850CA" w:rsidRPr="005B0A07">
              <w:rPr>
                <w:rFonts w:ascii="Times New Roman" w:hAnsi="Times New Roman" w:cs="Times New Roman"/>
                <w:sz w:val="24"/>
                <w:szCs w:val="24"/>
                <w:lang w:val="en-US"/>
              </w:rPr>
              <w:t>"Automation and Control"</w:t>
            </w:r>
            <w:r w:rsidR="00B2601A" w:rsidRPr="005B0A07">
              <w:rPr>
                <w:rFonts w:ascii="Times New Roman" w:hAnsi="Times New Roman" w:cs="Times New Roman"/>
                <w:sz w:val="24"/>
                <w:szCs w:val="24"/>
                <w:lang w:val="en-US"/>
              </w:rPr>
              <w:t xml:space="preserve"> </w:t>
            </w:r>
            <w:r w:rsidR="00B2601A" w:rsidRPr="005B0A07">
              <w:rPr>
                <w:rFonts w:ascii="Times New Roman" w:hAnsi="Times New Roman" w:cs="Times New Roman"/>
                <w:sz w:val="24"/>
                <w:szCs w:val="24"/>
                <w:lang w:val="kk-KZ"/>
              </w:rPr>
              <w:t>Department</w:t>
            </w: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7850CA" w:rsidRPr="005B0A07" w:rsidRDefault="007850CA"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Asel</w:t>
            </w:r>
          </w:p>
          <w:p w:rsidR="007850CA" w:rsidRPr="005B0A07" w:rsidRDefault="007850CA"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Akanovna Zhumatova,</w:t>
            </w:r>
          </w:p>
          <w:p w:rsidR="00705030" w:rsidRPr="005B0A07" w:rsidRDefault="007850CA"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Scientific Secretary</w:t>
            </w:r>
          </w:p>
        </w:tc>
        <w:tc>
          <w:tcPr>
            <w:tcW w:w="3515" w:type="dxa"/>
          </w:tcPr>
          <w:p w:rsidR="007850CA" w:rsidRPr="005B0A07" w:rsidRDefault="007850C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Candidate of Technical Sciences, 05.14.02 Power Plants and</w:t>
            </w:r>
          </w:p>
          <w:p w:rsidR="00705030" w:rsidRPr="005B0A07" w:rsidRDefault="007850CA" w:rsidP="005B0A07">
            <w:pPr>
              <w:autoSpaceDE w:val="0"/>
              <w:autoSpaceDN w:val="0"/>
              <w:adjustRightInd w:val="0"/>
              <w:jc w:val="center"/>
              <w:rPr>
                <w:rFonts w:ascii="Times New Roman" w:hAnsi="Times New Roman" w:cs="Times New Roman"/>
                <w:sz w:val="24"/>
                <w:szCs w:val="24"/>
              </w:rPr>
            </w:pPr>
            <w:r w:rsidRPr="005B0A07">
              <w:rPr>
                <w:rFonts w:ascii="Times New Roman" w:hAnsi="Times New Roman" w:cs="Times New Roman"/>
                <w:sz w:val="24"/>
                <w:szCs w:val="24"/>
              </w:rPr>
              <w:t>power engineering</w:t>
            </w: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+7 707 9185844</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705030" w:rsidRPr="005B0A07" w:rsidRDefault="00124235"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 xml:space="preserve">7) </w:t>
            </w:r>
            <w:r w:rsidR="00A90625" w:rsidRPr="005B0A07">
              <w:rPr>
                <w:rFonts w:ascii="Times New Roman" w:hAnsi="Times New Roman" w:cs="Times New Roman"/>
                <w:b/>
                <w:sz w:val="24"/>
                <w:szCs w:val="24"/>
                <w:lang w:val="en-US"/>
              </w:rPr>
              <w:t>Dissertation Council for PhD dissertations in Project Management</w:t>
            </w:r>
          </w:p>
          <w:p w:rsidR="00A90625" w:rsidRPr="005B0A07" w:rsidRDefault="00A90625" w:rsidP="005B0A07">
            <w:pPr>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rPr>
            </w:pPr>
            <w:r w:rsidRPr="005B0A07">
              <w:rPr>
                <w:rFonts w:ascii="Times New Roman" w:hAnsi="Times New Roman" w:cs="Times New Roman"/>
                <w:sz w:val="24"/>
                <w:szCs w:val="24"/>
                <w:lang w:val="kk-KZ"/>
              </w:rPr>
              <w:t>1</w:t>
            </w:r>
            <w:r w:rsidR="00705030" w:rsidRPr="005B0A07">
              <w:rPr>
                <w:rFonts w:ascii="Times New Roman" w:hAnsi="Times New Roman" w:cs="Times New Roman"/>
                <w:sz w:val="24"/>
                <w:szCs w:val="24"/>
              </w:rPr>
              <w:t>.</w:t>
            </w:r>
          </w:p>
        </w:tc>
        <w:tc>
          <w:tcPr>
            <w:tcW w:w="2690" w:type="dxa"/>
          </w:tcPr>
          <w:p w:rsidR="00A40DDD" w:rsidRPr="005B0A07" w:rsidRDefault="00A40DDD"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Tsekhovoy Alexey Filipovich,</w:t>
            </w:r>
          </w:p>
          <w:p w:rsidR="00705030" w:rsidRPr="005B0A07" w:rsidRDefault="00A40DDD" w:rsidP="005B0A07">
            <w:pPr>
              <w:jc w:val="center"/>
              <w:rPr>
                <w:rFonts w:ascii="Times New Roman" w:hAnsi="Times New Roman" w:cs="Times New Roman"/>
                <w:b/>
                <w:sz w:val="24"/>
                <w:szCs w:val="24"/>
              </w:rPr>
            </w:pPr>
            <w:r w:rsidRPr="005B0A07">
              <w:rPr>
                <w:rFonts w:ascii="Times New Roman" w:hAnsi="Times New Roman" w:cs="Times New Roman"/>
                <w:sz w:val="24"/>
                <w:szCs w:val="24"/>
                <w:lang w:val="kk-KZ"/>
              </w:rPr>
              <w:t>Chairman</w:t>
            </w:r>
          </w:p>
        </w:tc>
        <w:tc>
          <w:tcPr>
            <w:tcW w:w="3515" w:type="dxa"/>
          </w:tcPr>
          <w:p w:rsidR="00705030" w:rsidRPr="005B0A07" w:rsidRDefault="00A40DDD"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kk-KZ"/>
              </w:rPr>
              <w:t>PhD, specialty - 05.15.03 "Open-cast mining"; professor, specialty - "Informatics and Management"; by works specialty - 6D051800 - "Project Management"</w:t>
            </w:r>
          </w:p>
        </w:tc>
        <w:tc>
          <w:tcPr>
            <w:tcW w:w="2644" w:type="dxa"/>
          </w:tcPr>
          <w:p w:rsidR="00705030" w:rsidRPr="005B0A07" w:rsidRDefault="00A40DDD"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 Satpayev KazNITU, professor of "Management and Mathematical Economics" department</w:t>
            </w: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2E1B64" w:rsidRPr="005B0A07" w:rsidRDefault="002E1B64"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Gulmira Samudinovna Mukhanova,</w:t>
            </w:r>
          </w:p>
          <w:p w:rsidR="00705030" w:rsidRPr="005B0A07" w:rsidRDefault="002E1B64" w:rsidP="005B0A07">
            <w:pPr>
              <w:jc w:val="center"/>
              <w:rPr>
                <w:rFonts w:ascii="Times New Roman" w:hAnsi="Times New Roman" w:cs="Times New Roman"/>
                <w:b/>
                <w:sz w:val="24"/>
                <w:szCs w:val="24"/>
                <w:lang w:val="kk-KZ"/>
              </w:rPr>
            </w:pPr>
            <w:r w:rsidRPr="005B0A07">
              <w:rPr>
                <w:rFonts w:ascii="Times New Roman" w:hAnsi="Times New Roman" w:cs="Times New Roman"/>
                <w:sz w:val="24"/>
                <w:szCs w:val="24"/>
                <w:lang w:val="en-US"/>
              </w:rPr>
              <w:t>Vice-Chairperson</w:t>
            </w:r>
          </w:p>
        </w:tc>
        <w:tc>
          <w:tcPr>
            <w:tcW w:w="3515" w:type="dxa"/>
          </w:tcPr>
          <w:p w:rsidR="00705030" w:rsidRPr="005B0A07" w:rsidRDefault="002E1B64"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Ph.D. Candidate of Technical Sciences, speciality - 051301 "System analysis, management and information processing"; Associate Professor, speciality - "Computer Science, Information Technology and Management"; on labours speciality - 6D051800 - "Project Management"</w:t>
            </w:r>
          </w:p>
        </w:tc>
        <w:tc>
          <w:tcPr>
            <w:tcW w:w="2644" w:type="dxa"/>
          </w:tcPr>
          <w:p w:rsidR="00705030" w:rsidRPr="005B0A07" w:rsidRDefault="002E1B64"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K.I.Satpayev KazNRTU, Head of the "Logistics"</w:t>
            </w:r>
            <w:r w:rsidR="00B2601A" w:rsidRPr="005B0A07">
              <w:rPr>
                <w:rFonts w:ascii="Times New Roman" w:hAnsi="Times New Roman" w:cs="Times New Roman"/>
                <w:sz w:val="24"/>
                <w:szCs w:val="24"/>
                <w:lang w:val="en-US"/>
              </w:rPr>
              <w:t xml:space="preserve"> </w:t>
            </w:r>
            <w:r w:rsidR="00B2601A" w:rsidRPr="005B0A07">
              <w:rPr>
                <w:rFonts w:ascii="Times New Roman" w:hAnsi="Times New Roman" w:cs="Times New Roman"/>
                <w:sz w:val="24"/>
                <w:szCs w:val="24"/>
                <w:lang w:val="kk-KZ"/>
              </w:rPr>
              <w:t>Department</w:t>
            </w:r>
          </w:p>
        </w:tc>
      </w:tr>
      <w:tr w:rsidR="0077741E" w:rsidRPr="005B0A07" w:rsidTr="00D7323C">
        <w:tc>
          <w:tcPr>
            <w:tcW w:w="496" w:type="dxa"/>
          </w:tcPr>
          <w:p w:rsidR="0077741E"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1A1CB2"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Erlan Zharzhanovich Shildibekov,</w:t>
            </w:r>
          </w:p>
          <w:p w:rsidR="0077741E"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77741E"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PhD, majoring in 6D051800 "Project Management"</w:t>
            </w:r>
          </w:p>
        </w:tc>
        <w:tc>
          <w:tcPr>
            <w:tcW w:w="2644" w:type="dxa"/>
          </w:tcPr>
          <w:p w:rsidR="0077741E"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International University of Information Technologies, Head of Economics and Business Department</w:t>
            </w:r>
          </w:p>
        </w:tc>
      </w:tr>
      <w:tr w:rsidR="0077741E" w:rsidRPr="005B0A07" w:rsidTr="00D7323C">
        <w:tc>
          <w:tcPr>
            <w:tcW w:w="496" w:type="dxa"/>
          </w:tcPr>
          <w:p w:rsidR="0077741E"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1A1CB2"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Sultanbekova Zhanat Zhensikbayevna,</w:t>
            </w:r>
          </w:p>
          <w:p w:rsidR="0077741E"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Dissertation council member</w:t>
            </w:r>
          </w:p>
          <w:p w:rsidR="0077741E" w:rsidRPr="005B0A07" w:rsidRDefault="0077741E" w:rsidP="005B0A07">
            <w:pPr>
              <w:autoSpaceDE w:val="0"/>
              <w:autoSpaceDN w:val="0"/>
              <w:adjustRightInd w:val="0"/>
              <w:jc w:val="center"/>
              <w:rPr>
                <w:rFonts w:ascii="Times New Roman" w:hAnsi="Times New Roman" w:cs="Times New Roman"/>
                <w:sz w:val="24"/>
                <w:szCs w:val="24"/>
                <w:lang w:val="en-US"/>
              </w:rPr>
            </w:pPr>
          </w:p>
        </w:tc>
        <w:tc>
          <w:tcPr>
            <w:tcW w:w="3515" w:type="dxa"/>
          </w:tcPr>
          <w:p w:rsidR="0077741E"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PhD, speciality - 250035 "Geoinformatics"; by labour speciality - 6D051800 - "Project management"</w:t>
            </w:r>
          </w:p>
        </w:tc>
        <w:tc>
          <w:tcPr>
            <w:tcW w:w="2644" w:type="dxa"/>
          </w:tcPr>
          <w:p w:rsidR="0077741E"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 xml:space="preserve">K. I. Satpayev KazNRTU, associated professor of "Management and mathematical economics" </w:t>
            </w:r>
            <w:r w:rsidR="00B2601A" w:rsidRPr="005B0A07">
              <w:rPr>
                <w:rFonts w:ascii="Times New Roman" w:hAnsi="Times New Roman" w:cs="Times New Roman"/>
                <w:sz w:val="24"/>
                <w:szCs w:val="24"/>
                <w:lang w:val="kk-KZ"/>
              </w:rPr>
              <w:t>Department</w:t>
            </w: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1A1CB2" w:rsidRPr="005B0A07" w:rsidRDefault="001A1CB2" w:rsidP="005B0A07">
            <w:pPr>
              <w:autoSpaceDE w:val="0"/>
              <w:autoSpaceDN w:val="0"/>
              <w:adjustRightInd w:val="0"/>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Abenova Maira Khomarovna,</w:t>
            </w:r>
          </w:p>
          <w:p w:rsidR="00705030" w:rsidRPr="005B0A07" w:rsidRDefault="001A1CB2"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Academic Secretary</w:t>
            </w:r>
          </w:p>
        </w:tc>
        <w:tc>
          <w:tcPr>
            <w:tcW w:w="3515" w:type="dxa"/>
          </w:tcPr>
          <w:p w:rsidR="00E0482C"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PhD, specialization - "Accounting, control and analysis of business activity KazNITU»</w:t>
            </w: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+7 7015207442</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1A1CB2" w:rsidRPr="005B0A07" w:rsidRDefault="00124235" w:rsidP="005B0A07">
            <w:pPr>
              <w:jc w:val="center"/>
              <w:rPr>
                <w:rFonts w:ascii="Times New Roman" w:hAnsi="Times New Roman" w:cs="Times New Roman"/>
                <w:b/>
                <w:bCs/>
                <w:sz w:val="24"/>
                <w:szCs w:val="24"/>
                <w:lang w:val="en-US"/>
              </w:rPr>
            </w:pPr>
            <w:r w:rsidRPr="005B0A07">
              <w:rPr>
                <w:rFonts w:ascii="Times New Roman" w:hAnsi="Times New Roman" w:cs="Times New Roman"/>
                <w:b/>
                <w:bCs/>
                <w:sz w:val="24"/>
                <w:szCs w:val="24"/>
                <w:lang w:val="en-US"/>
              </w:rPr>
              <w:t xml:space="preserve">8) </w:t>
            </w:r>
            <w:r w:rsidR="001A1CB2" w:rsidRPr="005B0A07">
              <w:rPr>
                <w:rFonts w:ascii="Times New Roman" w:hAnsi="Times New Roman" w:cs="Times New Roman"/>
                <w:b/>
                <w:bCs/>
                <w:sz w:val="24"/>
                <w:szCs w:val="24"/>
                <w:lang w:val="en-US"/>
              </w:rPr>
              <w:t>Dissertation Council on Oil and Gas Business and Refining (on specialties 6D070800 - "Oil and Gas Business" and 6D073900 - "Petrochemistry")</w:t>
            </w:r>
          </w:p>
          <w:p w:rsidR="001A1CB2" w:rsidRPr="005B0A07" w:rsidRDefault="001A1CB2" w:rsidP="005B0A07">
            <w:pPr>
              <w:jc w:val="center"/>
              <w:rPr>
                <w:rFonts w:ascii="Times New Roman" w:hAnsi="Times New Roman" w:cs="Times New Roman"/>
                <w:b/>
                <w:sz w:val="24"/>
                <w:szCs w:val="24"/>
                <w:lang w:val="en-US"/>
              </w:rPr>
            </w:pP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rPr>
            </w:pPr>
            <w:r w:rsidRPr="005B0A07">
              <w:rPr>
                <w:rFonts w:ascii="Times New Roman" w:hAnsi="Times New Roman" w:cs="Times New Roman"/>
                <w:sz w:val="24"/>
                <w:szCs w:val="24"/>
                <w:lang w:val="kk-KZ"/>
              </w:rPr>
              <w:t>1</w:t>
            </w:r>
            <w:r w:rsidR="00705030" w:rsidRPr="005B0A07">
              <w:rPr>
                <w:rFonts w:ascii="Times New Roman" w:hAnsi="Times New Roman" w:cs="Times New Roman"/>
                <w:sz w:val="24"/>
                <w:szCs w:val="24"/>
              </w:rPr>
              <w:t>.</w:t>
            </w:r>
          </w:p>
        </w:tc>
        <w:tc>
          <w:tcPr>
            <w:tcW w:w="2690" w:type="dxa"/>
          </w:tcPr>
          <w:p w:rsidR="001A1CB2" w:rsidRPr="005B0A07" w:rsidRDefault="001A1CB2" w:rsidP="005B0A07">
            <w:pPr>
              <w:jc w:val="center"/>
              <w:rPr>
                <w:rFonts w:ascii="Times New Roman" w:hAnsi="Times New Roman" w:cs="Times New Roman"/>
                <w:sz w:val="24"/>
                <w:szCs w:val="24"/>
              </w:rPr>
            </w:pPr>
            <w:r w:rsidRPr="005B0A07">
              <w:rPr>
                <w:rFonts w:ascii="Times New Roman" w:hAnsi="Times New Roman" w:cs="Times New Roman"/>
                <w:sz w:val="24"/>
                <w:szCs w:val="24"/>
              </w:rPr>
              <w:t>Boyko Galina Ilyasovna,</w:t>
            </w:r>
          </w:p>
          <w:p w:rsidR="00705030" w:rsidRPr="005B0A07" w:rsidRDefault="001A1CB2" w:rsidP="005B0A07">
            <w:pPr>
              <w:jc w:val="center"/>
              <w:rPr>
                <w:rFonts w:ascii="Times New Roman" w:hAnsi="Times New Roman" w:cs="Times New Roman"/>
                <w:b/>
                <w:sz w:val="24"/>
                <w:szCs w:val="24"/>
              </w:rPr>
            </w:pPr>
            <w:r w:rsidRPr="005B0A07">
              <w:rPr>
                <w:rFonts w:ascii="Times New Roman" w:hAnsi="Times New Roman" w:cs="Times New Roman"/>
                <w:sz w:val="24"/>
                <w:szCs w:val="24"/>
              </w:rPr>
              <w:t>Chairman</w:t>
            </w:r>
          </w:p>
        </w:tc>
        <w:tc>
          <w:tcPr>
            <w:tcW w:w="3515" w:type="dxa"/>
          </w:tcPr>
          <w:p w:rsidR="00705030"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Chemical Sciences, Professor, 6D073900</w:t>
            </w:r>
          </w:p>
        </w:tc>
        <w:tc>
          <w:tcPr>
            <w:tcW w:w="2644"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KazNITU named after K.I. Satpayev,</w:t>
            </w:r>
          </w:p>
          <w:p w:rsidR="00705030"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Professor, Department of “Chemical and Biochemical Engineering”</w:t>
            </w:r>
          </w:p>
        </w:tc>
      </w:tr>
      <w:tr w:rsidR="00705030" w:rsidRPr="005B0A07" w:rsidTr="00D7323C">
        <w:tc>
          <w:tcPr>
            <w:tcW w:w="496" w:type="dxa"/>
          </w:tcPr>
          <w:p w:rsidR="00705030"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Aman Nysangalievich Nysangalievich,</w:t>
            </w:r>
          </w:p>
          <w:p w:rsidR="00705030" w:rsidRPr="005B0A07" w:rsidRDefault="001A1CB2" w:rsidP="005B0A07">
            <w:pPr>
              <w:jc w:val="center"/>
              <w:rPr>
                <w:rFonts w:ascii="Times New Roman" w:hAnsi="Times New Roman" w:cs="Times New Roman"/>
                <w:b/>
                <w:sz w:val="24"/>
                <w:szCs w:val="24"/>
                <w:lang w:val="en-US"/>
              </w:rPr>
            </w:pPr>
            <w:r w:rsidRPr="005B0A07">
              <w:rPr>
                <w:rFonts w:ascii="Times New Roman" w:hAnsi="Times New Roman" w:cs="Times New Roman"/>
                <w:sz w:val="24"/>
                <w:szCs w:val="24"/>
                <w:lang w:val="en-US"/>
              </w:rPr>
              <w:t>Deputy Chairman</w:t>
            </w:r>
          </w:p>
        </w:tc>
        <w:tc>
          <w:tcPr>
            <w:tcW w:w="3515" w:type="dxa"/>
          </w:tcPr>
          <w:p w:rsidR="00705030"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Engineering, Professor, 6D070800</w:t>
            </w:r>
          </w:p>
        </w:tc>
        <w:tc>
          <w:tcPr>
            <w:tcW w:w="2644" w:type="dxa"/>
          </w:tcPr>
          <w:p w:rsidR="00705030"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"KMG-Project", Advisor to the Director of Design Institute</w:t>
            </w:r>
          </w:p>
        </w:tc>
      </w:tr>
      <w:tr w:rsidR="0077741E" w:rsidRPr="005B0A07" w:rsidTr="00D7323C">
        <w:tc>
          <w:tcPr>
            <w:tcW w:w="496" w:type="dxa"/>
          </w:tcPr>
          <w:p w:rsidR="0077741E"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lastRenderedPageBreak/>
              <w:t>3</w:t>
            </w:r>
          </w:p>
        </w:tc>
        <w:tc>
          <w:tcPr>
            <w:tcW w:w="2690"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Sarmurzina Raushan Gaisievna,</w:t>
            </w:r>
          </w:p>
          <w:p w:rsidR="0077741E"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77741E"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 in Chemistry, Professor, 6D073900</w:t>
            </w:r>
          </w:p>
          <w:p w:rsidR="0077741E" w:rsidRPr="005B0A07" w:rsidRDefault="0077741E" w:rsidP="005B0A07">
            <w:pPr>
              <w:tabs>
                <w:tab w:val="left" w:pos="400"/>
              </w:tabs>
              <w:jc w:val="center"/>
              <w:rPr>
                <w:rFonts w:ascii="Times New Roman" w:hAnsi="Times New Roman" w:cs="Times New Roman"/>
                <w:sz w:val="24"/>
                <w:szCs w:val="24"/>
                <w:lang w:val="en-US"/>
              </w:rPr>
            </w:pPr>
          </w:p>
        </w:tc>
        <w:tc>
          <w:tcPr>
            <w:tcW w:w="2644" w:type="dxa"/>
          </w:tcPr>
          <w:p w:rsidR="0077741E" w:rsidRPr="005B0A07" w:rsidRDefault="001A1CB2" w:rsidP="005B0A07">
            <w:pPr>
              <w:tabs>
                <w:tab w:val="left" w:pos="736"/>
              </w:tabs>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Chairman of petrochemical association of the RK</w:t>
            </w:r>
          </w:p>
        </w:tc>
      </w:tr>
      <w:tr w:rsidR="0077741E" w:rsidRPr="005B0A07" w:rsidTr="00D7323C">
        <w:tc>
          <w:tcPr>
            <w:tcW w:w="496" w:type="dxa"/>
          </w:tcPr>
          <w:p w:rsidR="0077741E" w:rsidRPr="005B0A07" w:rsidRDefault="0077741E"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Evgeny Ogai,</w:t>
            </w:r>
          </w:p>
          <w:p w:rsidR="0077741E"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77741E" w:rsidRPr="005B0A07" w:rsidRDefault="001A1CB2" w:rsidP="005B0A07">
            <w:pPr>
              <w:tabs>
                <w:tab w:val="left" w:pos="1120"/>
              </w:tabs>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Engineering, Professor, 6D070800</w:t>
            </w:r>
          </w:p>
        </w:tc>
        <w:tc>
          <w:tcPr>
            <w:tcW w:w="2644" w:type="dxa"/>
          </w:tcPr>
          <w:p w:rsidR="0077741E"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Scientific and Research Institute TDB KazMunayGas, Managing Director</w:t>
            </w:r>
          </w:p>
          <w:p w:rsidR="001A1CB2" w:rsidRPr="005B0A07" w:rsidRDefault="001A1CB2" w:rsidP="005B0A07">
            <w:pPr>
              <w:jc w:val="center"/>
              <w:rPr>
                <w:rFonts w:ascii="Times New Roman" w:hAnsi="Times New Roman" w:cs="Times New Roman"/>
                <w:sz w:val="24"/>
                <w:szCs w:val="24"/>
                <w:lang w:val="en-US"/>
              </w:rPr>
            </w:pPr>
          </w:p>
        </w:tc>
      </w:tr>
      <w:tr w:rsidR="0077741E" w:rsidRPr="005B0A07" w:rsidTr="00D7323C">
        <w:tc>
          <w:tcPr>
            <w:tcW w:w="496" w:type="dxa"/>
          </w:tcPr>
          <w:p w:rsidR="0077741E"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Farit Akramovich Agzamov,</w:t>
            </w:r>
          </w:p>
          <w:p w:rsidR="0077741E"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77741E"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Professor, Academician of Mining Sciences (Russia), 6D073900</w:t>
            </w:r>
          </w:p>
        </w:tc>
        <w:tc>
          <w:tcPr>
            <w:tcW w:w="2644" w:type="dxa"/>
          </w:tcPr>
          <w:p w:rsidR="0077741E" w:rsidRPr="005B0A07" w:rsidRDefault="001A1CB2" w:rsidP="005B0A07">
            <w:pPr>
              <w:ind w:firstLine="708"/>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Ufa State Petroleum Technological University, Professor</w:t>
            </w: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w:t>
            </w:r>
          </w:p>
        </w:tc>
        <w:tc>
          <w:tcPr>
            <w:tcW w:w="2690"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Zaurbekov Seytzhan Aryspekovich,</w:t>
            </w:r>
          </w:p>
          <w:p w:rsidR="00705030" w:rsidRPr="005B0A07" w:rsidRDefault="001A1CB2"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Scientific Secretary</w:t>
            </w:r>
          </w:p>
        </w:tc>
        <w:tc>
          <w:tcPr>
            <w:tcW w:w="3515" w:type="dxa"/>
          </w:tcPr>
          <w:p w:rsidR="001A1CB2"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Candidate of Technical Sciences, Associate Professor, 6D070800</w:t>
            </w:r>
          </w:p>
          <w:p w:rsidR="00AD1F94" w:rsidRPr="005B0A07" w:rsidRDefault="001A1CB2"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Professor of "Technological machines, transport and logistics" department</w:t>
            </w: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w:t>
            </w:r>
            <w:r w:rsidR="00305CA5" w:rsidRPr="005B0A07">
              <w:rPr>
                <w:rFonts w:ascii="Times New Roman" w:hAnsi="Times New Roman" w:cs="Times New Roman"/>
                <w:sz w:val="24"/>
                <w:szCs w:val="24"/>
              </w:rPr>
              <w:t> </w:t>
            </w:r>
            <w:r w:rsidRPr="005B0A07">
              <w:rPr>
                <w:rFonts w:ascii="Times New Roman" w:hAnsi="Times New Roman" w:cs="Times New Roman"/>
                <w:sz w:val="24"/>
                <w:szCs w:val="24"/>
              </w:rPr>
              <w:t>7</w:t>
            </w:r>
            <w:r w:rsidR="00305CA5" w:rsidRPr="005B0A07">
              <w:rPr>
                <w:rFonts w:ascii="Times New Roman" w:hAnsi="Times New Roman" w:cs="Times New Roman"/>
                <w:sz w:val="24"/>
                <w:szCs w:val="24"/>
              </w:rPr>
              <w:t>77 2231639</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1A1CB2" w:rsidRPr="005B0A07" w:rsidRDefault="00C41EF3" w:rsidP="005B0A07">
            <w:pPr>
              <w:pStyle w:val="a8"/>
              <w:numPr>
                <w:ilvl w:val="0"/>
                <w:numId w:val="6"/>
              </w:num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Dissertation Council on specialties</w:t>
            </w:r>
            <w:r w:rsidR="005D49E1" w:rsidRPr="005B0A07">
              <w:rPr>
                <w:rFonts w:ascii="Times New Roman" w:hAnsi="Times New Roman" w:cs="Times New Roman"/>
                <w:b/>
                <w:sz w:val="24"/>
                <w:szCs w:val="24"/>
                <w:lang w:val="en-US"/>
              </w:rPr>
              <w:t xml:space="preserve"> </w:t>
            </w:r>
            <w:r w:rsidRPr="005B0A07">
              <w:rPr>
                <w:rFonts w:ascii="Times New Roman" w:hAnsi="Times New Roman" w:cs="Times New Roman"/>
                <w:b/>
                <w:sz w:val="24"/>
                <w:szCs w:val="24"/>
                <w:lang w:val="en-US"/>
              </w:rPr>
              <w:t>6D071200 - "Engineering" and 6D071600 - "Instrumentation engineering</w:t>
            </w:r>
          </w:p>
          <w:p w:rsidR="00C41EF3" w:rsidRPr="005B0A07" w:rsidRDefault="00C41EF3" w:rsidP="005B0A07">
            <w:pPr>
              <w:ind w:left="720"/>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1</w:t>
            </w:r>
          </w:p>
        </w:tc>
        <w:tc>
          <w:tcPr>
            <w:tcW w:w="2690" w:type="dxa"/>
          </w:tcPr>
          <w:p w:rsidR="00705030" w:rsidRPr="005B0A07" w:rsidRDefault="008C7B96" w:rsidP="005B0A07">
            <w:pPr>
              <w:jc w:val="center"/>
              <w:rPr>
                <w:rFonts w:ascii="Times New Roman" w:hAnsi="Times New Roman" w:cs="Times New Roman"/>
                <w:sz w:val="24"/>
                <w:szCs w:val="24"/>
              </w:rPr>
            </w:pPr>
            <w:r w:rsidRPr="005B0A07">
              <w:rPr>
                <w:rFonts w:ascii="Times New Roman" w:hAnsi="Times New Roman" w:cs="Times New Roman"/>
                <w:sz w:val="24"/>
                <w:szCs w:val="24"/>
              </w:rPr>
              <w:t>Ozhikenov Kassymbek Adilbekovich, Chairman</w:t>
            </w:r>
          </w:p>
        </w:tc>
        <w:tc>
          <w:tcPr>
            <w:tcW w:w="3515" w:type="dxa"/>
          </w:tcPr>
          <w:p w:rsidR="008C7B96" w:rsidRPr="005B0A07" w:rsidRDefault="008C7B96"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Chairman Candidate of Technical Sciences,</w:t>
            </w:r>
          </w:p>
          <w:p w:rsidR="00705030" w:rsidRPr="005B0A07" w:rsidRDefault="008C7B96"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Associate Professor, 6D071200 - Mechanical Engineering, 6D071600 - Instrument-Making</w:t>
            </w:r>
          </w:p>
        </w:tc>
        <w:tc>
          <w:tcPr>
            <w:tcW w:w="2644" w:type="dxa"/>
          </w:tcPr>
          <w:p w:rsidR="00705030" w:rsidRPr="005B0A07" w:rsidRDefault="008C7B96"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kk-KZ"/>
              </w:rPr>
              <w:t>K.I. Satpayev KazNRTU, Head of "Robotics and automation engineering" Department</w:t>
            </w: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B2601A" w:rsidRPr="005B0A07" w:rsidRDefault="00B2601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Baygunchekov Zhumadil Zhanabayevich,</w:t>
            </w:r>
          </w:p>
          <w:p w:rsidR="00705030" w:rsidRPr="005B0A07" w:rsidRDefault="00B2601A" w:rsidP="005B0A07">
            <w:pPr>
              <w:jc w:val="center"/>
              <w:rPr>
                <w:rFonts w:ascii="Times New Roman" w:hAnsi="Times New Roman" w:cs="Times New Roman"/>
                <w:b/>
                <w:sz w:val="24"/>
                <w:szCs w:val="24"/>
                <w:lang w:val="en-US"/>
              </w:rPr>
            </w:pPr>
            <w:r w:rsidRPr="005B0A07">
              <w:rPr>
                <w:rFonts w:ascii="Times New Roman" w:hAnsi="Times New Roman" w:cs="Times New Roman"/>
                <w:sz w:val="24"/>
                <w:szCs w:val="24"/>
                <w:lang w:val="en-US"/>
              </w:rPr>
              <w:t>Vice-Chairman</w:t>
            </w:r>
          </w:p>
        </w:tc>
        <w:tc>
          <w:tcPr>
            <w:tcW w:w="3515" w:type="dxa"/>
          </w:tcPr>
          <w:p w:rsidR="00705030" w:rsidRPr="005B0A07" w:rsidRDefault="00B2601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Professor, 6D071200-Machine Engineering</w:t>
            </w:r>
          </w:p>
        </w:tc>
        <w:tc>
          <w:tcPr>
            <w:tcW w:w="2644" w:type="dxa"/>
          </w:tcPr>
          <w:p w:rsidR="00705030" w:rsidRPr="005B0A07" w:rsidRDefault="00B2601A"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kk-KZ"/>
              </w:rPr>
              <w:t>K.I. Satpayev KazNRTU, Professor of "Applied Mechanics and Engineering Graphics" Department</w:t>
            </w:r>
          </w:p>
        </w:tc>
      </w:tr>
      <w:tr w:rsidR="00AB013B" w:rsidRPr="005B0A07" w:rsidTr="00D7323C">
        <w:tc>
          <w:tcPr>
            <w:tcW w:w="496" w:type="dxa"/>
          </w:tcPr>
          <w:p w:rsidR="00AB013B"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1D0D77"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Beken Sagatbekovich Arymbekov,</w:t>
            </w:r>
          </w:p>
          <w:p w:rsidR="00AB013B"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AB013B" w:rsidRPr="005B0A07" w:rsidRDefault="001D0D77" w:rsidP="005B0A07">
            <w:pPr>
              <w:tabs>
                <w:tab w:val="left" w:pos="704"/>
              </w:tabs>
              <w:jc w:val="center"/>
              <w:rPr>
                <w:rFonts w:ascii="Times New Roman" w:hAnsi="Times New Roman" w:cs="Times New Roman"/>
                <w:sz w:val="24"/>
                <w:szCs w:val="24"/>
              </w:rPr>
            </w:pPr>
            <w:r w:rsidRPr="005B0A07">
              <w:rPr>
                <w:rFonts w:ascii="Times New Roman" w:hAnsi="Times New Roman" w:cs="Times New Roman"/>
                <w:sz w:val="24"/>
                <w:szCs w:val="24"/>
                <w:lang w:val="en-US"/>
              </w:rPr>
              <w:t>PhD, 6D071200-Machine Engineering</w:t>
            </w:r>
          </w:p>
        </w:tc>
        <w:tc>
          <w:tcPr>
            <w:tcW w:w="2644" w:type="dxa"/>
          </w:tcPr>
          <w:p w:rsidR="00AB013B"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K.I.Satpayev KazNITU, Head of Industrial Engineering Department</w:t>
            </w:r>
          </w:p>
        </w:tc>
      </w:tr>
      <w:tr w:rsidR="00AB013B" w:rsidRPr="005B0A07" w:rsidTr="00D7323C">
        <w:tc>
          <w:tcPr>
            <w:tcW w:w="496" w:type="dxa"/>
          </w:tcPr>
          <w:p w:rsidR="00AB013B"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1D0D77"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Oleg Bodin,</w:t>
            </w:r>
          </w:p>
          <w:p w:rsidR="00AB013B"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AB013B" w:rsidRPr="005B0A07" w:rsidRDefault="001D0D77" w:rsidP="005B0A07">
            <w:pPr>
              <w:ind w:firstLine="708"/>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Doctor of Technical Sciences, Professor, 6D071600 - Instrumentation Engineering</w:t>
            </w:r>
          </w:p>
        </w:tc>
        <w:tc>
          <w:tcPr>
            <w:tcW w:w="2644" w:type="dxa"/>
          </w:tcPr>
          <w:p w:rsidR="00AB013B" w:rsidRPr="005B0A07" w:rsidRDefault="001D0D77" w:rsidP="005B0A07">
            <w:pPr>
              <w:ind w:firstLine="708"/>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Penza State Technological University, Professor</w:t>
            </w:r>
          </w:p>
          <w:p w:rsidR="001D0D77" w:rsidRPr="005B0A07" w:rsidRDefault="001D0D77" w:rsidP="005B0A07">
            <w:pPr>
              <w:ind w:firstLine="708"/>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1D0D77"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Baktybaev Murat Kyrgyzbaevich,</w:t>
            </w:r>
          </w:p>
          <w:p w:rsidR="00705030" w:rsidRPr="005B0A07" w:rsidRDefault="001D0D77" w:rsidP="005B0A07">
            <w:p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Scientific Secretary</w:t>
            </w:r>
          </w:p>
        </w:tc>
        <w:tc>
          <w:tcPr>
            <w:tcW w:w="3515" w:type="dxa"/>
          </w:tcPr>
          <w:p w:rsidR="00DE28E8" w:rsidRPr="005B0A07" w:rsidRDefault="001D0D77" w:rsidP="005B0A07">
            <w:pPr>
              <w:jc w:val="center"/>
              <w:rPr>
                <w:rFonts w:ascii="Times New Roman" w:hAnsi="Times New Roman" w:cs="Times New Roman"/>
                <w:sz w:val="24"/>
                <w:szCs w:val="24"/>
                <w:lang w:val="en-US"/>
              </w:rPr>
            </w:pPr>
            <w:r w:rsidRPr="005B0A07">
              <w:rPr>
                <w:rFonts w:ascii="Times New Roman" w:hAnsi="Times New Roman" w:cs="Times New Roman"/>
                <w:sz w:val="24"/>
                <w:szCs w:val="24"/>
                <w:lang w:val="en-US"/>
              </w:rPr>
              <w:t>Candidate of Physical and Mathematical Sciences, Associate Professor, 6D071600 - Instrumentation Engineering</w:t>
            </w:r>
          </w:p>
          <w:p w:rsidR="001D0D77" w:rsidRPr="005B0A07" w:rsidRDefault="001D0D77" w:rsidP="005B0A07">
            <w:pPr>
              <w:jc w:val="center"/>
              <w:rPr>
                <w:rFonts w:ascii="Times New Roman" w:hAnsi="Times New Roman" w:cs="Times New Roman"/>
                <w:sz w:val="24"/>
                <w:szCs w:val="24"/>
                <w:lang w:val="en-US"/>
              </w:rPr>
            </w:pP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+7 777 2925244</w:t>
            </w: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DE28E8" w:rsidRPr="005B0A07" w:rsidRDefault="00AA5C17" w:rsidP="005B0A07">
            <w:pPr>
              <w:pStyle w:val="a8"/>
              <w:numPr>
                <w:ilvl w:val="0"/>
                <w:numId w:val="6"/>
              </w:numPr>
              <w:jc w:val="center"/>
              <w:rPr>
                <w:rFonts w:ascii="Times New Roman" w:hAnsi="Times New Roman" w:cs="Times New Roman"/>
                <w:sz w:val="24"/>
                <w:szCs w:val="24"/>
                <w:lang w:val="en-US"/>
              </w:rPr>
            </w:pPr>
            <w:r w:rsidRPr="005B0A07">
              <w:rPr>
                <w:rFonts w:ascii="Times New Roman" w:hAnsi="Times New Roman" w:cs="Times New Roman"/>
                <w:b/>
                <w:sz w:val="24"/>
                <w:szCs w:val="24"/>
                <w:lang w:val="en-US"/>
              </w:rPr>
              <w:t>Dissertation Council on the direction of "Digital Engineering of Machines and Equipment" (8D07110 - "Digital Engineering of Machines and Equipment", SEP D103 - Mechanics and Metalworking).</w:t>
            </w:r>
          </w:p>
          <w:p w:rsidR="00AA5C17" w:rsidRPr="005B0A07" w:rsidRDefault="00AA5C17" w:rsidP="005B0A07">
            <w:pPr>
              <w:pStyle w:val="a8"/>
              <w:jc w:val="center"/>
              <w:rPr>
                <w:rFonts w:ascii="Times New Roman" w:hAnsi="Times New Roman" w:cs="Times New Roman"/>
                <w:sz w:val="24"/>
                <w:szCs w:val="24"/>
                <w:lang w:val="en-US"/>
              </w:rPr>
            </w:pP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1</w:t>
            </w:r>
          </w:p>
        </w:tc>
        <w:tc>
          <w:tcPr>
            <w:tcW w:w="2690" w:type="dxa"/>
          </w:tcPr>
          <w:p w:rsidR="004772D5" w:rsidRPr="005B0A07" w:rsidRDefault="004772D5"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5B0A07">
              <w:rPr>
                <w:rFonts w:ascii="Times New Roman" w:eastAsia="Times New Roman" w:hAnsi="Times New Roman" w:cs="Times New Roman"/>
                <w:color w:val="000000"/>
                <w:sz w:val="24"/>
                <w:szCs w:val="24"/>
              </w:rPr>
              <w:t>Stolpovskikh Ivan Nikitovich,</w:t>
            </w:r>
          </w:p>
          <w:p w:rsidR="00705030" w:rsidRPr="005B0A07" w:rsidRDefault="004772D5" w:rsidP="005B0A0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5B0A07">
              <w:rPr>
                <w:rFonts w:ascii="Times New Roman" w:eastAsia="Times New Roman" w:hAnsi="Times New Roman" w:cs="Times New Roman"/>
                <w:color w:val="000000"/>
                <w:sz w:val="24"/>
                <w:szCs w:val="24"/>
              </w:rPr>
              <w:t>Chairman</w:t>
            </w:r>
          </w:p>
        </w:tc>
        <w:tc>
          <w:tcPr>
            <w:tcW w:w="3515" w:type="dxa"/>
          </w:tcPr>
          <w:p w:rsidR="00705030" w:rsidRPr="005B0A07" w:rsidRDefault="004772D5" w:rsidP="005B0A0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lang w:val="en-US"/>
              </w:rPr>
            </w:pPr>
            <w:r w:rsidRPr="005B0A07">
              <w:rPr>
                <w:rFonts w:ascii="Times New Roman" w:eastAsia="Times New Roman" w:hAnsi="Times New Roman" w:cs="Times New Roman"/>
                <w:color w:val="000000"/>
                <w:sz w:val="24"/>
                <w:szCs w:val="24"/>
                <w:lang w:val="en-US"/>
              </w:rPr>
              <w:t xml:space="preserve">Ph.D, </w:t>
            </w:r>
            <w:r w:rsidR="00F717D9" w:rsidRPr="005B0A07">
              <w:rPr>
                <w:rFonts w:ascii="Times New Roman" w:hAnsi="Times New Roman" w:cs="Times New Roman"/>
                <w:sz w:val="24"/>
                <w:szCs w:val="24"/>
                <w:lang w:val="en-US"/>
              </w:rPr>
              <w:t>Professor,</w:t>
            </w:r>
            <w:r w:rsidR="00F717D9" w:rsidRPr="005B0A07">
              <w:rPr>
                <w:rFonts w:ascii="Times New Roman" w:eastAsia="Times New Roman" w:hAnsi="Times New Roman" w:cs="Times New Roman"/>
                <w:color w:val="000000"/>
                <w:sz w:val="24"/>
                <w:szCs w:val="24"/>
                <w:lang w:val="en-US"/>
              </w:rPr>
              <w:t xml:space="preserve"> </w:t>
            </w:r>
            <w:r w:rsidRPr="005B0A07">
              <w:rPr>
                <w:rFonts w:ascii="Times New Roman" w:eastAsia="Times New Roman" w:hAnsi="Times New Roman" w:cs="Times New Roman"/>
                <w:color w:val="000000"/>
                <w:sz w:val="24"/>
                <w:szCs w:val="24"/>
                <w:lang w:val="en-US"/>
              </w:rPr>
              <w:t>Specialty 25.00.21 - Theoretical bases of mining engineering systems design</w:t>
            </w:r>
          </w:p>
        </w:tc>
        <w:tc>
          <w:tcPr>
            <w:tcW w:w="2644" w:type="dxa"/>
          </w:tcPr>
          <w:p w:rsidR="00DE28E8" w:rsidRPr="005B0A07" w:rsidRDefault="00F717D9" w:rsidP="005B0A0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lang w:val="en-US"/>
              </w:rPr>
            </w:pPr>
            <w:r w:rsidRPr="005B0A07">
              <w:rPr>
                <w:rFonts w:ascii="Times New Roman" w:eastAsia="Times New Roman" w:hAnsi="Times New Roman" w:cs="Times New Roman"/>
                <w:color w:val="000000"/>
                <w:sz w:val="24"/>
                <w:szCs w:val="24"/>
                <w:lang w:val="en-US"/>
              </w:rPr>
              <w:t xml:space="preserve">K.I. Satpayev KazNITU, Professor of Technological Machines, </w:t>
            </w:r>
            <w:r w:rsidRPr="005B0A07">
              <w:rPr>
                <w:rFonts w:ascii="Times New Roman" w:eastAsia="Times New Roman" w:hAnsi="Times New Roman" w:cs="Times New Roman"/>
                <w:color w:val="000000"/>
                <w:sz w:val="24"/>
                <w:szCs w:val="24"/>
                <w:lang w:val="en-US"/>
              </w:rPr>
              <w:lastRenderedPageBreak/>
              <w:t>Transport and Logistics Department</w:t>
            </w: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lastRenderedPageBreak/>
              <w:t>2</w:t>
            </w:r>
          </w:p>
        </w:tc>
        <w:tc>
          <w:tcPr>
            <w:tcW w:w="2690" w:type="dxa"/>
          </w:tcPr>
          <w:p w:rsidR="00F717D9" w:rsidRPr="005B0A07" w:rsidRDefault="00F717D9"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Bakhyt Akhatovich Zhautikov,</w:t>
            </w:r>
          </w:p>
          <w:p w:rsidR="00705030" w:rsidRPr="005B0A07" w:rsidRDefault="00F717D9" w:rsidP="005B0A0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lang w:val="en-US"/>
              </w:rPr>
            </w:pPr>
            <w:r w:rsidRPr="005B0A07">
              <w:rPr>
                <w:rFonts w:ascii="Times New Roman" w:eastAsia="Times New Roman" w:hAnsi="Times New Roman" w:cs="Times New Roman"/>
                <w:color w:val="000000"/>
                <w:sz w:val="24"/>
                <w:szCs w:val="24"/>
                <w:lang w:val="en-US"/>
              </w:rPr>
              <w:t>Deputy Chairman</w:t>
            </w:r>
          </w:p>
        </w:tc>
        <w:tc>
          <w:tcPr>
            <w:tcW w:w="3515" w:type="dxa"/>
          </w:tcPr>
          <w:p w:rsidR="00705030" w:rsidRPr="005B0A07" w:rsidRDefault="00F717D9" w:rsidP="005B0A0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lang w:val="en-US"/>
              </w:rPr>
            </w:pPr>
            <w:r w:rsidRPr="005B0A07">
              <w:rPr>
                <w:rFonts w:ascii="Times New Roman" w:eastAsia="Times New Roman" w:hAnsi="Times New Roman" w:cs="Times New Roman"/>
                <w:color w:val="000000"/>
                <w:sz w:val="24"/>
                <w:szCs w:val="24"/>
                <w:lang w:val="en-US"/>
              </w:rPr>
              <w:t>Doctor of Technical Sciences, Professor, Speciality 05.05.06 - Mining machines</w:t>
            </w:r>
          </w:p>
        </w:tc>
        <w:tc>
          <w:tcPr>
            <w:tcW w:w="2644" w:type="dxa"/>
          </w:tcPr>
          <w:p w:rsidR="00DE28E8" w:rsidRPr="005B0A07" w:rsidRDefault="00F717D9"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K.I. Satpayev KazNITU, Vice-Rector for Academic Affairs</w:t>
            </w:r>
          </w:p>
          <w:p w:rsidR="00355700"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lang w:val="en-US"/>
              </w:rPr>
            </w:pPr>
          </w:p>
        </w:tc>
      </w:tr>
      <w:tr w:rsidR="00AB013B" w:rsidRPr="005B0A07" w:rsidTr="00D7323C">
        <w:tc>
          <w:tcPr>
            <w:tcW w:w="496" w:type="dxa"/>
          </w:tcPr>
          <w:p w:rsidR="00AB013B"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3</w:t>
            </w:r>
          </w:p>
        </w:tc>
        <w:tc>
          <w:tcPr>
            <w:tcW w:w="2690"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Yelemesov Kasym Koptleuovich</w:t>
            </w:r>
          </w:p>
          <w:p w:rsidR="00355700"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hAnsi="Times New Roman" w:cs="Times New Roman"/>
                <w:sz w:val="24"/>
                <w:szCs w:val="24"/>
                <w:lang w:val="en-US"/>
              </w:rPr>
              <w:t>Member of the dissertation council</w:t>
            </w:r>
          </w:p>
        </w:tc>
        <w:tc>
          <w:tcPr>
            <w:tcW w:w="3515"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PhD in Technical Sciences, Associate Professor Specialty 05.03.05 -Processes and machines for pressure processing</w:t>
            </w:r>
          </w:p>
        </w:tc>
        <w:tc>
          <w:tcPr>
            <w:tcW w:w="2644" w:type="dxa"/>
          </w:tcPr>
          <w:p w:rsidR="00AB013B" w:rsidRPr="005B0A07" w:rsidRDefault="00355700" w:rsidP="005B0A07">
            <w:pPr>
              <w:pBdr>
                <w:top w:val="none" w:sz="4" w:space="0" w:color="000000"/>
                <w:left w:val="none" w:sz="4" w:space="0" w:color="000000"/>
                <w:bottom w:val="none" w:sz="4" w:space="0" w:color="000000"/>
                <w:right w:val="none" w:sz="4" w:space="0" w:color="000000"/>
              </w:pBdr>
              <w:ind w:firstLine="708"/>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K. I. Satpayev KazNRTU, associated professor of "Technological machines, transport and logistics" department</w:t>
            </w:r>
          </w:p>
        </w:tc>
      </w:tr>
      <w:tr w:rsidR="00AB013B" w:rsidRPr="005B0A07" w:rsidTr="00D7323C">
        <w:tc>
          <w:tcPr>
            <w:tcW w:w="496" w:type="dxa"/>
          </w:tcPr>
          <w:p w:rsidR="00AB013B"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4</w:t>
            </w:r>
          </w:p>
        </w:tc>
        <w:tc>
          <w:tcPr>
            <w:tcW w:w="2690"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 xml:space="preserve">Leonid Andreevich Krupnik, </w:t>
            </w:r>
            <w:r w:rsidRPr="005B0A07">
              <w:rPr>
                <w:rFonts w:ascii="Times New Roman" w:hAnsi="Times New Roman" w:cs="Times New Roman"/>
                <w:sz w:val="24"/>
                <w:szCs w:val="24"/>
                <w:lang w:val="en-US"/>
              </w:rPr>
              <w:t>Member of the dissertation council</w:t>
            </w:r>
          </w:p>
          <w:p w:rsidR="00AB013B" w:rsidRPr="005B0A07" w:rsidRDefault="00AB013B"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p>
        </w:tc>
        <w:tc>
          <w:tcPr>
            <w:tcW w:w="3515" w:type="dxa"/>
          </w:tcPr>
          <w:p w:rsidR="00355700"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Doctor of Technical Sciences, Professor</w:t>
            </w:r>
          </w:p>
          <w:p w:rsidR="00355700"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Specialities</w:t>
            </w:r>
          </w:p>
          <w:p w:rsidR="00355700"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05.15.02 - Underground mining of mineral deposits</w:t>
            </w:r>
          </w:p>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05.15.12 - Physical processes of mining production</w:t>
            </w:r>
          </w:p>
        </w:tc>
        <w:tc>
          <w:tcPr>
            <w:tcW w:w="2644"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K.I.Satpayev KazNITU, professor - researcher of "Technological machines, transport and logistics" department</w:t>
            </w:r>
          </w:p>
          <w:p w:rsidR="00AB013B" w:rsidRPr="005B0A07" w:rsidRDefault="00AB013B" w:rsidP="005B0A07">
            <w:pPr>
              <w:ind w:firstLine="708"/>
              <w:jc w:val="center"/>
              <w:rPr>
                <w:rFonts w:ascii="Times New Roman" w:eastAsia="Times New Roman" w:hAnsi="Times New Roman" w:cs="Times New Roman"/>
                <w:color w:val="000000"/>
                <w:sz w:val="24"/>
                <w:szCs w:val="24"/>
                <w:lang w:val="en-US"/>
              </w:rPr>
            </w:pPr>
          </w:p>
        </w:tc>
      </w:tr>
      <w:tr w:rsidR="00AB013B" w:rsidRPr="005B0A07" w:rsidTr="00D7323C">
        <w:tc>
          <w:tcPr>
            <w:tcW w:w="496" w:type="dxa"/>
          </w:tcPr>
          <w:p w:rsidR="00AB013B"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5</w:t>
            </w:r>
          </w:p>
        </w:tc>
        <w:tc>
          <w:tcPr>
            <w:tcW w:w="2690"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 xml:space="preserve">Sladkovsky Alexander Valentinovich, </w:t>
            </w:r>
            <w:r w:rsidRPr="005B0A07">
              <w:rPr>
                <w:rFonts w:ascii="Times New Roman" w:hAnsi="Times New Roman" w:cs="Times New Roman"/>
                <w:sz w:val="24"/>
                <w:szCs w:val="24"/>
                <w:lang w:val="en-US"/>
              </w:rPr>
              <w:t>Member of the dissertation council</w:t>
            </w:r>
          </w:p>
        </w:tc>
        <w:tc>
          <w:tcPr>
            <w:tcW w:w="3515"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Doctor of Technical Sciences, Professor Speciality 05.15.16 "Mining machines</w:t>
            </w:r>
          </w:p>
        </w:tc>
        <w:tc>
          <w:tcPr>
            <w:tcW w:w="2644" w:type="dxa"/>
          </w:tcPr>
          <w:p w:rsidR="00AB013B" w:rsidRPr="005B0A07" w:rsidRDefault="00355700" w:rsidP="005B0A0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lang w:val="en-US"/>
              </w:rPr>
            </w:pPr>
            <w:r w:rsidRPr="005B0A07">
              <w:rPr>
                <w:rFonts w:ascii="Times New Roman" w:eastAsia="Times New Roman" w:hAnsi="Times New Roman" w:cs="Times New Roman"/>
                <w:color w:val="000000"/>
                <w:sz w:val="24"/>
                <w:szCs w:val="24"/>
                <w:lang w:val="en-US"/>
              </w:rPr>
              <w:t>Silesian Technical University, Faculty of Transport and Aviation Engineering, professor of the Department of Railway Transport</w:t>
            </w:r>
          </w:p>
          <w:p w:rsidR="00AB013B" w:rsidRPr="005B0A07" w:rsidRDefault="00AB013B" w:rsidP="005B0A07">
            <w:pPr>
              <w:jc w:val="center"/>
              <w:rPr>
                <w:rFonts w:ascii="Times New Roman" w:eastAsia="Times New Roman" w:hAnsi="Times New Roman" w:cs="Times New Roman"/>
                <w:color w:val="000000"/>
                <w:sz w:val="24"/>
                <w:szCs w:val="24"/>
                <w:lang w:val="en-US"/>
              </w:rPr>
            </w:pP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6</w:t>
            </w:r>
          </w:p>
        </w:tc>
        <w:tc>
          <w:tcPr>
            <w:tcW w:w="2690" w:type="dxa"/>
          </w:tcPr>
          <w:p w:rsidR="00355700" w:rsidRPr="005B0A07" w:rsidRDefault="00355700" w:rsidP="005B0A07">
            <w:pPr>
              <w:jc w:val="center"/>
              <w:rPr>
                <w:rFonts w:ascii="Times New Roman" w:hAnsi="Times New Roman" w:cs="Times New Roman"/>
                <w:sz w:val="24"/>
                <w:szCs w:val="24"/>
              </w:rPr>
            </w:pPr>
            <w:r w:rsidRPr="005B0A07">
              <w:rPr>
                <w:rFonts w:ascii="Times New Roman" w:hAnsi="Times New Roman" w:cs="Times New Roman"/>
                <w:sz w:val="24"/>
                <w:szCs w:val="24"/>
              </w:rPr>
              <w:t>Dinara Baskanbaeva</w:t>
            </w:r>
          </w:p>
          <w:p w:rsidR="00705030" w:rsidRPr="005B0A07" w:rsidRDefault="00355700" w:rsidP="005B0A07">
            <w:pPr>
              <w:jc w:val="center"/>
              <w:rPr>
                <w:rFonts w:ascii="Times New Roman" w:hAnsi="Times New Roman" w:cs="Times New Roman"/>
                <w:b/>
                <w:sz w:val="24"/>
                <w:szCs w:val="24"/>
              </w:rPr>
            </w:pPr>
            <w:r w:rsidRPr="005B0A07">
              <w:rPr>
                <w:rFonts w:ascii="Times New Roman" w:hAnsi="Times New Roman" w:cs="Times New Roman"/>
                <w:b/>
                <w:sz w:val="24"/>
                <w:szCs w:val="24"/>
              </w:rPr>
              <w:t>Academic secretary</w:t>
            </w:r>
          </w:p>
          <w:p w:rsidR="00355700" w:rsidRPr="005B0A07" w:rsidRDefault="00355700" w:rsidP="005B0A07">
            <w:pPr>
              <w:jc w:val="center"/>
              <w:rPr>
                <w:rFonts w:ascii="Times New Roman" w:hAnsi="Times New Roman" w:cs="Times New Roman"/>
                <w:b/>
                <w:sz w:val="24"/>
                <w:szCs w:val="24"/>
              </w:rPr>
            </w:pPr>
          </w:p>
        </w:tc>
        <w:tc>
          <w:tcPr>
            <w:tcW w:w="3515" w:type="dxa"/>
          </w:tcPr>
          <w:p w:rsidR="00705030" w:rsidRPr="005B0A07" w:rsidRDefault="00355700" w:rsidP="005B0A07">
            <w:pPr>
              <w:jc w:val="center"/>
              <w:rPr>
                <w:rFonts w:ascii="Times New Roman" w:hAnsi="Times New Roman" w:cs="Times New Roman"/>
                <w:sz w:val="24"/>
                <w:szCs w:val="24"/>
              </w:rPr>
            </w:pPr>
            <w:r w:rsidRPr="005B0A07">
              <w:rPr>
                <w:rFonts w:ascii="Times New Roman" w:eastAsia="Times New Roman" w:hAnsi="Times New Roman" w:cs="Times New Roman"/>
                <w:color w:val="000000"/>
                <w:sz w:val="24"/>
                <w:szCs w:val="24"/>
                <w:lang w:val="en-US"/>
              </w:rPr>
              <w:t>6D070700 "Mining Engineering", PhD</w:t>
            </w:r>
          </w:p>
        </w:tc>
        <w:tc>
          <w:tcPr>
            <w:tcW w:w="2644"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+7</w:t>
            </w:r>
            <w:r w:rsidR="00E0482C" w:rsidRPr="005B0A07">
              <w:rPr>
                <w:rFonts w:ascii="Times New Roman" w:hAnsi="Times New Roman" w:cs="Times New Roman"/>
                <w:sz w:val="24"/>
                <w:szCs w:val="24"/>
              </w:rPr>
              <w:t> </w:t>
            </w:r>
            <w:r w:rsidRPr="005B0A07">
              <w:rPr>
                <w:rFonts w:ascii="Times New Roman" w:hAnsi="Times New Roman" w:cs="Times New Roman"/>
                <w:sz w:val="24"/>
                <w:szCs w:val="24"/>
              </w:rPr>
              <w:t>701</w:t>
            </w:r>
            <w:r w:rsidR="00E0482C" w:rsidRPr="005B0A07">
              <w:rPr>
                <w:rFonts w:ascii="Times New Roman" w:hAnsi="Times New Roman" w:cs="Times New Roman"/>
                <w:sz w:val="24"/>
                <w:szCs w:val="24"/>
              </w:rPr>
              <w:t xml:space="preserve"> </w:t>
            </w:r>
            <w:r w:rsidRPr="005B0A07">
              <w:rPr>
                <w:rFonts w:ascii="Times New Roman" w:hAnsi="Times New Roman" w:cs="Times New Roman"/>
                <w:sz w:val="24"/>
                <w:szCs w:val="24"/>
              </w:rPr>
              <w:t>8615162</w:t>
            </w:r>
          </w:p>
          <w:p w:rsidR="00AD1F94" w:rsidRPr="005B0A07" w:rsidRDefault="00AD1F94" w:rsidP="005B0A07">
            <w:pPr>
              <w:jc w:val="center"/>
              <w:rPr>
                <w:rFonts w:ascii="Times New Roman" w:hAnsi="Times New Roman" w:cs="Times New Roman"/>
                <w:sz w:val="24"/>
                <w:szCs w:val="24"/>
              </w:rPr>
            </w:pP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p>
        </w:tc>
        <w:tc>
          <w:tcPr>
            <w:tcW w:w="8849" w:type="dxa"/>
            <w:gridSpan w:val="3"/>
          </w:tcPr>
          <w:p w:rsidR="00355700" w:rsidRPr="005B0A07" w:rsidRDefault="00355700" w:rsidP="005B0A07">
            <w:pPr>
              <w:pStyle w:val="a8"/>
              <w:numPr>
                <w:ilvl w:val="0"/>
                <w:numId w:val="6"/>
              </w:numPr>
              <w:jc w:val="center"/>
              <w:rPr>
                <w:rFonts w:ascii="Times New Roman" w:hAnsi="Times New Roman" w:cs="Times New Roman"/>
                <w:b/>
                <w:sz w:val="24"/>
                <w:szCs w:val="24"/>
                <w:lang w:val="en-US"/>
              </w:rPr>
            </w:pPr>
            <w:r w:rsidRPr="005B0A07">
              <w:rPr>
                <w:rFonts w:ascii="Times New Roman" w:hAnsi="Times New Roman" w:cs="Times New Roman"/>
                <w:b/>
                <w:sz w:val="24"/>
                <w:szCs w:val="24"/>
                <w:lang w:val="en-US"/>
              </w:rPr>
              <w:t>Dissertation Council on Chemical Processes and Production of Chemical Materials on educational programs 8D07108 - "Basic processes of synthesis and production of new organic and polymeric materials" and 8D07109 - "Innovative technologies and new inorganic materials</w:t>
            </w:r>
          </w:p>
          <w:p w:rsidR="00355700" w:rsidRPr="005B0A07" w:rsidRDefault="00355700" w:rsidP="005B0A07">
            <w:pPr>
              <w:ind w:left="360"/>
              <w:jc w:val="center"/>
              <w:rPr>
                <w:rFonts w:ascii="Times New Roman" w:hAnsi="Times New Roman" w:cs="Times New Roman"/>
                <w:b/>
                <w:sz w:val="24"/>
                <w:szCs w:val="24"/>
                <w:lang w:val="en-US"/>
              </w:rPr>
            </w:pPr>
          </w:p>
        </w:tc>
      </w:tr>
      <w:tr w:rsidR="00705030" w:rsidRPr="005B0A07" w:rsidTr="00D7323C">
        <w:tc>
          <w:tcPr>
            <w:tcW w:w="496" w:type="dxa"/>
          </w:tcPr>
          <w:p w:rsidR="00705030" w:rsidRPr="005B0A07" w:rsidRDefault="00705030" w:rsidP="005B0A07">
            <w:pPr>
              <w:jc w:val="center"/>
              <w:rPr>
                <w:rFonts w:ascii="Times New Roman" w:hAnsi="Times New Roman" w:cs="Times New Roman"/>
                <w:sz w:val="24"/>
                <w:szCs w:val="24"/>
              </w:rPr>
            </w:pPr>
            <w:r w:rsidRPr="005B0A07">
              <w:rPr>
                <w:rFonts w:ascii="Times New Roman" w:hAnsi="Times New Roman" w:cs="Times New Roman"/>
                <w:sz w:val="24"/>
                <w:szCs w:val="24"/>
              </w:rPr>
              <w:t>1</w:t>
            </w:r>
          </w:p>
        </w:tc>
        <w:tc>
          <w:tcPr>
            <w:tcW w:w="2690" w:type="dxa"/>
          </w:tcPr>
          <w:p w:rsidR="005039FF" w:rsidRPr="005B0A07" w:rsidRDefault="005039FF"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Rinat Maratovich Iskakov</w:t>
            </w:r>
          </w:p>
          <w:p w:rsidR="00705030" w:rsidRPr="005B0A07" w:rsidRDefault="005039FF"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Chairman</w:t>
            </w:r>
          </w:p>
          <w:p w:rsidR="005039FF" w:rsidRPr="005B0A07" w:rsidRDefault="005039FF" w:rsidP="005B0A07">
            <w:pPr>
              <w:jc w:val="center"/>
              <w:rPr>
                <w:rFonts w:ascii="Times New Roman" w:eastAsiaTheme="minorEastAsia" w:hAnsi="Times New Roman" w:cs="Times New Roman"/>
                <w:sz w:val="24"/>
                <w:szCs w:val="24"/>
              </w:rPr>
            </w:pPr>
          </w:p>
        </w:tc>
        <w:tc>
          <w:tcPr>
            <w:tcW w:w="3515" w:type="dxa"/>
          </w:tcPr>
          <w:p w:rsidR="005039FF" w:rsidRPr="005B0A07" w:rsidRDefault="005039FF"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Doctor of Chemistry, Professor</w:t>
            </w:r>
          </w:p>
          <w:p w:rsidR="00705030" w:rsidRPr="005B0A07" w:rsidRDefault="005039FF"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6D072100 - Chemical technology of organic substances</w:t>
            </w:r>
          </w:p>
        </w:tc>
        <w:tc>
          <w:tcPr>
            <w:tcW w:w="2644" w:type="dxa"/>
          </w:tcPr>
          <w:p w:rsidR="005039FF" w:rsidRPr="005B0A07" w:rsidRDefault="005039FF"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K.I. Satpayev KazNITU,</w:t>
            </w:r>
          </w:p>
          <w:p w:rsidR="00B61775" w:rsidRPr="005B0A07" w:rsidRDefault="005039FF"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Professor, Department of "Chemical and Biochemical Engineering</w:t>
            </w:r>
          </w:p>
          <w:p w:rsidR="005039FF" w:rsidRPr="005B0A07" w:rsidRDefault="005039FF" w:rsidP="005B0A07">
            <w:pPr>
              <w:jc w:val="center"/>
              <w:rPr>
                <w:rFonts w:ascii="Times New Roman" w:eastAsiaTheme="minorEastAsia" w:hAnsi="Times New Roman" w:cs="Times New Roman"/>
                <w:sz w:val="24"/>
                <w:szCs w:val="24"/>
                <w:lang w:val="en-US"/>
              </w:rPr>
            </w:pPr>
          </w:p>
        </w:tc>
      </w:tr>
      <w:tr w:rsidR="00705030" w:rsidRPr="005B0A07" w:rsidTr="00D7323C">
        <w:tc>
          <w:tcPr>
            <w:tcW w:w="496" w:type="dxa"/>
          </w:tcPr>
          <w:p w:rsidR="00705030" w:rsidRPr="005B0A07" w:rsidRDefault="00AB013B" w:rsidP="005B0A07">
            <w:pPr>
              <w:jc w:val="center"/>
              <w:rPr>
                <w:rFonts w:ascii="Times New Roman" w:hAnsi="Times New Roman" w:cs="Times New Roman"/>
                <w:sz w:val="24"/>
                <w:szCs w:val="24"/>
                <w:lang w:val="kk-KZ"/>
              </w:rPr>
            </w:pPr>
            <w:r w:rsidRPr="005B0A07">
              <w:rPr>
                <w:rFonts w:ascii="Times New Roman" w:hAnsi="Times New Roman" w:cs="Times New Roman"/>
                <w:sz w:val="24"/>
                <w:szCs w:val="24"/>
                <w:lang w:val="kk-KZ"/>
              </w:rPr>
              <w:t>2</w:t>
            </w:r>
          </w:p>
        </w:tc>
        <w:tc>
          <w:tcPr>
            <w:tcW w:w="2690" w:type="dxa"/>
          </w:tcPr>
          <w:p w:rsidR="005039FF" w:rsidRPr="005B0A07" w:rsidRDefault="005039FF"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Bakenov Zhumabay Bekbolatovich</w:t>
            </w:r>
          </w:p>
          <w:p w:rsidR="00705030" w:rsidRPr="005B0A07" w:rsidRDefault="005039FF" w:rsidP="005B0A07">
            <w:pPr>
              <w:jc w:val="center"/>
              <w:rPr>
                <w:rFonts w:ascii="Times New Roman" w:eastAsiaTheme="minorEastAsia" w:hAnsi="Times New Roman" w:cs="Times New Roman"/>
                <w:b/>
                <w:sz w:val="24"/>
                <w:szCs w:val="24"/>
                <w:lang w:val="en-US"/>
              </w:rPr>
            </w:pPr>
            <w:r w:rsidRPr="005B0A07">
              <w:rPr>
                <w:rFonts w:ascii="Times New Roman" w:eastAsia="Times New Roman" w:hAnsi="Times New Roman" w:cs="Times New Roman"/>
                <w:color w:val="000000"/>
                <w:sz w:val="24"/>
                <w:szCs w:val="24"/>
                <w:lang w:val="en-US"/>
              </w:rPr>
              <w:t>Deputy Chairman</w:t>
            </w:r>
          </w:p>
        </w:tc>
        <w:tc>
          <w:tcPr>
            <w:tcW w:w="3515" w:type="dxa"/>
          </w:tcPr>
          <w:p w:rsidR="00BE7123" w:rsidRPr="005B0A07" w:rsidRDefault="00BE7123"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PhD, professor,</w:t>
            </w:r>
          </w:p>
          <w:p w:rsidR="00BE7123" w:rsidRPr="005B0A07" w:rsidRDefault="00BE7123"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6D072100 - Chemical Technology of Organic Substances</w:t>
            </w:r>
          </w:p>
        </w:tc>
        <w:tc>
          <w:tcPr>
            <w:tcW w:w="2644" w:type="dxa"/>
          </w:tcPr>
          <w:p w:rsidR="00B61775" w:rsidRPr="005B0A07" w:rsidRDefault="00705030"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 xml:space="preserve">Nazarbayev University, </w:t>
            </w:r>
            <w:r w:rsidR="00BE7123" w:rsidRPr="005B0A07">
              <w:rPr>
                <w:rFonts w:ascii="Times New Roman" w:eastAsiaTheme="minorEastAsia" w:hAnsi="Times New Roman" w:cs="Times New Roman"/>
                <w:sz w:val="24"/>
                <w:szCs w:val="24"/>
                <w:lang w:val="en-US"/>
              </w:rPr>
              <w:t>Professor, Department of Chemical Engineering and Technology of Materials</w:t>
            </w:r>
          </w:p>
        </w:tc>
      </w:tr>
      <w:tr w:rsidR="00AB013B" w:rsidRPr="005B0A07" w:rsidTr="00D7323C">
        <w:tc>
          <w:tcPr>
            <w:tcW w:w="496" w:type="dxa"/>
          </w:tcPr>
          <w:p w:rsidR="00AB013B" w:rsidRPr="005B0A07" w:rsidRDefault="00AB013B"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3</w:t>
            </w:r>
          </w:p>
        </w:tc>
        <w:tc>
          <w:tcPr>
            <w:tcW w:w="2690" w:type="dxa"/>
          </w:tcPr>
          <w:p w:rsidR="00E3618D" w:rsidRPr="005B0A07" w:rsidRDefault="00E3618D"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Alexey Georgievich Zazibin</w:t>
            </w:r>
          </w:p>
          <w:p w:rsidR="00AB013B" w:rsidRPr="005B0A07" w:rsidRDefault="00E3618D"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Dissertation council member</w:t>
            </w:r>
          </w:p>
        </w:tc>
        <w:tc>
          <w:tcPr>
            <w:tcW w:w="3515" w:type="dxa"/>
          </w:tcPr>
          <w:p w:rsidR="00E3618D" w:rsidRPr="005B0A07" w:rsidRDefault="00E3618D"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Candidate of Chemical Sciences, PhD, professor,</w:t>
            </w:r>
          </w:p>
          <w:p w:rsidR="00AB013B" w:rsidRPr="005B0A07" w:rsidRDefault="00E3618D"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6D072100 - Chemical technology of organic substances</w:t>
            </w:r>
          </w:p>
        </w:tc>
        <w:tc>
          <w:tcPr>
            <w:tcW w:w="2644" w:type="dxa"/>
          </w:tcPr>
          <w:p w:rsidR="00E3618D" w:rsidRPr="005B0A07" w:rsidRDefault="00E3618D"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KBTU, professor</w:t>
            </w:r>
          </w:p>
          <w:p w:rsidR="00AB013B" w:rsidRPr="005B0A07" w:rsidRDefault="00E3618D"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en-US"/>
              </w:rPr>
              <w:t>of scientific-educational center "Chemical Engineering</w:t>
            </w:r>
          </w:p>
        </w:tc>
      </w:tr>
      <w:tr w:rsidR="00AB013B" w:rsidRPr="005B0A07" w:rsidTr="00D7323C">
        <w:tc>
          <w:tcPr>
            <w:tcW w:w="496" w:type="dxa"/>
          </w:tcPr>
          <w:p w:rsidR="00AB013B" w:rsidRPr="005B0A07" w:rsidRDefault="00AB013B"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4</w:t>
            </w:r>
          </w:p>
        </w:tc>
        <w:tc>
          <w:tcPr>
            <w:tcW w:w="2690" w:type="dxa"/>
          </w:tcPr>
          <w:p w:rsidR="00431F58"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Dina Nauryzbaeva Akbaeva</w:t>
            </w:r>
          </w:p>
          <w:p w:rsidR="00AB013B"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en-US"/>
              </w:rPr>
              <w:lastRenderedPageBreak/>
              <w:t>M</w:t>
            </w:r>
            <w:r w:rsidRPr="005B0A07">
              <w:rPr>
                <w:rFonts w:ascii="Times New Roman" w:eastAsiaTheme="minorEastAsia" w:hAnsi="Times New Roman" w:cs="Times New Roman"/>
                <w:sz w:val="24"/>
                <w:szCs w:val="24"/>
                <w:lang w:val="kk-KZ"/>
              </w:rPr>
              <w:t>ember of the dissertation council</w:t>
            </w:r>
          </w:p>
        </w:tc>
        <w:tc>
          <w:tcPr>
            <w:tcW w:w="3515" w:type="dxa"/>
          </w:tcPr>
          <w:p w:rsidR="00431F58"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lastRenderedPageBreak/>
              <w:t>D. in Chemistry, associate professor,</w:t>
            </w:r>
          </w:p>
          <w:p w:rsidR="00B61775"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lastRenderedPageBreak/>
              <w:t>6D072100 - Chemical technology of organic substances</w:t>
            </w:r>
          </w:p>
          <w:p w:rsidR="00AB013B" w:rsidRPr="005B0A07" w:rsidRDefault="00AB013B" w:rsidP="005B0A07">
            <w:pPr>
              <w:jc w:val="center"/>
              <w:rPr>
                <w:rFonts w:ascii="Times New Roman" w:eastAsiaTheme="minorEastAsia" w:hAnsi="Times New Roman" w:cs="Times New Roman"/>
                <w:sz w:val="24"/>
                <w:szCs w:val="24"/>
                <w:lang w:val="kk-KZ"/>
              </w:rPr>
            </w:pPr>
          </w:p>
        </w:tc>
        <w:tc>
          <w:tcPr>
            <w:tcW w:w="2644" w:type="dxa"/>
          </w:tcPr>
          <w:p w:rsidR="00431F58"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lastRenderedPageBreak/>
              <w:t>Al-Farabi Kazakh National University,</w:t>
            </w:r>
          </w:p>
          <w:p w:rsidR="00AB013B"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lastRenderedPageBreak/>
              <w:t>acting deputy dean for scientific-innovative activity and international relations</w:t>
            </w:r>
          </w:p>
          <w:p w:rsidR="00431F58" w:rsidRPr="005B0A07" w:rsidRDefault="00431F58" w:rsidP="005B0A07">
            <w:pPr>
              <w:jc w:val="center"/>
              <w:rPr>
                <w:rFonts w:ascii="Times New Roman" w:eastAsiaTheme="minorEastAsia" w:hAnsi="Times New Roman" w:cs="Times New Roman"/>
                <w:sz w:val="24"/>
                <w:szCs w:val="24"/>
                <w:lang w:val="kk-KZ"/>
              </w:rPr>
            </w:pPr>
          </w:p>
        </w:tc>
      </w:tr>
      <w:tr w:rsidR="00B61775" w:rsidRPr="005B0A07" w:rsidTr="00D7323C">
        <w:tc>
          <w:tcPr>
            <w:tcW w:w="496" w:type="dxa"/>
          </w:tcPr>
          <w:p w:rsidR="00B61775" w:rsidRPr="005B0A07" w:rsidRDefault="00B61775"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lastRenderedPageBreak/>
              <w:t>5</w:t>
            </w:r>
          </w:p>
        </w:tc>
        <w:tc>
          <w:tcPr>
            <w:tcW w:w="2690" w:type="dxa"/>
          </w:tcPr>
          <w:p w:rsidR="00431F58"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Victoria Igorevna Kapralova,</w:t>
            </w:r>
          </w:p>
          <w:p w:rsidR="00B61775"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Member of the dissertation council</w:t>
            </w:r>
          </w:p>
        </w:tc>
        <w:tc>
          <w:tcPr>
            <w:tcW w:w="3515" w:type="dxa"/>
          </w:tcPr>
          <w:p w:rsidR="00B61775"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D</w:t>
            </w:r>
            <w:r w:rsidRPr="005B0A07">
              <w:rPr>
                <w:rFonts w:ascii="Times New Roman" w:eastAsiaTheme="minorEastAsia" w:hAnsi="Times New Roman" w:cs="Times New Roman"/>
                <w:sz w:val="24"/>
                <w:szCs w:val="24"/>
                <w:lang w:val="en-US"/>
              </w:rPr>
              <w:t xml:space="preserve">octor </w:t>
            </w:r>
            <w:r w:rsidRPr="005B0A07">
              <w:rPr>
                <w:rFonts w:ascii="Times New Roman" w:eastAsiaTheme="minorEastAsia" w:hAnsi="Times New Roman" w:cs="Times New Roman"/>
                <w:sz w:val="24"/>
                <w:szCs w:val="24"/>
                <w:lang w:val="kk-KZ"/>
              </w:rPr>
              <w:t>of Chemical Sciences, 6D051701-"Chemical technology of inorganic substances</w:t>
            </w:r>
          </w:p>
        </w:tc>
        <w:tc>
          <w:tcPr>
            <w:tcW w:w="2644" w:type="dxa"/>
          </w:tcPr>
          <w:p w:rsidR="00B61775" w:rsidRPr="005B0A07" w:rsidRDefault="00431F58"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kk-KZ"/>
              </w:rPr>
              <w:t xml:space="preserve">K.I.Satpayev KazNRTU, professor of "Chemical processes and industrial ecology" </w:t>
            </w:r>
            <w:r w:rsidRPr="005B0A07">
              <w:rPr>
                <w:rFonts w:ascii="Times New Roman" w:eastAsiaTheme="minorEastAsia" w:hAnsi="Times New Roman" w:cs="Times New Roman"/>
                <w:sz w:val="24"/>
                <w:szCs w:val="24"/>
                <w:lang w:val="en-US"/>
              </w:rPr>
              <w:t>departmnt</w:t>
            </w:r>
          </w:p>
        </w:tc>
      </w:tr>
      <w:tr w:rsidR="00705030" w:rsidRPr="005B0A07" w:rsidTr="00D7323C">
        <w:tc>
          <w:tcPr>
            <w:tcW w:w="496" w:type="dxa"/>
          </w:tcPr>
          <w:p w:rsidR="00705030" w:rsidRPr="005B0A07" w:rsidRDefault="00BE2CE9" w:rsidP="005B0A07">
            <w:pPr>
              <w:jc w:val="center"/>
              <w:rPr>
                <w:rFonts w:ascii="Times New Roman" w:eastAsiaTheme="minorEastAsia" w:hAnsi="Times New Roman" w:cs="Times New Roman"/>
                <w:sz w:val="24"/>
                <w:szCs w:val="24"/>
                <w:lang w:val="en-US"/>
              </w:rPr>
            </w:pPr>
            <w:r w:rsidRPr="005B0A07">
              <w:rPr>
                <w:rFonts w:ascii="Times New Roman" w:eastAsiaTheme="minorEastAsia" w:hAnsi="Times New Roman" w:cs="Times New Roman"/>
                <w:sz w:val="24"/>
                <w:szCs w:val="24"/>
                <w:lang w:val="en-US"/>
              </w:rPr>
              <w:t>6</w:t>
            </w:r>
          </w:p>
        </w:tc>
        <w:tc>
          <w:tcPr>
            <w:tcW w:w="2690" w:type="dxa"/>
          </w:tcPr>
          <w:p w:rsidR="00431F58"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Aigul Amantayevna Amitova</w:t>
            </w:r>
          </w:p>
          <w:p w:rsidR="00431F58" w:rsidRPr="005B0A07" w:rsidRDefault="00431F58" w:rsidP="005B0A07">
            <w:pPr>
              <w:jc w:val="center"/>
              <w:rPr>
                <w:rFonts w:ascii="Times New Roman" w:eastAsiaTheme="minorEastAsia" w:hAnsi="Times New Roman" w:cs="Times New Roman"/>
                <w:b/>
                <w:sz w:val="24"/>
                <w:szCs w:val="24"/>
                <w:lang w:val="kk-KZ"/>
              </w:rPr>
            </w:pPr>
            <w:r w:rsidRPr="005B0A07">
              <w:rPr>
                <w:rFonts w:ascii="Times New Roman" w:eastAsiaTheme="minorEastAsia" w:hAnsi="Times New Roman" w:cs="Times New Roman"/>
                <w:b/>
                <w:sz w:val="24"/>
                <w:szCs w:val="24"/>
                <w:lang w:val="kk-KZ"/>
              </w:rPr>
              <w:t>Academic secretary</w:t>
            </w:r>
          </w:p>
          <w:p w:rsidR="00431F58" w:rsidRPr="005B0A07" w:rsidRDefault="00431F58" w:rsidP="005B0A07">
            <w:pPr>
              <w:jc w:val="center"/>
              <w:rPr>
                <w:rFonts w:ascii="Times New Roman" w:eastAsiaTheme="minorEastAsia" w:hAnsi="Times New Roman" w:cs="Times New Roman"/>
                <w:b/>
                <w:sz w:val="24"/>
                <w:szCs w:val="24"/>
                <w:lang w:val="kk-KZ"/>
              </w:rPr>
            </w:pPr>
          </w:p>
        </w:tc>
        <w:tc>
          <w:tcPr>
            <w:tcW w:w="3515" w:type="dxa"/>
          </w:tcPr>
          <w:p w:rsidR="00705030" w:rsidRPr="005B0A07" w:rsidRDefault="00431F58"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PhD, 6D072100 - Chemical technology of organic substances</w:t>
            </w:r>
          </w:p>
        </w:tc>
        <w:tc>
          <w:tcPr>
            <w:tcW w:w="2644" w:type="dxa"/>
          </w:tcPr>
          <w:p w:rsidR="00705030" w:rsidRPr="005B0A07" w:rsidRDefault="00705030" w:rsidP="005B0A07">
            <w:pPr>
              <w:jc w:val="center"/>
              <w:rPr>
                <w:rFonts w:ascii="Times New Roman" w:eastAsiaTheme="minorEastAsia" w:hAnsi="Times New Roman" w:cs="Times New Roman"/>
                <w:sz w:val="24"/>
                <w:szCs w:val="24"/>
                <w:lang w:val="kk-KZ"/>
              </w:rPr>
            </w:pPr>
            <w:r w:rsidRPr="005B0A07">
              <w:rPr>
                <w:rFonts w:ascii="Times New Roman" w:eastAsiaTheme="minorEastAsia" w:hAnsi="Times New Roman" w:cs="Times New Roman"/>
                <w:sz w:val="24"/>
                <w:szCs w:val="24"/>
                <w:lang w:val="kk-KZ"/>
              </w:rPr>
              <w:t>+7</w:t>
            </w:r>
            <w:r w:rsidR="004E5B09" w:rsidRPr="005B0A07">
              <w:rPr>
                <w:rFonts w:ascii="Times New Roman" w:eastAsiaTheme="minorEastAsia" w:hAnsi="Times New Roman" w:cs="Times New Roman"/>
                <w:sz w:val="24"/>
                <w:szCs w:val="24"/>
                <w:lang w:val="kk-KZ"/>
              </w:rPr>
              <w:t xml:space="preserve"> 701 204 </w:t>
            </w:r>
            <w:r w:rsidR="00DB6715" w:rsidRPr="005B0A07">
              <w:rPr>
                <w:rFonts w:ascii="Times New Roman" w:eastAsiaTheme="minorEastAsia" w:hAnsi="Times New Roman" w:cs="Times New Roman"/>
                <w:sz w:val="24"/>
                <w:szCs w:val="24"/>
                <w:lang w:val="kk-KZ"/>
              </w:rPr>
              <w:t>2408</w:t>
            </w:r>
          </w:p>
        </w:tc>
      </w:tr>
    </w:tbl>
    <w:p w:rsidR="000F6808" w:rsidRPr="005B0A07" w:rsidRDefault="000F6808" w:rsidP="005B0A07">
      <w:pPr>
        <w:spacing w:after="0" w:line="240" w:lineRule="auto"/>
        <w:jc w:val="center"/>
        <w:rPr>
          <w:rFonts w:ascii="Times New Roman" w:eastAsiaTheme="minorEastAsia" w:hAnsi="Times New Roman" w:cs="Times New Roman"/>
          <w:sz w:val="24"/>
          <w:szCs w:val="24"/>
          <w:lang w:val="kk-KZ"/>
        </w:rPr>
      </w:pPr>
    </w:p>
    <w:p w:rsidR="001A11FC" w:rsidRPr="005B0A07" w:rsidRDefault="001A11FC" w:rsidP="005B0A07">
      <w:pPr>
        <w:pStyle w:val="a4"/>
        <w:spacing w:before="0" w:beforeAutospacing="0" w:after="0" w:afterAutospacing="0"/>
        <w:ind w:firstLine="709"/>
        <w:jc w:val="center"/>
        <w:rPr>
          <w:color w:val="000000"/>
        </w:rPr>
      </w:pPr>
    </w:p>
    <w:sectPr w:rsidR="001A11FC" w:rsidRPr="005B0A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88" w:rsidRDefault="00B83788" w:rsidP="0091660F">
      <w:pPr>
        <w:spacing w:after="0" w:line="240" w:lineRule="auto"/>
      </w:pPr>
      <w:r>
        <w:separator/>
      </w:r>
    </w:p>
  </w:endnote>
  <w:endnote w:type="continuationSeparator" w:id="0">
    <w:p w:rsidR="00B83788" w:rsidRDefault="00B83788" w:rsidP="0091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88" w:rsidRDefault="00B83788" w:rsidP="0091660F">
      <w:pPr>
        <w:spacing w:after="0" w:line="240" w:lineRule="auto"/>
      </w:pPr>
      <w:r>
        <w:separator/>
      </w:r>
    </w:p>
  </w:footnote>
  <w:footnote w:type="continuationSeparator" w:id="0">
    <w:p w:rsidR="00B83788" w:rsidRDefault="00B83788" w:rsidP="00916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F10"/>
    <w:multiLevelType w:val="multilevel"/>
    <w:tmpl w:val="2B68C0C4"/>
    <w:lvl w:ilvl="0">
      <w:start w:val="1"/>
      <w:numFmt w:val="bullet"/>
      <w:lvlText w:val="-"/>
      <w:lvlJc w:val="left"/>
      <w:pPr>
        <w:ind w:left="708" w:hanging="70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7587BFE"/>
    <w:multiLevelType w:val="multilevel"/>
    <w:tmpl w:val="495E13C0"/>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B520D08"/>
    <w:multiLevelType w:val="multilevel"/>
    <w:tmpl w:val="39246E78"/>
    <w:lvl w:ilvl="0">
      <w:start w:val="7"/>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C1C326F"/>
    <w:multiLevelType w:val="multilevel"/>
    <w:tmpl w:val="1F4268F4"/>
    <w:lvl w:ilvl="0">
      <w:start w:val="4"/>
      <w:numFmt w:val="decimal"/>
      <w:lvlText w:val="%1"/>
      <w:lvlJc w:val="left"/>
      <w:pPr>
        <w:ind w:left="360" w:firstLine="0"/>
      </w:pPr>
      <w:rPr>
        <w:rFonts w:ascii="Times New Roman" w:eastAsia="Times New Roman" w:hAnsi="Times New Roman" w:cs="Times New Roman"/>
        <w:b/>
        <w:i w:val="0"/>
        <w:strike w:val="0"/>
        <w:color w:val="000000"/>
        <w:sz w:val="28"/>
        <w:szCs w:val="28"/>
        <w:u w:val="none"/>
        <w:vertAlign w:val="baseline"/>
      </w:rPr>
    </w:lvl>
    <w:lvl w:ilvl="1">
      <w:start w:val="1"/>
      <w:numFmt w:val="decimal"/>
      <w:lvlText w:val="%2)"/>
      <w:lvlJc w:val="left"/>
      <w:pPr>
        <w:ind w:left="0" w:firstLine="0"/>
      </w:pPr>
      <w:rPr>
        <w:b w:val="0"/>
        <w:i w:val="0"/>
        <w:strike w:val="0"/>
        <w:color w:val="000000"/>
        <w:sz w:val="28"/>
        <w:szCs w:val="28"/>
        <w:u w:val="none"/>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color w:val="000000"/>
        <w:sz w:val="28"/>
        <w:szCs w:val="28"/>
        <w:u w:val="none"/>
        <w:vertAlign w:val="baseline"/>
      </w:rPr>
    </w:lvl>
  </w:abstractNum>
  <w:abstractNum w:abstractNumId="4" w15:restartNumberingAfterBreak="0">
    <w:nsid w:val="14A24E9F"/>
    <w:multiLevelType w:val="hybridMultilevel"/>
    <w:tmpl w:val="77045980"/>
    <w:lvl w:ilvl="0" w:tplc="8B18A22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307F24"/>
    <w:multiLevelType w:val="hybridMultilevel"/>
    <w:tmpl w:val="D59416B6"/>
    <w:lvl w:ilvl="0" w:tplc="7A12A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FE642A"/>
    <w:multiLevelType w:val="hybridMultilevel"/>
    <w:tmpl w:val="E6BEBF4E"/>
    <w:lvl w:ilvl="0" w:tplc="61D20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F049AE"/>
    <w:multiLevelType w:val="hybridMultilevel"/>
    <w:tmpl w:val="7A7A28E2"/>
    <w:lvl w:ilvl="0" w:tplc="47BC7E4C">
      <w:start w:val="1"/>
      <w:numFmt w:val="decimal"/>
      <w:lvlText w:val="%1."/>
      <w:lvlJc w:val="left"/>
      <w:pPr>
        <w:ind w:left="1038" w:hanging="360"/>
      </w:pPr>
      <w:rPr>
        <w:rFonts w:hint="default"/>
        <w:i w:val="0"/>
        <w:iCs/>
      </w:rPr>
    </w:lvl>
    <w:lvl w:ilvl="1" w:tplc="20000019" w:tentative="1">
      <w:start w:val="1"/>
      <w:numFmt w:val="lowerLetter"/>
      <w:lvlText w:val="%2."/>
      <w:lvlJc w:val="left"/>
      <w:pPr>
        <w:ind w:left="1758" w:hanging="360"/>
      </w:pPr>
    </w:lvl>
    <w:lvl w:ilvl="2" w:tplc="2000001B" w:tentative="1">
      <w:start w:val="1"/>
      <w:numFmt w:val="lowerRoman"/>
      <w:lvlText w:val="%3."/>
      <w:lvlJc w:val="right"/>
      <w:pPr>
        <w:ind w:left="2478" w:hanging="180"/>
      </w:pPr>
    </w:lvl>
    <w:lvl w:ilvl="3" w:tplc="2000000F" w:tentative="1">
      <w:start w:val="1"/>
      <w:numFmt w:val="decimal"/>
      <w:lvlText w:val="%4."/>
      <w:lvlJc w:val="left"/>
      <w:pPr>
        <w:ind w:left="3198" w:hanging="360"/>
      </w:pPr>
    </w:lvl>
    <w:lvl w:ilvl="4" w:tplc="20000019" w:tentative="1">
      <w:start w:val="1"/>
      <w:numFmt w:val="lowerLetter"/>
      <w:lvlText w:val="%5."/>
      <w:lvlJc w:val="left"/>
      <w:pPr>
        <w:ind w:left="3918" w:hanging="360"/>
      </w:pPr>
    </w:lvl>
    <w:lvl w:ilvl="5" w:tplc="2000001B" w:tentative="1">
      <w:start w:val="1"/>
      <w:numFmt w:val="lowerRoman"/>
      <w:lvlText w:val="%6."/>
      <w:lvlJc w:val="right"/>
      <w:pPr>
        <w:ind w:left="4638" w:hanging="180"/>
      </w:pPr>
    </w:lvl>
    <w:lvl w:ilvl="6" w:tplc="2000000F" w:tentative="1">
      <w:start w:val="1"/>
      <w:numFmt w:val="decimal"/>
      <w:lvlText w:val="%7."/>
      <w:lvlJc w:val="left"/>
      <w:pPr>
        <w:ind w:left="5358" w:hanging="360"/>
      </w:pPr>
    </w:lvl>
    <w:lvl w:ilvl="7" w:tplc="20000019" w:tentative="1">
      <w:start w:val="1"/>
      <w:numFmt w:val="lowerLetter"/>
      <w:lvlText w:val="%8."/>
      <w:lvlJc w:val="left"/>
      <w:pPr>
        <w:ind w:left="6078" w:hanging="360"/>
      </w:pPr>
    </w:lvl>
    <w:lvl w:ilvl="8" w:tplc="2000001B" w:tentative="1">
      <w:start w:val="1"/>
      <w:numFmt w:val="lowerRoman"/>
      <w:lvlText w:val="%9."/>
      <w:lvlJc w:val="right"/>
      <w:pPr>
        <w:ind w:left="6798" w:hanging="180"/>
      </w:pPr>
    </w:lvl>
  </w:abstractNum>
  <w:abstractNum w:abstractNumId="8" w15:restartNumberingAfterBreak="0">
    <w:nsid w:val="2E6A4768"/>
    <w:multiLevelType w:val="hybridMultilevel"/>
    <w:tmpl w:val="F4D42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16B74"/>
    <w:multiLevelType w:val="multilevel"/>
    <w:tmpl w:val="0ACC72EE"/>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DF47A9"/>
    <w:multiLevelType w:val="hybridMultilevel"/>
    <w:tmpl w:val="B65EB786"/>
    <w:lvl w:ilvl="0" w:tplc="353E077E">
      <w:start w:val="1"/>
      <w:numFmt w:val="decimal"/>
      <w:lvlText w:val="%1)"/>
      <w:lvlJc w:val="left"/>
      <w:pPr>
        <w:ind w:left="880" w:hanging="339"/>
      </w:pPr>
      <w:rPr>
        <w:rFonts w:ascii="Times New Roman" w:eastAsia="Times New Roman" w:hAnsi="Times New Roman" w:cs="Times New Roman" w:hint="default"/>
        <w:spacing w:val="0"/>
        <w:w w:val="100"/>
        <w:sz w:val="28"/>
        <w:szCs w:val="28"/>
        <w:lang w:val="ru-RU" w:eastAsia="ru-RU" w:bidi="ru-RU"/>
      </w:rPr>
    </w:lvl>
    <w:lvl w:ilvl="1" w:tplc="F0CEC42C">
      <w:numFmt w:val="bullet"/>
      <w:lvlText w:val="•"/>
      <w:lvlJc w:val="left"/>
      <w:pPr>
        <w:ind w:left="1763" w:hanging="339"/>
      </w:pPr>
      <w:rPr>
        <w:rFonts w:hint="default"/>
        <w:lang w:val="ru-RU" w:eastAsia="ru-RU" w:bidi="ru-RU"/>
      </w:rPr>
    </w:lvl>
    <w:lvl w:ilvl="2" w:tplc="711EF63C">
      <w:numFmt w:val="bullet"/>
      <w:lvlText w:val="•"/>
      <w:lvlJc w:val="left"/>
      <w:pPr>
        <w:ind w:left="2647" w:hanging="339"/>
      </w:pPr>
      <w:rPr>
        <w:rFonts w:hint="default"/>
        <w:lang w:val="ru-RU" w:eastAsia="ru-RU" w:bidi="ru-RU"/>
      </w:rPr>
    </w:lvl>
    <w:lvl w:ilvl="3" w:tplc="0C0ED068">
      <w:numFmt w:val="bullet"/>
      <w:lvlText w:val="•"/>
      <w:lvlJc w:val="left"/>
      <w:pPr>
        <w:ind w:left="3531" w:hanging="339"/>
      </w:pPr>
      <w:rPr>
        <w:rFonts w:hint="default"/>
        <w:lang w:val="ru-RU" w:eastAsia="ru-RU" w:bidi="ru-RU"/>
      </w:rPr>
    </w:lvl>
    <w:lvl w:ilvl="4" w:tplc="9E186CF2">
      <w:numFmt w:val="bullet"/>
      <w:lvlText w:val="•"/>
      <w:lvlJc w:val="left"/>
      <w:pPr>
        <w:ind w:left="4415" w:hanging="339"/>
      </w:pPr>
      <w:rPr>
        <w:rFonts w:hint="default"/>
        <w:lang w:val="ru-RU" w:eastAsia="ru-RU" w:bidi="ru-RU"/>
      </w:rPr>
    </w:lvl>
    <w:lvl w:ilvl="5" w:tplc="22905406">
      <w:numFmt w:val="bullet"/>
      <w:lvlText w:val="•"/>
      <w:lvlJc w:val="left"/>
      <w:pPr>
        <w:ind w:left="5299" w:hanging="339"/>
      </w:pPr>
      <w:rPr>
        <w:rFonts w:hint="default"/>
        <w:lang w:val="ru-RU" w:eastAsia="ru-RU" w:bidi="ru-RU"/>
      </w:rPr>
    </w:lvl>
    <w:lvl w:ilvl="6" w:tplc="FB684F12">
      <w:numFmt w:val="bullet"/>
      <w:lvlText w:val="•"/>
      <w:lvlJc w:val="left"/>
      <w:pPr>
        <w:ind w:left="6183" w:hanging="339"/>
      </w:pPr>
      <w:rPr>
        <w:rFonts w:hint="default"/>
        <w:lang w:val="ru-RU" w:eastAsia="ru-RU" w:bidi="ru-RU"/>
      </w:rPr>
    </w:lvl>
    <w:lvl w:ilvl="7" w:tplc="EED650D4">
      <w:numFmt w:val="bullet"/>
      <w:lvlText w:val="•"/>
      <w:lvlJc w:val="left"/>
      <w:pPr>
        <w:ind w:left="7067" w:hanging="339"/>
      </w:pPr>
      <w:rPr>
        <w:rFonts w:hint="default"/>
        <w:lang w:val="ru-RU" w:eastAsia="ru-RU" w:bidi="ru-RU"/>
      </w:rPr>
    </w:lvl>
    <w:lvl w:ilvl="8" w:tplc="65CE2B64">
      <w:numFmt w:val="bullet"/>
      <w:lvlText w:val="•"/>
      <w:lvlJc w:val="left"/>
      <w:pPr>
        <w:ind w:left="7951" w:hanging="339"/>
      </w:pPr>
      <w:rPr>
        <w:rFonts w:hint="default"/>
        <w:lang w:val="ru-RU" w:eastAsia="ru-RU" w:bidi="ru-RU"/>
      </w:rPr>
    </w:lvl>
  </w:abstractNum>
  <w:abstractNum w:abstractNumId="11" w15:restartNumberingAfterBreak="0">
    <w:nsid w:val="561775B9"/>
    <w:multiLevelType w:val="hybridMultilevel"/>
    <w:tmpl w:val="1BE21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6B39B9"/>
    <w:multiLevelType w:val="hybridMultilevel"/>
    <w:tmpl w:val="208AD11E"/>
    <w:lvl w:ilvl="0" w:tplc="184EA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78C4049"/>
    <w:multiLevelType w:val="multilevel"/>
    <w:tmpl w:val="FFB442B2"/>
    <w:lvl w:ilvl="0">
      <w:start w:val="3"/>
      <w:numFmt w:val="decimal"/>
      <w:lvlText w:val="%1"/>
      <w:lvlJc w:val="left"/>
      <w:pPr>
        <w:ind w:left="360" w:firstLine="0"/>
      </w:pPr>
      <w:rPr>
        <w:rFonts w:ascii="Times New Roman" w:eastAsia="Times New Roman" w:hAnsi="Times New Roman" w:cs="Times New Roman"/>
        <w:b/>
        <w:i w:val="0"/>
        <w:strike w:val="0"/>
        <w:color w:val="000000"/>
        <w:sz w:val="28"/>
        <w:szCs w:val="28"/>
        <w:u w:val="none"/>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color w:val="000000"/>
        <w:sz w:val="28"/>
        <w:szCs w:val="28"/>
        <w:u w:val="none"/>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color w:val="000000"/>
        <w:sz w:val="28"/>
        <w:szCs w:val="28"/>
        <w:u w:val="none"/>
        <w:vertAlign w:val="baseline"/>
      </w:rPr>
    </w:lvl>
  </w:abstractNum>
  <w:abstractNum w:abstractNumId="14" w15:restartNumberingAfterBreak="0">
    <w:nsid w:val="69CC733E"/>
    <w:multiLevelType w:val="multilevel"/>
    <w:tmpl w:val="A7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00013"/>
    <w:multiLevelType w:val="hybridMultilevel"/>
    <w:tmpl w:val="19622B50"/>
    <w:lvl w:ilvl="0" w:tplc="E87C6B14">
      <w:start w:val="1"/>
      <w:numFmt w:val="decimal"/>
      <w:lvlText w:val="%1)"/>
      <w:lvlJc w:val="left"/>
      <w:pPr>
        <w:ind w:left="407" w:hanging="305"/>
      </w:pPr>
      <w:rPr>
        <w:rFonts w:ascii="Times New Roman" w:eastAsia="Times New Roman" w:hAnsi="Times New Roman" w:cs="Times New Roman" w:hint="default"/>
        <w:b w:val="0"/>
        <w:bCs w:val="0"/>
        <w:i w:val="0"/>
        <w:iCs w:val="0"/>
        <w:w w:val="100"/>
        <w:sz w:val="28"/>
        <w:szCs w:val="28"/>
        <w:lang w:val="ru-RU" w:eastAsia="en-US" w:bidi="ar-SA"/>
      </w:rPr>
    </w:lvl>
    <w:lvl w:ilvl="1" w:tplc="48EA87DE">
      <w:numFmt w:val="bullet"/>
      <w:lvlText w:val="•"/>
      <w:lvlJc w:val="left"/>
      <w:pPr>
        <w:ind w:left="1312" w:hanging="305"/>
      </w:pPr>
      <w:rPr>
        <w:rFonts w:hint="default"/>
        <w:lang w:val="ru-RU" w:eastAsia="en-US" w:bidi="ar-SA"/>
      </w:rPr>
    </w:lvl>
    <w:lvl w:ilvl="2" w:tplc="C02840F2">
      <w:numFmt w:val="bullet"/>
      <w:lvlText w:val="•"/>
      <w:lvlJc w:val="left"/>
      <w:pPr>
        <w:ind w:left="2225" w:hanging="305"/>
      </w:pPr>
      <w:rPr>
        <w:rFonts w:hint="default"/>
        <w:lang w:val="ru-RU" w:eastAsia="en-US" w:bidi="ar-SA"/>
      </w:rPr>
    </w:lvl>
    <w:lvl w:ilvl="3" w:tplc="FB9C4B42">
      <w:numFmt w:val="bullet"/>
      <w:lvlText w:val="•"/>
      <w:lvlJc w:val="left"/>
      <w:pPr>
        <w:ind w:left="3137" w:hanging="305"/>
      </w:pPr>
      <w:rPr>
        <w:rFonts w:hint="default"/>
        <w:lang w:val="ru-RU" w:eastAsia="en-US" w:bidi="ar-SA"/>
      </w:rPr>
    </w:lvl>
    <w:lvl w:ilvl="4" w:tplc="7804D5B4">
      <w:numFmt w:val="bullet"/>
      <w:lvlText w:val="•"/>
      <w:lvlJc w:val="left"/>
      <w:pPr>
        <w:ind w:left="4050" w:hanging="305"/>
      </w:pPr>
      <w:rPr>
        <w:rFonts w:hint="default"/>
        <w:lang w:val="ru-RU" w:eastAsia="en-US" w:bidi="ar-SA"/>
      </w:rPr>
    </w:lvl>
    <w:lvl w:ilvl="5" w:tplc="EC0C2794">
      <w:numFmt w:val="bullet"/>
      <w:lvlText w:val="•"/>
      <w:lvlJc w:val="left"/>
      <w:pPr>
        <w:ind w:left="4963" w:hanging="305"/>
      </w:pPr>
      <w:rPr>
        <w:rFonts w:hint="default"/>
        <w:lang w:val="ru-RU" w:eastAsia="en-US" w:bidi="ar-SA"/>
      </w:rPr>
    </w:lvl>
    <w:lvl w:ilvl="6" w:tplc="E020E95E">
      <w:numFmt w:val="bullet"/>
      <w:lvlText w:val="•"/>
      <w:lvlJc w:val="left"/>
      <w:pPr>
        <w:ind w:left="5875" w:hanging="305"/>
      </w:pPr>
      <w:rPr>
        <w:rFonts w:hint="default"/>
        <w:lang w:val="ru-RU" w:eastAsia="en-US" w:bidi="ar-SA"/>
      </w:rPr>
    </w:lvl>
    <w:lvl w:ilvl="7" w:tplc="4FEEEA08">
      <w:numFmt w:val="bullet"/>
      <w:lvlText w:val="•"/>
      <w:lvlJc w:val="left"/>
      <w:pPr>
        <w:ind w:left="6788" w:hanging="305"/>
      </w:pPr>
      <w:rPr>
        <w:rFonts w:hint="default"/>
        <w:lang w:val="ru-RU" w:eastAsia="en-US" w:bidi="ar-SA"/>
      </w:rPr>
    </w:lvl>
    <w:lvl w:ilvl="8" w:tplc="F7725DC6">
      <w:numFmt w:val="bullet"/>
      <w:lvlText w:val="•"/>
      <w:lvlJc w:val="left"/>
      <w:pPr>
        <w:ind w:left="7701" w:hanging="305"/>
      </w:pPr>
      <w:rPr>
        <w:rFonts w:hint="default"/>
        <w:lang w:val="ru-RU" w:eastAsia="en-US" w:bidi="ar-SA"/>
      </w:rPr>
    </w:lvl>
  </w:abstractNum>
  <w:abstractNum w:abstractNumId="16" w15:restartNumberingAfterBreak="0">
    <w:nsid w:val="70984CB0"/>
    <w:multiLevelType w:val="hybridMultilevel"/>
    <w:tmpl w:val="D370F21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931460"/>
    <w:multiLevelType w:val="hybridMultilevel"/>
    <w:tmpl w:val="DBE68AFE"/>
    <w:lvl w:ilvl="0" w:tplc="D27EEBAA">
      <w:start w:val="1"/>
      <w:numFmt w:val="decimal"/>
      <w:lvlText w:val="%1)"/>
      <w:lvlJc w:val="left"/>
      <w:pPr>
        <w:ind w:left="342" w:hanging="305"/>
        <w:jc w:val="right"/>
      </w:pPr>
      <w:rPr>
        <w:rFonts w:ascii="Times New Roman" w:eastAsia="Times New Roman" w:hAnsi="Times New Roman" w:cs="Times New Roman" w:hint="default"/>
        <w:b w:val="0"/>
        <w:bCs w:val="0"/>
        <w:i w:val="0"/>
        <w:iCs w:val="0"/>
        <w:w w:val="100"/>
        <w:sz w:val="28"/>
        <w:szCs w:val="28"/>
        <w:lang w:val="ru-RU" w:eastAsia="en-US" w:bidi="ar-SA"/>
      </w:rPr>
    </w:lvl>
    <w:lvl w:ilvl="1" w:tplc="7408B9B0">
      <w:numFmt w:val="bullet"/>
      <w:lvlText w:val="•"/>
      <w:lvlJc w:val="left"/>
      <w:pPr>
        <w:ind w:left="1210" w:hanging="305"/>
      </w:pPr>
      <w:rPr>
        <w:rFonts w:hint="default"/>
        <w:lang w:val="ru-RU" w:eastAsia="en-US" w:bidi="ar-SA"/>
      </w:rPr>
    </w:lvl>
    <w:lvl w:ilvl="2" w:tplc="4EE2B186">
      <w:numFmt w:val="bullet"/>
      <w:lvlText w:val="•"/>
      <w:lvlJc w:val="left"/>
      <w:pPr>
        <w:ind w:left="2080" w:hanging="305"/>
      </w:pPr>
      <w:rPr>
        <w:rFonts w:hint="default"/>
        <w:lang w:val="ru-RU" w:eastAsia="en-US" w:bidi="ar-SA"/>
      </w:rPr>
    </w:lvl>
    <w:lvl w:ilvl="3" w:tplc="E37472EA">
      <w:numFmt w:val="bullet"/>
      <w:lvlText w:val="•"/>
      <w:lvlJc w:val="left"/>
      <w:pPr>
        <w:ind w:left="2951" w:hanging="305"/>
      </w:pPr>
      <w:rPr>
        <w:rFonts w:hint="default"/>
        <w:lang w:val="ru-RU" w:eastAsia="en-US" w:bidi="ar-SA"/>
      </w:rPr>
    </w:lvl>
    <w:lvl w:ilvl="4" w:tplc="FE34B0E6">
      <w:numFmt w:val="bullet"/>
      <w:lvlText w:val="•"/>
      <w:lvlJc w:val="left"/>
      <w:pPr>
        <w:ind w:left="3821" w:hanging="305"/>
      </w:pPr>
      <w:rPr>
        <w:rFonts w:hint="default"/>
        <w:lang w:val="ru-RU" w:eastAsia="en-US" w:bidi="ar-SA"/>
      </w:rPr>
    </w:lvl>
    <w:lvl w:ilvl="5" w:tplc="05E20F74">
      <w:numFmt w:val="bullet"/>
      <w:lvlText w:val="•"/>
      <w:lvlJc w:val="left"/>
      <w:pPr>
        <w:ind w:left="4692" w:hanging="305"/>
      </w:pPr>
      <w:rPr>
        <w:rFonts w:hint="default"/>
        <w:lang w:val="ru-RU" w:eastAsia="en-US" w:bidi="ar-SA"/>
      </w:rPr>
    </w:lvl>
    <w:lvl w:ilvl="6" w:tplc="176E48FA">
      <w:numFmt w:val="bullet"/>
      <w:lvlText w:val="•"/>
      <w:lvlJc w:val="left"/>
      <w:pPr>
        <w:ind w:left="5562" w:hanging="305"/>
      </w:pPr>
      <w:rPr>
        <w:rFonts w:hint="default"/>
        <w:lang w:val="ru-RU" w:eastAsia="en-US" w:bidi="ar-SA"/>
      </w:rPr>
    </w:lvl>
    <w:lvl w:ilvl="7" w:tplc="FF46D48A">
      <w:numFmt w:val="bullet"/>
      <w:lvlText w:val="•"/>
      <w:lvlJc w:val="left"/>
      <w:pPr>
        <w:ind w:left="6433" w:hanging="305"/>
      </w:pPr>
      <w:rPr>
        <w:rFonts w:hint="default"/>
        <w:lang w:val="ru-RU" w:eastAsia="en-US" w:bidi="ar-SA"/>
      </w:rPr>
    </w:lvl>
    <w:lvl w:ilvl="8" w:tplc="50A06B44">
      <w:numFmt w:val="bullet"/>
      <w:lvlText w:val="•"/>
      <w:lvlJc w:val="left"/>
      <w:pPr>
        <w:ind w:left="7303" w:hanging="305"/>
      </w:pPr>
      <w:rPr>
        <w:rFonts w:hint="default"/>
        <w:lang w:val="ru-RU" w:eastAsia="en-US" w:bidi="ar-SA"/>
      </w:rPr>
    </w:lvl>
  </w:abstractNum>
  <w:abstractNum w:abstractNumId="18" w15:restartNumberingAfterBreak="0">
    <w:nsid w:val="74745D40"/>
    <w:multiLevelType w:val="multilevel"/>
    <w:tmpl w:val="3A321F9A"/>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747E545E"/>
    <w:multiLevelType w:val="hybridMultilevel"/>
    <w:tmpl w:val="48E8648A"/>
    <w:lvl w:ilvl="0" w:tplc="FC2CB67C">
      <w:start w:val="1"/>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num w:numId="1">
    <w:abstractNumId w:val="3"/>
  </w:num>
  <w:num w:numId="2">
    <w:abstractNumId w:val="11"/>
  </w:num>
  <w:num w:numId="3">
    <w:abstractNumId w:val="12"/>
  </w:num>
  <w:num w:numId="4">
    <w:abstractNumId w:val="8"/>
  </w:num>
  <w:num w:numId="5">
    <w:abstractNumId w:val="14"/>
  </w:num>
  <w:num w:numId="6">
    <w:abstractNumId w:val="4"/>
  </w:num>
  <w:num w:numId="7">
    <w:abstractNumId w:val="15"/>
  </w:num>
  <w:num w:numId="8">
    <w:abstractNumId w:val="6"/>
  </w:num>
  <w:num w:numId="9">
    <w:abstractNumId w:val="17"/>
  </w:num>
  <w:num w:numId="10">
    <w:abstractNumId w:val="5"/>
  </w:num>
  <w:num w:numId="11">
    <w:abstractNumId w:val="10"/>
  </w:num>
  <w:num w:numId="12">
    <w:abstractNumId w:val="0"/>
  </w:num>
  <w:num w:numId="13">
    <w:abstractNumId w:val="18"/>
  </w:num>
  <w:num w:numId="14">
    <w:abstractNumId w:val="7"/>
  </w:num>
  <w:num w:numId="15">
    <w:abstractNumId w:val="16"/>
  </w:num>
  <w:num w:numId="16">
    <w:abstractNumId w:val="19"/>
  </w:num>
  <w:num w:numId="17">
    <w:abstractNumId w:val="2"/>
  </w:num>
  <w:num w:numId="18">
    <w:abstractNumId w:val="1"/>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CE"/>
    <w:rsid w:val="0001386B"/>
    <w:rsid w:val="00020194"/>
    <w:rsid w:val="00035A68"/>
    <w:rsid w:val="00063849"/>
    <w:rsid w:val="000A1644"/>
    <w:rsid w:val="000A3FFB"/>
    <w:rsid w:val="000C29E9"/>
    <w:rsid w:val="000C31FC"/>
    <w:rsid w:val="000C34EA"/>
    <w:rsid w:val="000E63E2"/>
    <w:rsid w:val="000E643E"/>
    <w:rsid w:val="000F1610"/>
    <w:rsid w:val="000F6808"/>
    <w:rsid w:val="00112809"/>
    <w:rsid w:val="00124235"/>
    <w:rsid w:val="001454F8"/>
    <w:rsid w:val="001803B0"/>
    <w:rsid w:val="00187CFA"/>
    <w:rsid w:val="00190AA8"/>
    <w:rsid w:val="001A11FC"/>
    <w:rsid w:val="001A1CB2"/>
    <w:rsid w:val="001A47FC"/>
    <w:rsid w:val="001D0D77"/>
    <w:rsid w:val="00200DBC"/>
    <w:rsid w:val="00202498"/>
    <w:rsid w:val="002145EF"/>
    <w:rsid w:val="00223ED2"/>
    <w:rsid w:val="00235F05"/>
    <w:rsid w:val="00240ED1"/>
    <w:rsid w:val="00250560"/>
    <w:rsid w:val="00254371"/>
    <w:rsid w:val="00266142"/>
    <w:rsid w:val="00280A7F"/>
    <w:rsid w:val="00285473"/>
    <w:rsid w:val="0029403A"/>
    <w:rsid w:val="00295FA7"/>
    <w:rsid w:val="002B5525"/>
    <w:rsid w:val="002D6C4E"/>
    <w:rsid w:val="002E1086"/>
    <w:rsid w:val="002E1B64"/>
    <w:rsid w:val="003026DA"/>
    <w:rsid w:val="00305CA5"/>
    <w:rsid w:val="0032249C"/>
    <w:rsid w:val="00355700"/>
    <w:rsid w:val="003620C7"/>
    <w:rsid w:val="00372F53"/>
    <w:rsid w:val="0038141D"/>
    <w:rsid w:val="00393063"/>
    <w:rsid w:val="003A0A6F"/>
    <w:rsid w:val="003A16CB"/>
    <w:rsid w:val="003A3FD1"/>
    <w:rsid w:val="003A42F4"/>
    <w:rsid w:val="003A7F64"/>
    <w:rsid w:val="003B01C4"/>
    <w:rsid w:val="003B38FD"/>
    <w:rsid w:val="003B4D09"/>
    <w:rsid w:val="00410213"/>
    <w:rsid w:val="0041056E"/>
    <w:rsid w:val="004207DB"/>
    <w:rsid w:val="00431F58"/>
    <w:rsid w:val="00435946"/>
    <w:rsid w:val="00453E9A"/>
    <w:rsid w:val="004772D5"/>
    <w:rsid w:val="004854AC"/>
    <w:rsid w:val="004957AE"/>
    <w:rsid w:val="004A1FE3"/>
    <w:rsid w:val="004B74AA"/>
    <w:rsid w:val="004E5B09"/>
    <w:rsid w:val="005039FF"/>
    <w:rsid w:val="00526BEF"/>
    <w:rsid w:val="005456E9"/>
    <w:rsid w:val="0055148D"/>
    <w:rsid w:val="00556150"/>
    <w:rsid w:val="00577B2B"/>
    <w:rsid w:val="00580863"/>
    <w:rsid w:val="00587835"/>
    <w:rsid w:val="00595107"/>
    <w:rsid w:val="005B0A07"/>
    <w:rsid w:val="005D49E1"/>
    <w:rsid w:val="00603835"/>
    <w:rsid w:val="00625BE8"/>
    <w:rsid w:val="00631A7A"/>
    <w:rsid w:val="006349CE"/>
    <w:rsid w:val="00637C84"/>
    <w:rsid w:val="006975A5"/>
    <w:rsid w:val="006C399A"/>
    <w:rsid w:val="006C63BD"/>
    <w:rsid w:val="00705030"/>
    <w:rsid w:val="00721742"/>
    <w:rsid w:val="00742AA6"/>
    <w:rsid w:val="0077741E"/>
    <w:rsid w:val="00781804"/>
    <w:rsid w:val="007850CA"/>
    <w:rsid w:val="007A35C7"/>
    <w:rsid w:val="007B648E"/>
    <w:rsid w:val="007D3756"/>
    <w:rsid w:val="008201E3"/>
    <w:rsid w:val="00821412"/>
    <w:rsid w:val="00822BF2"/>
    <w:rsid w:val="00843C26"/>
    <w:rsid w:val="008507AF"/>
    <w:rsid w:val="00855CA7"/>
    <w:rsid w:val="00864686"/>
    <w:rsid w:val="008720CA"/>
    <w:rsid w:val="00881E52"/>
    <w:rsid w:val="00883915"/>
    <w:rsid w:val="00884C05"/>
    <w:rsid w:val="0089309C"/>
    <w:rsid w:val="008B04F7"/>
    <w:rsid w:val="008C6FFF"/>
    <w:rsid w:val="008C7B96"/>
    <w:rsid w:val="008E577E"/>
    <w:rsid w:val="008F17D3"/>
    <w:rsid w:val="008F7AD6"/>
    <w:rsid w:val="00901A42"/>
    <w:rsid w:val="00910EF6"/>
    <w:rsid w:val="009112B6"/>
    <w:rsid w:val="0091660F"/>
    <w:rsid w:val="00917EB3"/>
    <w:rsid w:val="009351FF"/>
    <w:rsid w:val="00936745"/>
    <w:rsid w:val="00942815"/>
    <w:rsid w:val="00950B14"/>
    <w:rsid w:val="0095116F"/>
    <w:rsid w:val="00952D09"/>
    <w:rsid w:val="00961567"/>
    <w:rsid w:val="00961D28"/>
    <w:rsid w:val="00970D84"/>
    <w:rsid w:val="009745FF"/>
    <w:rsid w:val="009843AB"/>
    <w:rsid w:val="00991011"/>
    <w:rsid w:val="009A3D2B"/>
    <w:rsid w:val="009A5B82"/>
    <w:rsid w:val="009C1283"/>
    <w:rsid w:val="009C38F7"/>
    <w:rsid w:val="009C5B95"/>
    <w:rsid w:val="009D2555"/>
    <w:rsid w:val="009E163D"/>
    <w:rsid w:val="009F55C4"/>
    <w:rsid w:val="00A03A94"/>
    <w:rsid w:val="00A1170B"/>
    <w:rsid w:val="00A265C5"/>
    <w:rsid w:val="00A3275E"/>
    <w:rsid w:val="00A36869"/>
    <w:rsid w:val="00A40DDD"/>
    <w:rsid w:val="00A47DE5"/>
    <w:rsid w:val="00A607EC"/>
    <w:rsid w:val="00A61559"/>
    <w:rsid w:val="00A7141B"/>
    <w:rsid w:val="00A862CF"/>
    <w:rsid w:val="00A90625"/>
    <w:rsid w:val="00AA5C17"/>
    <w:rsid w:val="00AB013B"/>
    <w:rsid w:val="00AD1F94"/>
    <w:rsid w:val="00AD2D4D"/>
    <w:rsid w:val="00B05D55"/>
    <w:rsid w:val="00B2601A"/>
    <w:rsid w:val="00B46AE4"/>
    <w:rsid w:val="00B56984"/>
    <w:rsid w:val="00B61775"/>
    <w:rsid w:val="00B61F34"/>
    <w:rsid w:val="00B83788"/>
    <w:rsid w:val="00BB2674"/>
    <w:rsid w:val="00BC00E4"/>
    <w:rsid w:val="00BC6B0A"/>
    <w:rsid w:val="00BD6060"/>
    <w:rsid w:val="00BE1C5C"/>
    <w:rsid w:val="00BE2CE9"/>
    <w:rsid w:val="00BE3855"/>
    <w:rsid w:val="00BE4203"/>
    <w:rsid w:val="00BE7123"/>
    <w:rsid w:val="00C17BA1"/>
    <w:rsid w:val="00C25122"/>
    <w:rsid w:val="00C30959"/>
    <w:rsid w:val="00C41EF3"/>
    <w:rsid w:val="00C46ECD"/>
    <w:rsid w:val="00CA0C8E"/>
    <w:rsid w:val="00CA4895"/>
    <w:rsid w:val="00CC13A9"/>
    <w:rsid w:val="00CC1C96"/>
    <w:rsid w:val="00CC6348"/>
    <w:rsid w:val="00CC6DE1"/>
    <w:rsid w:val="00CD4F05"/>
    <w:rsid w:val="00CE5D9E"/>
    <w:rsid w:val="00CF37A5"/>
    <w:rsid w:val="00CF53A8"/>
    <w:rsid w:val="00D03A18"/>
    <w:rsid w:val="00D231DC"/>
    <w:rsid w:val="00D264CB"/>
    <w:rsid w:val="00D4242B"/>
    <w:rsid w:val="00D702BE"/>
    <w:rsid w:val="00D70C21"/>
    <w:rsid w:val="00D7323C"/>
    <w:rsid w:val="00D805E2"/>
    <w:rsid w:val="00D80890"/>
    <w:rsid w:val="00DB32F6"/>
    <w:rsid w:val="00DB6715"/>
    <w:rsid w:val="00DC28CE"/>
    <w:rsid w:val="00DD59EF"/>
    <w:rsid w:val="00DE28E8"/>
    <w:rsid w:val="00E0482C"/>
    <w:rsid w:val="00E06490"/>
    <w:rsid w:val="00E11D16"/>
    <w:rsid w:val="00E16072"/>
    <w:rsid w:val="00E35C3A"/>
    <w:rsid w:val="00E3618D"/>
    <w:rsid w:val="00E437A2"/>
    <w:rsid w:val="00E66174"/>
    <w:rsid w:val="00E75405"/>
    <w:rsid w:val="00E873BC"/>
    <w:rsid w:val="00E906B5"/>
    <w:rsid w:val="00E9648D"/>
    <w:rsid w:val="00E978C8"/>
    <w:rsid w:val="00EC3944"/>
    <w:rsid w:val="00EC6F6B"/>
    <w:rsid w:val="00EE5A6A"/>
    <w:rsid w:val="00F21F0D"/>
    <w:rsid w:val="00F272DE"/>
    <w:rsid w:val="00F53CFC"/>
    <w:rsid w:val="00F65FAA"/>
    <w:rsid w:val="00F717D9"/>
    <w:rsid w:val="00F92DE8"/>
    <w:rsid w:val="00F9661E"/>
    <w:rsid w:val="00FA28D3"/>
    <w:rsid w:val="00FE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0E51"/>
  <w15:chartTrackingRefBased/>
  <w15:docId w15:val="{BC192404-972F-4A5E-8A39-29F1FA8D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64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B26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661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C8E"/>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A0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46ECD"/>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C46ECD"/>
    <w:rPr>
      <w:rFonts w:ascii="Calibri" w:eastAsia="Calibri" w:hAnsi="Calibri" w:cs="Times New Roman"/>
    </w:rPr>
  </w:style>
  <w:style w:type="paragraph" w:styleId="a8">
    <w:name w:val="List Paragraph"/>
    <w:basedOn w:val="a"/>
    <w:uiPriority w:val="34"/>
    <w:qFormat/>
    <w:rsid w:val="003A3FD1"/>
    <w:pPr>
      <w:ind w:left="720"/>
      <w:contextualSpacing/>
    </w:pPr>
  </w:style>
  <w:style w:type="table" w:styleId="a9">
    <w:name w:val="Table Grid"/>
    <w:basedOn w:val="a1"/>
    <w:uiPriority w:val="39"/>
    <w:rsid w:val="00BC00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BC00E4"/>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b">
    <w:name w:val="Основной текст Знак"/>
    <w:basedOn w:val="a0"/>
    <w:link w:val="aa"/>
    <w:uiPriority w:val="99"/>
    <w:rsid w:val="00BC00E4"/>
    <w:rPr>
      <w:rFonts w:ascii="Times New Roman" w:eastAsia="Times New Roman" w:hAnsi="Times New Roman" w:cs="Times New Roman"/>
      <w:spacing w:val="10"/>
      <w:sz w:val="24"/>
      <w:szCs w:val="24"/>
      <w:shd w:val="clear" w:color="auto" w:fill="FFFFFF"/>
      <w:lang w:eastAsia="ru-RU"/>
    </w:rPr>
  </w:style>
  <w:style w:type="character" w:styleId="ac">
    <w:name w:val="Emphasis"/>
    <w:basedOn w:val="a0"/>
    <w:uiPriority w:val="20"/>
    <w:qFormat/>
    <w:rsid w:val="00BC00E4"/>
    <w:rPr>
      <w:i/>
      <w:iCs/>
    </w:rPr>
  </w:style>
  <w:style w:type="paragraph" w:styleId="ad">
    <w:name w:val="footer"/>
    <w:basedOn w:val="a"/>
    <w:link w:val="ae"/>
    <w:uiPriority w:val="99"/>
    <w:unhideWhenUsed/>
    <w:rsid w:val="009166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660F"/>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C30959"/>
    <w:rPr>
      <w:rFonts w:ascii="Times New Roman" w:eastAsia="Times New Roman" w:hAnsi="Times New Roman" w:cs="Times New Roman"/>
      <w:sz w:val="24"/>
      <w:szCs w:val="24"/>
      <w:lang w:eastAsia="ru-RU"/>
    </w:rPr>
  </w:style>
  <w:style w:type="character" w:customStyle="1" w:styleId="s0">
    <w:name w:val="s0"/>
    <w:rsid w:val="00BE4203"/>
    <w:rPr>
      <w:rFonts w:ascii="Times New Roman" w:hAnsi="Times New Roman" w:cs="Times New Roman" w:hint="default"/>
      <w:b w:val="0"/>
      <w:bCs w:val="0"/>
      <w:i w:val="0"/>
      <w:iCs w:val="0"/>
      <w:color w:val="000000"/>
    </w:rPr>
  </w:style>
  <w:style w:type="character" w:customStyle="1" w:styleId="20">
    <w:name w:val="Заголовок 2 Знак"/>
    <w:basedOn w:val="a0"/>
    <w:link w:val="2"/>
    <w:uiPriority w:val="9"/>
    <w:rsid w:val="00BB26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66142"/>
    <w:rPr>
      <w:rFonts w:asciiTheme="majorHAnsi" w:eastAsiaTheme="majorEastAsia" w:hAnsiTheme="majorHAnsi" w:cstheme="majorBidi"/>
      <w:color w:val="1F4D78" w:themeColor="accent1" w:themeShade="7F"/>
      <w:sz w:val="24"/>
      <w:szCs w:val="24"/>
    </w:rPr>
  </w:style>
  <w:style w:type="paragraph" w:customStyle="1" w:styleId="ya-share2item">
    <w:name w:val="ya-share2__item"/>
    <w:basedOn w:val="a"/>
    <w:rsid w:val="00AD2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648E"/>
    <w:rPr>
      <w:rFonts w:asciiTheme="majorHAnsi" w:eastAsiaTheme="majorEastAsia" w:hAnsiTheme="majorHAnsi" w:cstheme="majorBidi"/>
      <w:color w:val="2E74B5" w:themeColor="accent1" w:themeShade="BF"/>
      <w:sz w:val="32"/>
      <w:szCs w:val="32"/>
    </w:rPr>
  </w:style>
  <w:style w:type="paragraph" w:customStyle="1" w:styleId="Style4">
    <w:name w:val="Style4"/>
    <w:basedOn w:val="a"/>
    <w:rsid w:val="00843C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917EB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7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5290">
      <w:bodyDiv w:val="1"/>
      <w:marLeft w:val="0"/>
      <w:marRight w:val="0"/>
      <w:marTop w:val="0"/>
      <w:marBottom w:val="0"/>
      <w:divBdr>
        <w:top w:val="none" w:sz="0" w:space="0" w:color="auto"/>
        <w:left w:val="none" w:sz="0" w:space="0" w:color="auto"/>
        <w:bottom w:val="none" w:sz="0" w:space="0" w:color="auto"/>
        <w:right w:val="none" w:sz="0" w:space="0" w:color="auto"/>
      </w:divBdr>
    </w:div>
    <w:div w:id="434904173">
      <w:bodyDiv w:val="1"/>
      <w:marLeft w:val="0"/>
      <w:marRight w:val="0"/>
      <w:marTop w:val="0"/>
      <w:marBottom w:val="0"/>
      <w:divBdr>
        <w:top w:val="none" w:sz="0" w:space="0" w:color="auto"/>
        <w:left w:val="none" w:sz="0" w:space="0" w:color="auto"/>
        <w:bottom w:val="none" w:sz="0" w:space="0" w:color="auto"/>
        <w:right w:val="none" w:sz="0" w:space="0" w:color="auto"/>
      </w:divBdr>
    </w:div>
    <w:div w:id="544218161">
      <w:bodyDiv w:val="1"/>
      <w:marLeft w:val="0"/>
      <w:marRight w:val="0"/>
      <w:marTop w:val="0"/>
      <w:marBottom w:val="0"/>
      <w:divBdr>
        <w:top w:val="none" w:sz="0" w:space="0" w:color="auto"/>
        <w:left w:val="none" w:sz="0" w:space="0" w:color="auto"/>
        <w:bottom w:val="none" w:sz="0" w:space="0" w:color="auto"/>
        <w:right w:val="none" w:sz="0" w:space="0" w:color="auto"/>
      </w:divBdr>
      <w:divsChild>
        <w:div w:id="1947417670">
          <w:marLeft w:val="0"/>
          <w:marRight w:val="0"/>
          <w:marTop w:val="100"/>
          <w:marBottom w:val="100"/>
          <w:divBdr>
            <w:top w:val="none" w:sz="0" w:space="0" w:color="auto"/>
            <w:left w:val="none" w:sz="0" w:space="0" w:color="auto"/>
            <w:bottom w:val="none" w:sz="0" w:space="0" w:color="auto"/>
            <w:right w:val="none" w:sz="0" w:space="0" w:color="auto"/>
          </w:divBdr>
          <w:divsChild>
            <w:div w:id="876090949">
              <w:marLeft w:val="0"/>
              <w:marRight w:val="0"/>
              <w:marTop w:val="0"/>
              <w:marBottom w:val="300"/>
              <w:divBdr>
                <w:top w:val="none" w:sz="0" w:space="0" w:color="auto"/>
                <w:left w:val="none" w:sz="0" w:space="0" w:color="auto"/>
                <w:bottom w:val="none" w:sz="0" w:space="0" w:color="auto"/>
                <w:right w:val="none" w:sz="0" w:space="0" w:color="auto"/>
              </w:divBdr>
              <w:divsChild>
                <w:div w:id="1086610246">
                  <w:marLeft w:val="1528"/>
                  <w:marRight w:val="0"/>
                  <w:marTop w:val="0"/>
                  <w:marBottom w:val="0"/>
                  <w:divBdr>
                    <w:top w:val="none" w:sz="0" w:space="0" w:color="auto"/>
                    <w:left w:val="none" w:sz="0" w:space="0" w:color="auto"/>
                    <w:bottom w:val="none" w:sz="0" w:space="0" w:color="auto"/>
                    <w:right w:val="none" w:sz="0" w:space="0" w:color="auto"/>
                  </w:divBdr>
                  <w:divsChild>
                    <w:div w:id="1234241468">
                      <w:marLeft w:val="0"/>
                      <w:marRight w:val="0"/>
                      <w:marTop w:val="0"/>
                      <w:marBottom w:val="0"/>
                      <w:divBdr>
                        <w:top w:val="none" w:sz="0" w:space="0" w:color="auto"/>
                        <w:left w:val="none" w:sz="0" w:space="0" w:color="auto"/>
                        <w:bottom w:val="none" w:sz="0" w:space="0" w:color="auto"/>
                        <w:right w:val="none" w:sz="0" w:space="0" w:color="auto"/>
                      </w:divBdr>
                      <w:divsChild>
                        <w:div w:id="2075155447">
                          <w:marLeft w:val="0"/>
                          <w:marRight w:val="0"/>
                          <w:marTop w:val="0"/>
                          <w:marBottom w:val="0"/>
                          <w:divBdr>
                            <w:top w:val="none" w:sz="0" w:space="0" w:color="auto"/>
                            <w:left w:val="none" w:sz="0" w:space="0" w:color="auto"/>
                            <w:bottom w:val="none" w:sz="0" w:space="0" w:color="auto"/>
                            <w:right w:val="none" w:sz="0" w:space="0" w:color="auto"/>
                          </w:divBdr>
                        </w:div>
                        <w:div w:id="9927554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33054263">
          <w:marLeft w:val="0"/>
          <w:marRight w:val="0"/>
          <w:marTop w:val="0"/>
          <w:marBottom w:val="0"/>
          <w:divBdr>
            <w:top w:val="none" w:sz="0" w:space="0" w:color="auto"/>
            <w:left w:val="none" w:sz="0" w:space="0" w:color="auto"/>
            <w:bottom w:val="none" w:sz="0" w:space="0" w:color="auto"/>
            <w:right w:val="none" w:sz="0" w:space="0" w:color="auto"/>
          </w:divBdr>
          <w:divsChild>
            <w:div w:id="628390904">
              <w:marLeft w:val="0"/>
              <w:marRight w:val="0"/>
              <w:marTop w:val="100"/>
              <w:marBottom w:val="100"/>
              <w:divBdr>
                <w:top w:val="none" w:sz="0" w:space="0" w:color="auto"/>
                <w:left w:val="none" w:sz="0" w:space="0" w:color="auto"/>
                <w:bottom w:val="none" w:sz="0" w:space="0" w:color="auto"/>
                <w:right w:val="none" w:sz="0" w:space="0" w:color="auto"/>
              </w:divBdr>
              <w:divsChild>
                <w:div w:id="1393580499">
                  <w:marLeft w:val="0"/>
                  <w:marRight w:val="0"/>
                  <w:marTop w:val="0"/>
                  <w:marBottom w:val="0"/>
                  <w:divBdr>
                    <w:top w:val="none" w:sz="0" w:space="0" w:color="auto"/>
                    <w:left w:val="none" w:sz="0" w:space="0" w:color="auto"/>
                    <w:bottom w:val="none" w:sz="0" w:space="0" w:color="auto"/>
                    <w:right w:val="none" w:sz="0" w:space="0" w:color="auto"/>
                  </w:divBdr>
                  <w:divsChild>
                    <w:div w:id="1112017803">
                      <w:marLeft w:val="1528"/>
                      <w:marRight w:val="0"/>
                      <w:marTop w:val="0"/>
                      <w:marBottom w:val="0"/>
                      <w:divBdr>
                        <w:top w:val="none" w:sz="0" w:space="0" w:color="auto"/>
                        <w:left w:val="none" w:sz="0" w:space="0" w:color="auto"/>
                        <w:bottom w:val="none" w:sz="0" w:space="0" w:color="auto"/>
                        <w:right w:val="none" w:sz="0" w:space="0" w:color="auto"/>
                      </w:divBdr>
                      <w:divsChild>
                        <w:div w:id="553586807">
                          <w:marLeft w:val="0"/>
                          <w:marRight w:val="0"/>
                          <w:marTop w:val="0"/>
                          <w:marBottom w:val="0"/>
                          <w:divBdr>
                            <w:top w:val="none" w:sz="0" w:space="0" w:color="auto"/>
                            <w:left w:val="none" w:sz="0" w:space="0" w:color="auto"/>
                            <w:bottom w:val="none" w:sz="0" w:space="0" w:color="auto"/>
                            <w:right w:val="none" w:sz="0" w:space="0" w:color="auto"/>
                          </w:divBdr>
                          <w:divsChild>
                            <w:div w:id="1822119108">
                              <w:marLeft w:val="0"/>
                              <w:marRight w:val="0"/>
                              <w:marTop w:val="0"/>
                              <w:marBottom w:val="0"/>
                              <w:divBdr>
                                <w:top w:val="none" w:sz="0" w:space="0" w:color="auto"/>
                                <w:left w:val="none" w:sz="0" w:space="0" w:color="auto"/>
                                <w:bottom w:val="none" w:sz="0" w:space="0" w:color="auto"/>
                                <w:right w:val="none" w:sz="0" w:space="0" w:color="auto"/>
                              </w:divBdr>
                              <w:divsChild>
                                <w:div w:id="1393306103">
                                  <w:marLeft w:val="0"/>
                                  <w:marRight w:val="0"/>
                                  <w:marTop w:val="0"/>
                                  <w:marBottom w:val="0"/>
                                  <w:divBdr>
                                    <w:top w:val="none" w:sz="0" w:space="0" w:color="auto"/>
                                    <w:left w:val="none" w:sz="0" w:space="0" w:color="auto"/>
                                    <w:bottom w:val="none" w:sz="0" w:space="0" w:color="auto"/>
                                    <w:right w:val="none" w:sz="0" w:space="0" w:color="auto"/>
                                  </w:divBdr>
                                </w:div>
                                <w:div w:id="57171513">
                                  <w:marLeft w:val="0"/>
                                  <w:marRight w:val="0"/>
                                  <w:marTop w:val="0"/>
                                  <w:marBottom w:val="0"/>
                                  <w:divBdr>
                                    <w:top w:val="none" w:sz="0" w:space="0" w:color="auto"/>
                                    <w:left w:val="none" w:sz="0" w:space="0" w:color="auto"/>
                                    <w:bottom w:val="none" w:sz="0" w:space="0" w:color="auto"/>
                                    <w:right w:val="none" w:sz="0" w:space="0" w:color="auto"/>
                                  </w:divBdr>
                                </w:div>
                                <w:div w:id="1625575756">
                                  <w:marLeft w:val="0"/>
                                  <w:marRight w:val="0"/>
                                  <w:marTop w:val="0"/>
                                  <w:marBottom w:val="0"/>
                                  <w:divBdr>
                                    <w:top w:val="none" w:sz="0" w:space="0" w:color="auto"/>
                                    <w:left w:val="none" w:sz="0" w:space="0" w:color="auto"/>
                                    <w:bottom w:val="none" w:sz="0" w:space="0" w:color="auto"/>
                                    <w:right w:val="none" w:sz="0" w:space="0" w:color="auto"/>
                                  </w:divBdr>
                                </w:div>
                              </w:divsChild>
                            </w:div>
                            <w:div w:id="3821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553320">
          <w:marLeft w:val="0"/>
          <w:marRight w:val="0"/>
          <w:marTop w:val="0"/>
          <w:marBottom w:val="0"/>
          <w:divBdr>
            <w:top w:val="none" w:sz="0" w:space="0" w:color="auto"/>
            <w:left w:val="none" w:sz="0" w:space="0" w:color="auto"/>
            <w:bottom w:val="none" w:sz="0" w:space="0" w:color="auto"/>
            <w:right w:val="none" w:sz="0" w:space="0" w:color="auto"/>
          </w:divBdr>
          <w:divsChild>
            <w:div w:id="1302884009">
              <w:marLeft w:val="0"/>
              <w:marRight w:val="0"/>
              <w:marTop w:val="100"/>
              <w:marBottom w:val="100"/>
              <w:divBdr>
                <w:top w:val="none" w:sz="0" w:space="0" w:color="auto"/>
                <w:left w:val="none" w:sz="0" w:space="0" w:color="auto"/>
                <w:bottom w:val="none" w:sz="0" w:space="0" w:color="auto"/>
                <w:right w:val="none" w:sz="0" w:space="0" w:color="auto"/>
              </w:divBdr>
              <w:divsChild>
                <w:div w:id="1493983391">
                  <w:marLeft w:val="0"/>
                  <w:marRight w:val="0"/>
                  <w:marTop w:val="0"/>
                  <w:marBottom w:val="0"/>
                  <w:divBdr>
                    <w:top w:val="none" w:sz="0" w:space="0" w:color="auto"/>
                    <w:left w:val="none" w:sz="0" w:space="0" w:color="auto"/>
                    <w:bottom w:val="none" w:sz="0" w:space="0" w:color="auto"/>
                    <w:right w:val="none" w:sz="0" w:space="0" w:color="auto"/>
                  </w:divBdr>
                  <w:divsChild>
                    <w:div w:id="869756181">
                      <w:marLeft w:val="1528"/>
                      <w:marRight w:val="0"/>
                      <w:marTop w:val="0"/>
                      <w:marBottom w:val="0"/>
                      <w:divBdr>
                        <w:top w:val="none" w:sz="0" w:space="0" w:color="auto"/>
                        <w:left w:val="none" w:sz="0" w:space="0" w:color="auto"/>
                        <w:bottom w:val="none" w:sz="0" w:space="0" w:color="auto"/>
                        <w:right w:val="none" w:sz="0" w:space="0" w:color="auto"/>
                      </w:divBdr>
                      <w:divsChild>
                        <w:div w:id="730274275">
                          <w:marLeft w:val="0"/>
                          <w:marRight w:val="0"/>
                          <w:marTop w:val="0"/>
                          <w:marBottom w:val="0"/>
                          <w:divBdr>
                            <w:top w:val="none" w:sz="0" w:space="0" w:color="auto"/>
                            <w:left w:val="none" w:sz="0" w:space="0" w:color="auto"/>
                            <w:bottom w:val="none" w:sz="0" w:space="0" w:color="auto"/>
                            <w:right w:val="none" w:sz="0" w:space="0" w:color="auto"/>
                          </w:divBdr>
                          <w:divsChild>
                            <w:div w:id="1839728307">
                              <w:marLeft w:val="0"/>
                              <w:marRight w:val="0"/>
                              <w:marTop w:val="0"/>
                              <w:marBottom w:val="0"/>
                              <w:divBdr>
                                <w:top w:val="none" w:sz="0" w:space="0" w:color="auto"/>
                                <w:left w:val="none" w:sz="0" w:space="0" w:color="auto"/>
                                <w:bottom w:val="none" w:sz="0" w:space="0" w:color="auto"/>
                                <w:right w:val="none" w:sz="0" w:space="0" w:color="auto"/>
                              </w:divBdr>
                            </w:div>
                            <w:div w:id="2067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32281">
          <w:marLeft w:val="0"/>
          <w:marRight w:val="0"/>
          <w:marTop w:val="0"/>
          <w:marBottom w:val="0"/>
          <w:divBdr>
            <w:top w:val="none" w:sz="0" w:space="0" w:color="auto"/>
            <w:left w:val="none" w:sz="0" w:space="0" w:color="auto"/>
            <w:bottom w:val="none" w:sz="0" w:space="0" w:color="auto"/>
            <w:right w:val="none" w:sz="0" w:space="0" w:color="auto"/>
          </w:divBdr>
          <w:divsChild>
            <w:div w:id="1750157525">
              <w:marLeft w:val="0"/>
              <w:marRight w:val="0"/>
              <w:marTop w:val="100"/>
              <w:marBottom w:val="100"/>
              <w:divBdr>
                <w:top w:val="none" w:sz="0" w:space="0" w:color="auto"/>
                <w:left w:val="none" w:sz="0" w:space="0" w:color="auto"/>
                <w:bottom w:val="none" w:sz="0" w:space="0" w:color="auto"/>
                <w:right w:val="none" w:sz="0" w:space="0" w:color="auto"/>
              </w:divBdr>
              <w:divsChild>
                <w:div w:id="606039010">
                  <w:marLeft w:val="0"/>
                  <w:marRight w:val="0"/>
                  <w:marTop w:val="0"/>
                  <w:marBottom w:val="300"/>
                  <w:divBdr>
                    <w:top w:val="none" w:sz="0" w:space="0" w:color="auto"/>
                    <w:left w:val="none" w:sz="0" w:space="0" w:color="auto"/>
                    <w:bottom w:val="none" w:sz="0" w:space="0" w:color="auto"/>
                    <w:right w:val="none" w:sz="0" w:space="0" w:color="auto"/>
                  </w:divBdr>
                  <w:divsChild>
                    <w:div w:id="159808248">
                      <w:marLeft w:val="1528"/>
                      <w:marRight w:val="0"/>
                      <w:marTop w:val="0"/>
                      <w:marBottom w:val="0"/>
                      <w:divBdr>
                        <w:top w:val="none" w:sz="0" w:space="0" w:color="auto"/>
                        <w:left w:val="none" w:sz="0" w:space="0" w:color="auto"/>
                        <w:bottom w:val="none" w:sz="0" w:space="0" w:color="auto"/>
                        <w:right w:val="none" w:sz="0" w:space="0" w:color="auto"/>
                      </w:divBdr>
                      <w:divsChild>
                        <w:div w:id="83570213">
                          <w:marLeft w:val="0"/>
                          <w:marRight w:val="0"/>
                          <w:marTop w:val="0"/>
                          <w:marBottom w:val="0"/>
                          <w:divBdr>
                            <w:top w:val="none" w:sz="0" w:space="0" w:color="auto"/>
                            <w:left w:val="none" w:sz="0" w:space="0" w:color="auto"/>
                            <w:bottom w:val="none" w:sz="0" w:space="0" w:color="auto"/>
                            <w:right w:val="none" w:sz="0" w:space="0" w:color="auto"/>
                          </w:divBdr>
                        </w:div>
                        <w:div w:id="1554346462">
                          <w:marLeft w:val="0"/>
                          <w:marRight w:val="0"/>
                          <w:marTop w:val="600"/>
                          <w:marBottom w:val="0"/>
                          <w:divBdr>
                            <w:top w:val="none" w:sz="0" w:space="0" w:color="auto"/>
                            <w:left w:val="none" w:sz="0" w:space="0" w:color="auto"/>
                            <w:bottom w:val="none" w:sz="0" w:space="0" w:color="auto"/>
                            <w:right w:val="none" w:sz="0" w:space="0" w:color="auto"/>
                          </w:divBdr>
                          <w:divsChild>
                            <w:div w:id="916211739">
                              <w:marLeft w:val="0"/>
                              <w:marRight w:val="0"/>
                              <w:marTop w:val="0"/>
                              <w:marBottom w:val="0"/>
                              <w:divBdr>
                                <w:top w:val="none" w:sz="0" w:space="0" w:color="auto"/>
                                <w:left w:val="none" w:sz="0" w:space="0" w:color="auto"/>
                                <w:bottom w:val="none" w:sz="0" w:space="0" w:color="auto"/>
                                <w:right w:val="none" w:sz="0" w:space="0" w:color="auto"/>
                              </w:divBdr>
                              <w:divsChild>
                                <w:div w:id="125855576">
                                  <w:marLeft w:val="0"/>
                                  <w:marRight w:val="0"/>
                                  <w:marTop w:val="0"/>
                                  <w:marBottom w:val="0"/>
                                  <w:divBdr>
                                    <w:top w:val="none" w:sz="0" w:space="0" w:color="auto"/>
                                    <w:left w:val="none" w:sz="0" w:space="0" w:color="auto"/>
                                    <w:bottom w:val="none" w:sz="0" w:space="0" w:color="auto"/>
                                    <w:right w:val="none" w:sz="0" w:space="0" w:color="auto"/>
                                  </w:divBdr>
                                  <w:divsChild>
                                    <w:div w:id="1394700856">
                                      <w:marLeft w:val="0"/>
                                      <w:marRight w:val="0"/>
                                      <w:marTop w:val="0"/>
                                      <w:marBottom w:val="0"/>
                                      <w:divBdr>
                                        <w:top w:val="none" w:sz="0" w:space="0" w:color="auto"/>
                                        <w:left w:val="none" w:sz="0" w:space="0" w:color="auto"/>
                                        <w:bottom w:val="none" w:sz="0" w:space="0" w:color="auto"/>
                                        <w:right w:val="none" w:sz="0" w:space="0" w:color="auto"/>
                                      </w:divBdr>
                                      <w:divsChild>
                                        <w:div w:id="1721899833">
                                          <w:marLeft w:val="0"/>
                                          <w:marRight w:val="225"/>
                                          <w:marTop w:val="0"/>
                                          <w:marBottom w:val="0"/>
                                          <w:divBdr>
                                            <w:top w:val="none" w:sz="0" w:space="0" w:color="auto"/>
                                            <w:left w:val="none" w:sz="0" w:space="0" w:color="auto"/>
                                            <w:bottom w:val="none" w:sz="0" w:space="0" w:color="auto"/>
                                            <w:right w:val="none" w:sz="0" w:space="0" w:color="auto"/>
                                          </w:divBdr>
                                          <w:divsChild>
                                            <w:div w:id="1088229596">
                                              <w:marLeft w:val="0"/>
                                              <w:marRight w:val="0"/>
                                              <w:marTop w:val="0"/>
                                              <w:marBottom w:val="0"/>
                                              <w:divBdr>
                                                <w:top w:val="none" w:sz="0" w:space="0" w:color="auto"/>
                                                <w:left w:val="none" w:sz="0" w:space="0" w:color="auto"/>
                                                <w:bottom w:val="none" w:sz="0" w:space="0" w:color="auto"/>
                                                <w:right w:val="none" w:sz="0" w:space="0" w:color="auto"/>
                                              </w:divBdr>
                                              <w:divsChild>
                                                <w:div w:id="1733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5838">
                                          <w:marLeft w:val="0"/>
                                          <w:marRight w:val="225"/>
                                          <w:marTop w:val="0"/>
                                          <w:marBottom w:val="0"/>
                                          <w:divBdr>
                                            <w:top w:val="none" w:sz="0" w:space="0" w:color="auto"/>
                                            <w:left w:val="none" w:sz="0" w:space="0" w:color="auto"/>
                                            <w:bottom w:val="none" w:sz="0" w:space="0" w:color="auto"/>
                                            <w:right w:val="none" w:sz="0" w:space="0" w:color="auto"/>
                                          </w:divBdr>
                                          <w:divsChild>
                                            <w:div w:id="379673981">
                                              <w:marLeft w:val="0"/>
                                              <w:marRight w:val="0"/>
                                              <w:marTop w:val="0"/>
                                              <w:marBottom w:val="0"/>
                                              <w:divBdr>
                                                <w:top w:val="none" w:sz="0" w:space="0" w:color="auto"/>
                                                <w:left w:val="none" w:sz="0" w:space="0" w:color="auto"/>
                                                <w:bottom w:val="none" w:sz="0" w:space="0" w:color="auto"/>
                                                <w:right w:val="none" w:sz="0" w:space="0" w:color="auto"/>
                                              </w:divBdr>
                                              <w:divsChild>
                                                <w:div w:id="2059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4901">
                                          <w:marLeft w:val="0"/>
                                          <w:marRight w:val="225"/>
                                          <w:marTop w:val="0"/>
                                          <w:marBottom w:val="0"/>
                                          <w:divBdr>
                                            <w:top w:val="none" w:sz="0" w:space="0" w:color="auto"/>
                                            <w:left w:val="none" w:sz="0" w:space="0" w:color="auto"/>
                                            <w:bottom w:val="none" w:sz="0" w:space="0" w:color="auto"/>
                                            <w:right w:val="none" w:sz="0" w:space="0" w:color="auto"/>
                                          </w:divBdr>
                                          <w:divsChild>
                                            <w:div w:id="302078865">
                                              <w:marLeft w:val="0"/>
                                              <w:marRight w:val="0"/>
                                              <w:marTop w:val="0"/>
                                              <w:marBottom w:val="0"/>
                                              <w:divBdr>
                                                <w:top w:val="none" w:sz="0" w:space="0" w:color="auto"/>
                                                <w:left w:val="none" w:sz="0" w:space="0" w:color="auto"/>
                                                <w:bottom w:val="none" w:sz="0" w:space="0" w:color="auto"/>
                                                <w:right w:val="none" w:sz="0" w:space="0" w:color="auto"/>
                                              </w:divBdr>
                                              <w:divsChild>
                                                <w:div w:id="1233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832">
                                          <w:marLeft w:val="0"/>
                                          <w:marRight w:val="225"/>
                                          <w:marTop w:val="0"/>
                                          <w:marBottom w:val="0"/>
                                          <w:divBdr>
                                            <w:top w:val="none" w:sz="0" w:space="0" w:color="auto"/>
                                            <w:left w:val="none" w:sz="0" w:space="0" w:color="auto"/>
                                            <w:bottom w:val="none" w:sz="0" w:space="0" w:color="auto"/>
                                            <w:right w:val="none" w:sz="0" w:space="0" w:color="auto"/>
                                          </w:divBdr>
                                          <w:divsChild>
                                            <w:div w:id="2141264640">
                                              <w:marLeft w:val="0"/>
                                              <w:marRight w:val="0"/>
                                              <w:marTop w:val="0"/>
                                              <w:marBottom w:val="0"/>
                                              <w:divBdr>
                                                <w:top w:val="none" w:sz="0" w:space="0" w:color="auto"/>
                                                <w:left w:val="none" w:sz="0" w:space="0" w:color="auto"/>
                                                <w:bottom w:val="none" w:sz="0" w:space="0" w:color="auto"/>
                                                <w:right w:val="none" w:sz="0" w:space="0" w:color="auto"/>
                                              </w:divBdr>
                                              <w:divsChild>
                                                <w:div w:id="19961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452">
                                          <w:marLeft w:val="0"/>
                                          <w:marRight w:val="225"/>
                                          <w:marTop w:val="0"/>
                                          <w:marBottom w:val="0"/>
                                          <w:divBdr>
                                            <w:top w:val="none" w:sz="0" w:space="0" w:color="auto"/>
                                            <w:left w:val="none" w:sz="0" w:space="0" w:color="auto"/>
                                            <w:bottom w:val="none" w:sz="0" w:space="0" w:color="auto"/>
                                            <w:right w:val="none" w:sz="0" w:space="0" w:color="auto"/>
                                          </w:divBdr>
                                          <w:divsChild>
                                            <w:div w:id="1887064896">
                                              <w:marLeft w:val="0"/>
                                              <w:marRight w:val="0"/>
                                              <w:marTop w:val="0"/>
                                              <w:marBottom w:val="0"/>
                                              <w:divBdr>
                                                <w:top w:val="none" w:sz="0" w:space="0" w:color="auto"/>
                                                <w:left w:val="none" w:sz="0" w:space="0" w:color="auto"/>
                                                <w:bottom w:val="none" w:sz="0" w:space="0" w:color="auto"/>
                                                <w:right w:val="none" w:sz="0" w:space="0" w:color="auto"/>
                                              </w:divBdr>
                                              <w:divsChild>
                                                <w:div w:id="16235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7485">
                                          <w:marLeft w:val="0"/>
                                          <w:marRight w:val="225"/>
                                          <w:marTop w:val="0"/>
                                          <w:marBottom w:val="0"/>
                                          <w:divBdr>
                                            <w:top w:val="none" w:sz="0" w:space="0" w:color="auto"/>
                                            <w:left w:val="none" w:sz="0" w:space="0" w:color="auto"/>
                                            <w:bottom w:val="none" w:sz="0" w:space="0" w:color="auto"/>
                                            <w:right w:val="none" w:sz="0" w:space="0" w:color="auto"/>
                                          </w:divBdr>
                                          <w:divsChild>
                                            <w:div w:id="66804447">
                                              <w:marLeft w:val="0"/>
                                              <w:marRight w:val="0"/>
                                              <w:marTop w:val="0"/>
                                              <w:marBottom w:val="0"/>
                                              <w:divBdr>
                                                <w:top w:val="none" w:sz="0" w:space="0" w:color="auto"/>
                                                <w:left w:val="none" w:sz="0" w:space="0" w:color="auto"/>
                                                <w:bottom w:val="none" w:sz="0" w:space="0" w:color="auto"/>
                                                <w:right w:val="none" w:sz="0" w:space="0" w:color="auto"/>
                                              </w:divBdr>
                                              <w:divsChild>
                                                <w:div w:id="19944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14501">
                                          <w:marLeft w:val="0"/>
                                          <w:marRight w:val="225"/>
                                          <w:marTop w:val="0"/>
                                          <w:marBottom w:val="0"/>
                                          <w:divBdr>
                                            <w:top w:val="none" w:sz="0" w:space="0" w:color="auto"/>
                                            <w:left w:val="none" w:sz="0" w:space="0" w:color="auto"/>
                                            <w:bottom w:val="none" w:sz="0" w:space="0" w:color="auto"/>
                                            <w:right w:val="none" w:sz="0" w:space="0" w:color="auto"/>
                                          </w:divBdr>
                                          <w:divsChild>
                                            <w:div w:id="201092007">
                                              <w:marLeft w:val="0"/>
                                              <w:marRight w:val="0"/>
                                              <w:marTop w:val="0"/>
                                              <w:marBottom w:val="0"/>
                                              <w:divBdr>
                                                <w:top w:val="none" w:sz="0" w:space="0" w:color="auto"/>
                                                <w:left w:val="none" w:sz="0" w:space="0" w:color="auto"/>
                                                <w:bottom w:val="none" w:sz="0" w:space="0" w:color="auto"/>
                                                <w:right w:val="none" w:sz="0" w:space="0" w:color="auto"/>
                                              </w:divBdr>
                                              <w:divsChild>
                                                <w:div w:id="1249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978">
                                          <w:marLeft w:val="0"/>
                                          <w:marRight w:val="225"/>
                                          <w:marTop w:val="0"/>
                                          <w:marBottom w:val="0"/>
                                          <w:divBdr>
                                            <w:top w:val="none" w:sz="0" w:space="0" w:color="auto"/>
                                            <w:left w:val="none" w:sz="0" w:space="0" w:color="auto"/>
                                            <w:bottom w:val="none" w:sz="0" w:space="0" w:color="auto"/>
                                            <w:right w:val="none" w:sz="0" w:space="0" w:color="auto"/>
                                          </w:divBdr>
                                          <w:divsChild>
                                            <w:div w:id="1399596321">
                                              <w:marLeft w:val="0"/>
                                              <w:marRight w:val="0"/>
                                              <w:marTop w:val="0"/>
                                              <w:marBottom w:val="0"/>
                                              <w:divBdr>
                                                <w:top w:val="none" w:sz="0" w:space="0" w:color="auto"/>
                                                <w:left w:val="none" w:sz="0" w:space="0" w:color="auto"/>
                                                <w:bottom w:val="none" w:sz="0" w:space="0" w:color="auto"/>
                                                <w:right w:val="none" w:sz="0" w:space="0" w:color="auto"/>
                                              </w:divBdr>
                                              <w:divsChild>
                                                <w:div w:id="18643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0057">
                                          <w:marLeft w:val="0"/>
                                          <w:marRight w:val="225"/>
                                          <w:marTop w:val="0"/>
                                          <w:marBottom w:val="0"/>
                                          <w:divBdr>
                                            <w:top w:val="none" w:sz="0" w:space="0" w:color="auto"/>
                                            <w:left w:val="none" w:sz="0" w:space="0" w:color="auto"/>
                                            <w:bottom w:val="none" w:sz="0" w:space="0" w:color="auto"/>
                                            <w:right w:val="none" w:sz="0" w:space="0" w:color="auto"/>
                                          </w:divBdr>
                                          <w:divsChild>
                                            <w:div w:id="600530221">
                                              <w:marLeft w:val="0"/>
                                              <w:marRight w:val="0"/>
                                              <w:marTop w:val="0"/>
                                              <w:marBottom w:val="0"/>
                                              <w:divBdr>
                                                <w:top w:val="none" w:sz="0" w:space="0" w:color="auto"/>
                                                <w:left w:val="none" w:sz="0" w:space="0" w:color="auto"/>
                                                <w:bottom w:val="none" w:sz="0" w:space="0" w:color="auto"/>
                                                <w:right w:val="none" w:sz="0" w:space="0" w:color="auto"/>
                                              </w:divBdr>
                                              <w:divsChild>
                                                <w:div w:id="19161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0134">
                                          <w:marLeft w:val="0"/>
                                          <w:marRight w:val="225"/>
                                          <w:marTop w:val="0"/>
                                          <w:marBottom w:val="0"/>
                                          <w:divBdr>
                                            <w:top w:val="none" w:sz="0" w:space="0" w:color="auto"/>
                                            <w:left w:val="none" w:sz="0" w:space="0" w:color="auto"/>
                                            <w:bottom w:val="none" w:sz="0" w:space="0" w:color="auto"/>
                                            <w:right w:val="none" w:sz="0" w:space="0" w:color="auto"/>
                                          </w:divBdr>
                                          <w:divsChild>
                                            <w:div w:id="2078815832">
                                              <w:marLeft w:val="0"/>
                                              <w:marRight w:val="0"/>
                                              <w:marTop w:val="0"/>
                                              <w:marBottom w:val="0"/>
                                              <w:divBdr>
                                                <w:top w:val="none" w:sz="0" w:space="0" w:color="auto"/>
                                                <w:left w:val="none" w:sz="0" w:space="0" w:color="auto"/>
                                                <w:bottom w:val="none" w:sz="0" w:space="0" w:color="auto"/>
                                                <w:right w:val="none" w:sz="0" w:space="0" w:color="auto"/>
                                              </w:divBdr>
                                              <w:divsChild>
                                                <w:div w:id="11276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7518">
                                          <w:marLeft w:val="0"/>
                                          <w:marRight w:val="225"/>
                                          <w:marTop w:val="0"/>
                                          <w:marBottom w:val="0"/>
                                          <w:divBdr>
                                            <w:top w:val="none" w:sz="0" w:space="0" w:color="auto"/>
                                            <w:left w:val="none" w:sz="0" w:space="0" w:color="auto"/>
                                            <w:bottom w:val="none" w:sz="0" w:space="0" w:color="auto"/>
                                            <w:right w:val="none" w:sz="0" w:space="0" w:color="auto"/>
                                          </w:divBdr>
                                          <w:divsChild>
                                            <w:div w:id="2046978736">
                                              <w:marLeft w:val="0"/>
                                              <w:marRight w:val="0"/>
                                              <w:marTop w:val="0"/>
                                              <w:marBottom w:val="0"/>
                                              <w:divBdr>
                                                <w:top w:val="none" w:sz="0" w:space="0" w:color="auto"/>
                                                <w:left w:val="none" w:sz="0" w:space="0" w:color="auto"/>
                                                <w:bottom w:val="none" w:sz="0" w:space="0" w:color="auto"/>
                                                <w:right w:val="none" w:sz="0" w:space="0" w:color="auto"/>
                                              </w:divBdr>
                                              <w:divsChild>
                                                <w:div w:id="8680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2513">
                                          <w:marLeft w:val="0"/>
                                          <w:marRight w:val="225"/>
                                          <w:marTop w:val="0"/>
                                          <w:marBottom w:val="0"/>
                                          <w:divBdr>
                                            <w:top w:val="none" w:sz="0" w:space="0" w:color="auto"/>
                                            <w:left w:val="none" w:sz="0" w:space="0" w:color="auto"/>
                                            <w:bottom w:val="none" w:sz="0" w:space="0" w:color="auto"/>
                                            <w:right w:val="none" w:sz="0" w:space="0" w:color="auto"/>
                                          </w:divBdr>
                                          <w:divsChild>
                                            <w:div w:id="353504233">
                                              <w:marLeft w:val="0"/>
                                              <w:marRight w:val="0"/>
                                              <w:marTop w:val="0"/>
                                              <w:marBottom w:val="0"/>
                                              <w:divBdr>
                                                <w:top w:val="none" w:sz="0" w:space="0" w:color="auto"/>
                                                <w:left w:val="none" w:sz="0" w:space="0" w:color="auto"/>
                                                <w:bottom w:val="none" w:sz="0" w:space="0" w:color="auto"/>
                                                <w:right w:val="none" w:sz="0" w:space="0" w:color="auto"/>
                                              </w:divBdr>
                                              <w:divsChild>
                                                <w:div w:id="13739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6184">
                                          <w:marLeft w:val="0"/>
                                          <w:marRight w:val="225"/>
                                          <w:marTop w:val="0"/>
                                          <w:marBottom w:val="0"/>
                                          <w:divBdr>
                                            <w:top w:val="none" w:sz="0" w:space="0" w:color="auto"/>
                                            <w:left w:val="none" w:sz="0" w:space="0" w:color="auto"/>
                                            <w:bottom w:val="none" w:sz="0" w:space="0" w:color="auto"/>
                                            <w:right w:val="none" w:sz="0" w:space="0" w:color="auto"/>
                                          </w:divBdr>
                                          <w:divsChild>
                                            <w:div w:id="884567478">
                                              <w:marLeft w:val="0"/>
                                              <w:marRight w:val="0"/>
                                              <w:marTop w:val="0"/>
                                              <w:marBottom w:val="0"/>
                                              <w:divBdr>
                                                <w:top w:val="none" w:sz="0" w:space="0" w:color="auto"/>
                                                <w:left w:val="none" w:sz="0" w:space="0" w:color="auto"/>
                                                <w:bottom w:val="none" w:sz="0" w:space="0" w:color="auto"/>
                                                <w:right w:val="none" w:sz="0" w:space="0" w:color="auto"/>
                                              </w:divBdr>
                                              <w:divsChild>
                                                <w:div w:id="2009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5528">
                                          <w:marLeft w:val="0"/>
                                          <w:marRight w:val="225"/>
                                          <w:marTop w:val="0"/>
                                          <w:marBottom w:val="0"/>
                                          <w:divBdr>
                                            <w:top w:val="none" w:sz="0" w:space="0" w:color="auto"/>
                                            <w:left w:val="none" w:sz="0" w:space="0" w:color="auto"/>
                                            <w:bottom w:val="none" w:sz="0" w:space="0" w:color="auto"/>
                                            <w:right w:val="none" w:sz="0" w:space="0" w:color="auto"/>
                                          </w:divBdr>
                                          <w:divsChild>
                                            <w:div w:id="124935296">
                                              <w:marLeft w:val="0"/>
                                              <w:marRight w:val="0"/>
                                              <w:marTop w:val="0"/>
                                              <w:marBottom w:val="0"/>
                                              <w:divBdr>
                                                <w:top w:val="none" w:sz="0" w:space="0" w:color="auto"/>
                                                <w:left w:val="none" w:sz="0" w:space="0" w:color="auto"/>
                                                <w:bottom w:val="none" w:sz="0" w:space="0" w:color="auto"/>
                                                <w:right w:val="none" w:sz="0" w:space="0" w:color="auto"/>
                                              </w:divBdr>
                                              <w:divsChild>
                                                <w:div w:id="14640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5754">
                                          <w:marLeft w:val="0"/>
                                          <w:marRight w:val="225"/>
                                          <w:marTop w:val="0"/>
                                          <w:marBottom w:val="0"/>
                                          <w:divBdr>
                                            <w:top w:val="none" w:sz="0" w:space="0" w:color="auto"/>
                                            <w:left w:val="none" w:sz="0" w:space="0" w:color="auto"/>
                                            <w:bottom w:val="none" w:sz="0" w:space="0" w:color="auto"/>
                                            <w:right w:val="none" w:sz="0" w:space="0" w:color="auto"/>
                                          </w:divBdr>
                                          <w:divsChild>
                                            <w:div w:id="1921331772">
                                              <w:marLeft w:val="0"/>
                                              <w:marRight w:val="0"/>
                                              <w:marTop w:val="0"/>
                                              <w:marBottom w:val="0"/>
                                              <w:divBdr>
                                                <w:top w:val="none" w:sz="0" w:space="0" w:color="auto"/>
                                                <w:left w:val="none" w:sz="0" w:space="0" w:color="auto"/>
                                                <w:bottom w:val="none" w:sz="0" w:space="0" w:color="auto"/>
                                                <w:right w:val="none" w:sz="0" w:space="0" w:color="auto"/>
                                              </w:divBdr>
                                              <w:divsChild>
                                                <w:div w:id="1876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8770">
                                          <w:marLeft w:val="0"/>
                                          <w:marRight w:val="225"/>
                                          <w:marTop w:val="0"/>
                                          <w:marBottom w:val="0"/>
                                          <w:divBdr>
                                            <w:top w:val="none" w:sz="0" w:space="0" w:color="auto"/>
                                            <w:left w:val="none" w:sz="0" w:space="0" w:color="auto"/>
                                            <w:bottom w:val="none" w:sz="0" w:space="0" w:color="auto"/>
                                            <w:right w:val="none" w:sz="0" w:space="0" w:color="auto"/>
                                          </w:divBdr>
                                          <w:divsChild>
                                            <w:div w:id="2051044">
                                              <w:marLeft w:val="0"/>
                                              <w:marRight w:val="0"/>
                                              <w:marTop w:val="0"/>
                                              <w:marBottom w:val="0"/>
                                              <w:divBdr>
                                                <w:top w:val="none" w:sz="0" w:space="0" w:color="auto"/>
                                                <w:left w:val="none" w:sz="0" w:space="0" w:color="auto"/>
                                                <w:bottom w:val="none" w:sz="0" w:space="0" w:color="auto"/>
                                                <w:right w:val="none" w:sz="0" w:space="0" w:color="auto"/>
                                              </w:divBdr>
                                              <w:divsChild>
                                                <w:div w:id="18056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8671">
                                          <w:marLeft w:val="0"/>
                                          <w:marRight w:val="225"/>
                                          <w:marTop w:val="0"/>
                                          <w:marBottom w:val="0"/>
                                          <w:divBdr>
                                            <w:top w:val="none" w:sz="0" w:space="0" w:color="auto"/>
                                            <w:left w:val="none" w:sz="0" w:space="0" w:color="auto"/>
                                            <w:bottom w:val="none" w:sz="0" w:space="0" w:color="auto"/>
                                            <w:right w:val="none" w:sz="0" w:space="0" w:color="auto"/>
                                          </w:divBdr>
                                          <w:divsChild>
                                            <w:div w:id="1106197674">
                                              <w:marLeft w:val="0"/>
                                              <w:marRight w:val="0"/>
                                              <w:marTop w:val="0"/>
                                              <w:marBottom w:val="0"/>
                                              <w:divBdr>
                                                <w:top w:val="none" w:sz="0" w:space="0" w:color="auto"/>
                                                <w:left w:val="none" w:sz="0" w:space="0" w:color="auto"/>
                                                <w:bottom w:val="none" w:sz="0" w:space="0" w:color="auto"/>
                                                <w:right w:val="none" w:sz="0" w:space="0" w:color="auto"/>
                                              </w:divBdr>
                                              <w:divsChild>
                                                <w:div w:id="20222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315">
                                          <w:marLeft w:val="0"/>
                                          <w:marRight w:val="225"/>
                                          <w:marTop w:val="0"/>
                                          <w:marBottom w:val="0"/>
                                          <w:divBdr>
                                            <w:top w:val="none" w:sz="0" w:space="0" w:color="auto"/>
                                            <w:left w:val="none" w:sz="0" w:space="0" w:color="auto"/>
                                            <w:bottom w:val="none" w:sz="0" w:space="0" w:color="auto"/>
                                            <w:right w:val="none" w:sz="0" w:space="0" w:color="auto"/>
                                          </w:divBdr>
                                          <w:divsChild>
                                            <w:div w:id="1935282535">
                                              <w:marLeft w:val="0"/>
                                              <w:marRight w:val="0"/>
                                              <w:marTop w:val="0"/>
                                              <w:marBottom w:val="0"/>
                                              <w:divBdr>
                                                <w:top w:val="none" w:sz="0" w:space="0" w:color="auto"/>
                                                <w:left w:val="none" w:sz="0" w:space="0" w:color="auto"/>
                                                <w:bottom w:val="none" w:sz="0" w:space="0" w:color="auto"/>
                                                <w:right w:val="none" w:sz="0" w:space="0" w:color="auto"/>
                                              </w:divBdr>
                                              <w:divsChild>
                                                <w:div w:id="6675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9192">
                                          <w:marLeft w:val="0"/>
                                          <w:marRight w:val="225"/>
                                          <w:marTop w:val="0"/>
                                          <w:marBottom w:val="0"/>
                                          <w:divBdr>
                                            <w:top w:val="none" w:sz="0" w:space="0" w:color="auto"/>
                                            <w:left w:val="none" w:sz="0" w:space="0" w:color="auto"/>
                                            <w:bottom w:val="none" w:sz="0" w:space="0" w:color="auto"/>
                                            <w:right w:val="none" w:sz="0" w:space="0" w:color="auto"/>
                                          </w:divBdr>
                                          <w:divsChild>
                                            <w:div w:id="1856651334">
                                              <w:marLeft w:val="0"/>
                                              <w:marRight w:val="0"/>
                                              <w:marTop w:val="0"/>
                                              <w:marBottom w:val="0"/>
                                              <w:divBdr>
                                                <w:top w:val="none" w:sz="0" w:space="0" w:color="auto"/>
                                                <w:left w:val="none" w:sz="0" w:space="0" w:color="auto"/>
                                                <w:bottom w:val="none" w:sz="0" w:space="0" w:color="auto"/>
                                                <w:right w:val="none" w:sz="0" w:space="0" w:color="auto"/>
                                              </w:divBdr>
                                              <w:divsChild>
                                                <w:div w:id="2597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380">
                                          <w:marLeft w:val="0"/>
                                          <w:marRight w:val="225"/>
                                          <w:marTop w:val="0"/>
                                          <w:marBottom w:val="0"/>
                                          <w:divBdr>
                                            <w:top w:val="none" w:sz="0" w:space="0" w:color="auto"/>
                                            <w:left w:val="none" w:sz="0" w:space="0" w:color="auto"/>
                                            <w:bottom w:val="none" w:sz="0" w:space="0" w:color="auto"/>
                                            <w:right w:val="none" w:sz="0" w:space="0" w:color="auto"/>
                                          </w:divBdr>
                                          <w:divsChild>
                                            <w:div w:id="1874924835">
                                              <w:marLeft w:val="0"/>
                                              <w:marRight w:val="0"/>
                                              <w:marTop w:val="0"/>
                                              <w:marBottom w:val="0"/>
                                              <w:divBdr>
                                                <w:top w:val="none" w:sz="0" w:space="0" w:color="auto"/>
                                                <w:left w:val="none" w:sz="0" w:space="0" w:color="auto"/>
                                                <w:bottom w:val="none" w:sz="0" w:space="0" w:color="auto"/>
                                                <w:right w:val="none" w:sz="0" w:space="0" w:color="auto"/>
                                              </w:divBdr>
                                              <w:divsChild>
                                                <w:div w:id="10892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7279">
                                          <w:marLeft w:val="0"/>
                                          <w:marRight w:val="225"/>
                                          <w:marTop w:val="0"/>
                                          <w:marBottom w:val="0"/>
                                          <w:divBdr>
                                            <w:top w:val="none" w:sz="0" w:space="0" w:color="auto"/>
                                            <w:left w:val="none" w:sz="0" w:space="0" w:color="auto"/>
                                            <w:bottom w:val="none" w:sz="0" w:space="0" w:color="auto"/>
                                            <w:right w:val="none" w:sz="0" w:space="0" w:color="auto"/>
                                          </w:divBdr>
                                          <w:divsChild>
                                            <w:div w:id="1789615524">
                                              <w:marLeft w:val="0"/>
                                              <w:marRight w:val="0"/>
                                              <w:marTop w:val="0"/>
                                              <w:marBottom w:val="0"/>
                                              <w:divBdr>
                                                <w:top w:val="none" w:sz="0" w:space="0" w:color="auto"/>
                                                <w:left w:val="none" w:sz="0" w:space="0" w:color="auto"/>
                                                <w:bottom w:val="none" w:sz="0" w:space="0" w:color="auto"/>
                                                <w:right w:val="none" w:sz="0" w:space="0" w:color="auto"/>
                                              </w:divBdr>
                                              <w:divsChild>
                                                <w:div w:id="4515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671">
                                          <w:marLeft w:val="0"/>
                                          <w:marRight w:val="225"/>
                                          <w:marTop w:val="0"/>
                                          <w:marBottom w:val="0"/>
                                          <w:divBdr>
                                            <w:top w:val="none" w:sz="0" w:space="0" w:color="auto"/>
                                            <w:left w:val="none" w:sz="0" w:space="0" w:color="auto"/>
                                            <w:bottom w:val="none" w:sz="0" w:space="0" w:color="auto"/>
                                            <w:right w:val="none" w:sz="0" w:space="0" w:color="auto"/>
                                          </w:divBdr>
                                          <w:divsChild>
                                            <w:div w:id="1859080087">
                                              <w:marLeft w:val="0"/>
                                              <w:marRight w:val="0"/>
                                              <w:marTop w:val="0"/>
                                              <w:marBottom w:val="0"/>
                                              <w:divBdr>
                                                <w:top w:val="none" w:sz="0" w:space="0" w:color="auto"/>
                                                <w:left w:val="none" w:sz="0" w:space="0" w:color="auto"/>
                                                <w:bottom w:val="none" w:sz="0" w:space="0" w:color="auto"/>
                                                <w:right w:val="none" w:sz="0" w:space="0" w:color="auto"/>
                                              </w:divBdr>
                                              <w:divsChild>
                                                <w:div w:id="13507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0316">
                                          <w:marLeft w:val="0"/>
                                          <w:marRight w:val="225"/>
                                          <w:marTop w:val="0"/>
                                          <w:marBottom w:val="0"/>
                                          <w:divBdr>
                                            <w:top w:val="none" w:sz="0" w:space="0" w:color="auto"/>
                                            <w:left w:val="none" w:sz="0" w:space="0" w:color="auto"/>
                                            <w:bottom w:val="none" w:sz="0" w:space="0" w:color="auto"/>
                                            <w:right w:val="none" w:sz="0" w:space="0" w:color="auto"/>
                                          </w:divBdr>
                                          <w:divsChild>
                                            <w:div w:id="1358044562">
                                              <w:marLeft w:val="0"/>
                                              <w:marRight w:val="0"/>
                                              <w:marTop w:val="0"/>
                                              <w:marBottom w:val="0"/>
                                              <w:divBdr>
                                                <w:top w:val="none" w:sz="0" w:space="0" w:color="auto"/>
                                                <w:left w:val="none" w:sz="0" w:space="0" w:color="auto"/>
                                                <w:bottom w:val="none" w:sz="0" w:space="0" w:color="auto"/>
                                                <w:right w:val="none" w:sz="0" w:space="0" w:color="auto"/>
                                              </w:divBdr>
                                              <w:divsChild>
                                                <w:div w:id="2801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2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6308">
          <w:marLeft w:val="0"/>
          <w:marRight w:val="0"/>
          <w:marTop w:val="0"/>
          <w:marBottom w:val="0"/>
          <w:divBdr>
            <w:top w:val="none" w:sz="0" w:space="0" w:color="auto"/>
            <w:left w:val="none" w:sz="0" w:space="0" w:color="auto"/>
            <w:bottom w:val="none" w:sz="0" w:space="0" w:color="auto"/>
            <w:right w:val="none" w:sz="0" w:space="0" w:color="auto"/>
          </w:divBdr>
          <w:divsChild>
            <w:div w:id="751632687">
              <w:marLeft w:val="0"/>
              <w:marRight w:val="0"/>
              <w:marTop w:val="100"/>
              <w:marBottom w:val="100"/>
              <w:divBdr>
                <w:top w:val="none" w:sz="0" w:space="0" w:color="auto"/>
                <w:left w:val="none" w:sz="0" w:space="0" w:color="auto"/>
                <w:bottom w:val="none" w:sz="0" w:space="0" w:color="auto"/>
                <w:right w:val="none" w:sz="0" w:space="0" w:color="auto"/>
              </w:divBdr>
              <w:divsChild>
                <w:div w:id="1572809248">
                  <w:marLeft w:val="0"/>
                  <w:marRight w:val="0"/>
                  <w:marTop w:val="0"/>
                  <w:marBottom w:val="300"/>
                  <w:divBdr>
                    <w:top w:val="none" w:sz="0" w:space="0" w:color="auto"/>
                    <w:left w:val="none" w:sz="0" w:space="0" w:color="auto"/>
                    <w:bottom w:val="none" w:sz="0" w:space="0" w:color="auto"/>
                    <w:right w:val="none" w:sz="0" w:space="0" w:color="auto"/>
                  </w:divBdr>
                  <w:divsChild>
                    <w:div w:id="1678191434">
                      <w:marLeft w:val="1528"/>
                      <w:marRight w:val="0"/>
                      <w:marTop w:val="0"/>
                      <w:marBottom w:val="0"/>
                      <w:divBdr>
                        <w:top w:val="none" w:sz="0" w:space="0" w:color="auto"/>
                        <w:left w:val="none" w:sz="0" w:space="0" w:color="auto"/>
                        <w:bottom w:val="none" w:sz="0" w:space="0" w:color="auto"/>
                        <w:right w:val="none" w:sz="0" w:space="0" w:color="auto"/>
                      </w:divBdr>
                      <w:divsChild>
                        <w:div w:id="1488981929">
                          <w:marLeft w:val="0"/>
                          <w:marRight w:val="0"/>
                          <w:marTop w:val="0"/>
                          <w:marBottom w:val="0"/>
                          <w:divBdr>
                            <w:top w:val="none" w:sz="0" w:space="0" w:color="auto"/>
                            <w:left w:val="none" w:sz="0" w:space="0" w:color="auto"/>
                            <w:bottom w:val="none" w:sz="0" w:space="0" w:color="auto"/>
                            <w:right w:val="none" w:sz="0" w:space="0" w:color="auto"/>
                          </w:divBdr>
                          <w:divsChild>
                            <w:div w:id="1887519981">
                              <w:marLeft w:val="0"/>
                              <w:marRight w:val="0"/>
                              <w:marTop w:val="0"/>
                              <w:marBottom w:val="0"/>
                              <w:divBdr>
                                <w:top w:val="none" w:sz="0" w:space="0" w:color="auto"/>
                                <w:left w:val="none" w:sz="0" w:space="0" w:color="auto"/>
                                <w:bottom w:val="none" w:sz="0" w:space="0" w:color="auto"/>
                                <w:right w:val="none" w:sz="0" w:space="0" w:color="auto"/>
                              </w:divBdr>
                              <w:divsChild>
                                <w:div w:id="1829780913">
                                  <w:marLeft w:val="0"/>
                                  <w:marRight w:val="0"/>
                                  <w:marTop w:val="0"/>
                                  <w:marBottom w:val="0"/>
                                  <w:divBdr>
                                    <w:top w:val="none" w:sz="0" w:space="0" w:color="auto"/>
                                    <w:left w:val="none" w:sz="0" w:space="0" w:color="auto"/>
                                    <w:bottom w:val="none" w:sz="0" w:space="0" w:color="auto"/>
                                    <w:right w:val="none" w:sz="0" w:space="0" w:color="auto"/>
                                  </w:divBdr>
                                </w:div>
                                <w:div w:id="1462184290">
                                  <w:marLeft w:val="0"/>
                                  <w:marRight w:val="0"/>
                                  <w:marTop w:val="0"/>
                                  <w:marBottom w:val="0"/>
                                  <w:divBdr>
                                    <w:top w:val="none" w:sz="0" w:space="0" w:color="auto"/>
                                    <w:left w:val="none" w:sz="0" w:space="0" w:color="auto"/>
                                    <w:bottom w:val="none" w:sz="0" w:space="0" w:color="auto"/>
                                    <w:right w:val="none" w:sz="0" w:space="0" w:color="auto"/>
                                  </w:divBdr>
                                </w:div>
                                <w:div w:id="995111657">
                                  <w:marLeft w:val="0"/>
                                  <w:marRight w:val="0"/>
                                  <w:marTop w:val="0"/>
                                  <w:marBottom w:val="0"/>
                                  <w:divBdr>
                                    <w:top w:val="none" w:sz="0" w:space="0" w:color="auto"/>
                                    <w:left w:val="none" w:sz="0" w:space="0" w:color="auto"/>
                                    <w:bottom w:val="none" w:sz="0" w:space="0" w:color="auto"/>
                                    <w:right w:val="none" w:sz="0" w:space="0" w:color="auto"/>
                                  </w:divBdr>
                                </w:div>
                                <w:div w:id="9909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32039">
          <w:marLeft w:val="0"/>
          <w:marRight w:val="0"/>
          <w:marTop w:val="0"/>
          <w:marBottom w:val="0"/>
          <w:divBdr>
            <w:top w:val="none" w:sz="0" w:space="0" w:color="auto"/>
            <w:left w:val="none" w:sz="0" w:space="0" w:color="auto"/>
            <w:bottom w:val="none" w:sz="0" w:space="0" w:color="auto"/>
            <w:right w:val="none" w:sz="0" w:space="0" w:color="auto"/>
          </w:divBdr>
          <w:divsChild>
            <w:div w:id="155852139">
              <w:marLeft w:val="0"/>
              <w:marRight w:val="0"/>
              <w:marTop w:val="100"/>
              <w:marBottom w:val="100"/>
              <w:divBdr>
                <w:top w:val="none" w:sz="0" w:space="0" w:color="auto"/>
                <w:left w:val="none" w:sz="0" w:space="0" w:color="auto"/>
                <w:bottom w:val="none" w:sz="0" w:space="0" w:color="auto"/>
                <w:right w:val="none" w:sz="0" w:space="0" w:color="auto"/>
              </w:divBdr>
              <w:divsChild>
                <w:div w:id="1175074440">
                  <w:marLeft w:val="0"/>
                  <w:marRight w:val="0"/>
                  <w:marTop w:val="0"/>
                  <w:marBottom w:val="300"/>
                  <w:divBdr>
                    <w:top w:val="none" w:sz="0" w:space="0" w:color="auto"/>
                    <w:left w:val="none" w:sz="0" w:space="0" w:color="auto"/>
                    <w:bottom w:val="none" w:sz="0" w:space="0" w:color="auto"/>
                    <w:right w:val="none" w:sz="0" w:space="0" w:color="auto"/>
                  </w:divBdr>
                  <w:divsChild>
                    <w:div w:id="1408458263">
                      <w:marLeft w:val="1528"/>
                      <w:marRight w:val="0"/>
                      <w:marTop w:val="0"/>
                      <w:marBottom w:val="0"/>
                      <w:divBdr>
                        <w:top w:val="none" w:sz="0" w:space="0" w:color="auto"/>
                        <w:left w:val="none" w:sz="0" w:space="0" w:color="auto"/>
                        <w:bottom w:val="none" w:sz="0" w:space="0" w:color="auto"/>
                        <w:right w:val="none" w:sz="0" w:space="0" w:color="auto"/>
                      </w:divBdr>
                      <w:divsChild>
                        <w:div w:id="1813331324">
                          <w:marLeft w:val="0"/>
                          <w:marRight w:val="0"/>
                          <w:marTop w:val="0"/>
                          <w:marBottom w:val="0"/>
                          <w:divBdr>
                            <w:top w:val="none" w:sz="0" w:space="0" w:color="auto"/>
                            <w:left w:val="none" w:sz="0" w:space="0" w:color="auto"/>
                            <w:bottom w:val="none" w:sz="0" w:space="0" w:color="auto"/>
                            <w:right w:val="none" w:sz="0" w:space="0" w:color="auto"/>
                          </w:divBdr>
                          <w:divsChild>
                            <w:div w:id="2064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213443">
      <w:bodyDiv w:val="1"/>
      <w:marLeft w:val="0"/>
      <w:marRight w:val="0"/>
      <w:marTop w:val="0"/>
      <w:marBottom w:val="0"/>
      <w:divBdr>
        <w:top w:val="none" w:sz="0" w:space="0" w:color="auto"/>
        <w:left w:val="none" w:sz="0" w:space="0" w:color="auto"/>
        <w:bottom w:val="none" w:sz="0" w:space="0" w:color="auto"/>
        <w:right w:val="none" w:sz="0" w:space="0" w:color="auto"/>
      </w:divBdr>
    </w:div>
    <w:div w:id="688799317">
      <w:bodyDiv w:val="1"/>
      <w:marLeft w:val="0"/>
      <w:marRight w:val="0"/>
      <w:marTop w:val="0"/>
      <w:marBottom w:val="0"/>
      <w:divBdr>
        <w:top w:val="none" w:sz="0" w:space="0" w:color="auto"/>
        <w:left w:val="none" w:sz="0" w:space="0" w:color="auto"/>
        <w:bottom w:val="none" w:sz="0" w:space="0" w:color="auto"/>
        <w:right w:val="none" w:sz="0" w:space="0" w:color="auto"/>
      </w:divBdr>
    </w:div>
    <w:div w:id="1466002465">
      <w:bodyDiv w:val="1"/>
      <w:marLeft w:val="0"/>
      <w:marRight w:val="0"/>
      <w:marTop w:val="0"/>
      <w:marBottom w:val="0"/>
      <w:divBdr>
        <w:top w:val="none" w:sz="0" w:space="0" w:color="auto"/>
        <w:left w:val="none" w:sz="0" w:space="0" w:color="auto"/>
        <w:bottom w:val="none" w:sz="0" w:space="0" w:color="auto"/>
        <w:right w:val="none" w:sz="0" w:space="0" w:color="auto"/>
      </w:divBdr>
      <w:divsChild>
        <w:div w:id="1967928106">
          <w:marLeft w:val="0"/>
          <w:marRight w:val="0"/>
          <w:marTop w:val="0"/>
          <w:marBottom w:val="0"/>
          <w:divBdr>
            <w:top w:val="none" w:sz="0" w:space="0" w:color="auto"/>
            <w:left w:val="none" w:sz="0" w:space="0" w:color="auto"/>
            <w:bottom w:val="none" w:sz="0" w:space="0" w:color="auto"/>
            <w:right w:val="none" w:sz="0" w:space="0" w:color="auto"/>
          </w:divBdr>
        </w:div>
        <w:div w:id="1736274300">
          <w:marLeft w:val="0"/>
          <w:marRight w:val="0"/>
          <w:marTop w:val="100"/>
          <w:marBottom w:val="0"/>
          <w:divBdr>
            <w:top w:val="none" w:sz="0" w:space="0" w:color="auto"/>
            <w:left w:val="none" w:sz="0" w:space="0" w:color="auto"/>
            <w:bottom w:val="none" w:sz="0" w:space="0" w:color="auto"/>
            <w:right w:val="none" w:sz="0" w:space="0" w:color="auto"/>
          </w:divBdr>
        </w:div>
      </w:divsChild>
    </w:div>
    <w:div w:id="1552034930">
      <w:bodyDiv w:val="1"/>
      <w:marLeft w:val="0"/>
      <w:marRight w:val="0"/>
      <w:marTop w:val="0"/>
      <w:marBottom w:val="0"/>
      <w:divBdr>
        <w:top w:val="none" w:sz="0" w:space="0" w:color="auto"/>
        <w:left w:val="none" w:sz="0" w:space="0" w:color="auto"/>
        <w:bottom w:val="none" w:sz="0" w:space="0" w:color="auto"/>
        <w:right w:val="none" w:sz="0" w:space="0" w:color="auto"/>
      </w:divBdr>
      <w:divsChild>
        <w:div w:id="1290085553">
          <w:marLeft w:val="0"/>
          <w:marRight w:val="0"/>
          <w:marTop w:val="0"/>
          <w:marBottom w:val="0"/>
          <w:divBdr>
            <w:top w:val="none" w:sz="0" w:space="0" w:color="auto"/>
            <w:left w:val="single" w:sz="12" w:space="0" w:color="0095D9"/>
            <w:bottom w:val="none" w:sz="0" w:space="0" w:color="auto"/>
            <w:right w:val="none" w:sz="0" w:space="0" w:color="auto"/>
          </w:divBdr>
          <w:divsChild>
            <w:div w:id="121584896">
              <w:marLeft w:val="0"/>
              <w:marRight w:val="0"/>
              <w:marTop w:val="0"/>
              <w:marBottom w:val="0"/>
              <w:divBdr>
                <w:top w:val="none" w:sz="0" w:space="0" w:color="auto"/>
                <w:left w:val="none" w:sz="0" w:space="0" w:color="auto"/>
                <w:bottom w:val="none" w:sz="0" w:space="0" w:color="auto"/>
                <w:right w:val="none" w:sz="0" w:space="0" w:color="auto"/>
              </w:divBdr>
            </w:div>
          </w:divsChild>
        </w:div>
        <w:div w:id="1375543253">
          <w:marLeft w:val="0"/>
          <w:marRight w:val="0"/>
          <w:marTop w:val="0"/>
          <w:marBottom w:val="0"/>
          <w:divBdr>
            <w:top w:val="none" w:sz="0" w:space="0" w:color="auto"/>
            <w:left w:val="single" w:sz="12" w:space="0" w:color="0095D9"/>
            <w:bottom w:val="none" w:sz="0" w:space="0" w:color="auto"/>
            <w:right w:val="none" w:sz="0" w:space="0" w:color="auto"/>
          </w:divBdr>
          <w:divsChild>
            <w:div w:id="527986351">
              <w:marLeft w:val="0"/>
              <w:marRight w:val="0"/>
              <w:marTop w:val="0"/>
              <w:marBottom w:val="0"/>
              <w:divBdr>
                <w:top w:val="none" w:sz="0" w:space="0" w:color="auto"/>
                <w:left w:val="none" w:sz="0" w:space="0" w:color="auto"/>
                <w:bottom w:val="none" w:sz="0" w:space="0" w:color="auto"/>
                <w:right w:val="none" w:sz="0" w:space="0" w:color="auto"/>
              </w:divBdr>
            </w:div>
          </w:divsChild>
        </w:div>
        <w:div w:id="76100866">
          <w:marLeft w:val="0"/>
          <w:marRight w:val="0"/>
          <w:marTop w:val="0"/>
          <w:marBottom w:val="0"/>
          <w:divBdr>
            <w:top w:val="none" w:sz="0" w:space="0" w:color="auto"/>
            <w:left w:val="single" w:sz="12" w:space="0" w:color="0095D9"/>
            <w:bottom w:val="none" w:sz="0" w:space="0" w:color="auto"/>
            <w:right w:val="none" w:sz="0" w:space="0" w:color="auto"/>
          </w:divBdr>
          <w:divsChild>
            <w:div w:id="780303035">
              <w:marLeft w:val="0"/>
              <w:marRight w:val="0"/>
              <w:marTop w:val="0"/>
              <w:marBottom w:val="0"/>
              <w:divBdr>
                <w:top w:val="none" w:sz="0" w:space="0" w:color="auto"/>
                <w:left w:val="none" w:sz="0" w:space="0" w:color="auto"/>
                <w:bottom w:val="none" w:sz="0" w:space="0" w:color="auto"/>
                <w:right w:val="none" w:sz="0" w:space="0" w:color="auto"/>
              </w:divBdr>
            </w:div>
          </w:divsChild>
        </w:div>
        <w:div w:id="205803146">
          <w:marLeft w:val="0"/>
          <w:marRight w:val="0"/>
          <w:marTop w:val="0"/>
          <w:marBottom w:val="0"/>
          <w:divBdr>
            <w:top w:val="none" w:sz="0" w:space="0" w:color="auto"/>
            <w:left w:val="single" w:sz="12" w:space="0" w:color="0095D9"/>
            <w:bottom w:val="none" w:sz="0" w:space="0" w:color="auto"/>
            <w:right w:val="none" w:sz="0" w:space="0" w:color="auto"/>
          </w:divBdr>
          <w:divsChild>
            <w:div w:id="3516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3482">
      <w:bodyDiv w:val="1"/>
      <w:marLeft w:val="0"/>
      <w:marRight w:val="0"/>
      <w:marTop w:val="0"/>
      <w:marBottom w:val="0"/>
      <w:divBdr>
        <w:top w:val="none" w:sz="0" w:space="0" w:color="auto"/>
        <w:left w:val="none" w:sz="0" w:space="0" w:color="auto"/>
        <w:bottom w:val="none" w:sz="0" w:space="0" w:color="auto"/>
        <w:right w:val="none" w:sz="0" w:space="0" w:color="auto"/>
      </w:divBdr>
      <w:divsChild>
        <w:div w:id="1277257247">
          <w:marLeft w:val="0"/>
          <w:marRight w:val="0"/>
          <w:marTop w:val="0"/>
          <w:marBottom w:val="0"/>
          <w:divBdr>
            <w:top w:val="none" w:sz="0" w:space="0" w:color="auto"/>
            <w:left w:val="none" w:sz="0" w:space="0" w:color="auto"/>
            <w:bottom w:val="none" w:sz="0" w:space="0" w:color="auto"/>
            <w:right w:val="none" w:sz="0" w:space="0" w:color="auto"/>
          </w:divBdr>
          <w:divsChild>
            <w:div w:id="1015231917">
              <w:marLeft w:val="0"/>
              <w:marRight w:val="0"/>
              <w:marTop w:val="0"/>
              <w:marBottom w:val="0"/>
              <w:divBdr>
                <w:top w:val="none" w:sz="0" w:space="0" w:color="auto"/>
                <w:left w:val="none" w:sz="0" w:space="0" w:color="auto"/>
                <w:bottom w:val="none" w:sz="0" w:space="0" w:color="auto"/>
                <w:right w:val="none" w:sz="0" w:space="0" w:color="auto"/>
              </w:divBdr>
              <w:divsChild>
                <w:div w:id="1989699186">
                  <w:marLeft w:val="0"/>
                  <w:marRight w:val="0"/>
                  <w:marTop w:val="0"/>
                  <w:marBottom w:val="0"/>
                  <w:divBdr>
                    <w:top w:val="none" w:sz="0" w:space="0" w:color="auto"/>
                    <w:left w:val="none" w:sz="0" w:space="0" w:color="auto"/>
                    <w:bottom w:val="none" w:sz="0" w:space="0" w:color="auto"/>
                    <w:right w:val="none" w:sz="0" w:space="0" w:color="auto"/>
                  </w:divBdr>
                  <w:divsChild>
                    <w:div w:id="410395637">
                      <w:marLeft w:val="0"/>
                      <w:marRight w:val="0"/>
                      <w:marTop w:val="0"/>
                      <w:marBottom w:val="0"/>
                      <w:divBdr>
                        <w:top w:val="none" w:sz="0" w:space="0" w:color="auto"/>
                        <w:left w:val="none" w:sz="0" w:space="0" w:color="auto"/>
                        <w:bottom w:val="none" w:sz="0" w:space="0" w:color="auto"/>
                        <w:right w:val="none" w:sz="0" w:space="0" w:color="auto"/>
                      </w:divBdr>
                      <w:divsChild>
                        <w:div w:id="5824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045309">
          <w:marLeft w:val="0"/>
          <w:marRight w:val="0"/>
          <w:marTop w:val="0"/>
          <w:marBottom w:val="0"/>
          <w:divBdr>
            <w:top w:val="none" w:sz="0" w:space="0" w:color="auto"/>
            <w:left w:val="none" w:sz="0" w:space="0" w:color="auto"/>
            <w:bottom w:val="none" w:sz="0" w:space="0" w:color="auto"/>
            <w:right w:val="none" w:sz="0" w:space="0" w:color="auto"/>
          </w:divBdr>
          <w:divsChild>
            <w:div w:id="2075471849">
              <w:marLeft w:val="0"/>
              <w:marRight w:val="0"/>
              <w:marTop w:val="0"/>
              <w:marBottom w:val="0"/>
              <w:divBdr>
                <w:top w:val="none" w:sz="0" w:space="0" w:color="auto"/>
                <w:left w:val="none" w:sz="0" w:space="0" w:color="auto"/>
                <w:bottom w:val="none" w:sz="0" w:space="0" w:color="auto"/>
                <w:right w:val="none" w:sz="0" w:space="0" w:color="auto"/>
              </w:divBdr>
              <w:divsChild>
                <w:div w:id="885067550">
                  <w:marLeft w:val="0"/>
                  <w:marRight w:val="0"/>
                  <w:marTop w:val="0"/>
                  <w:marBottom w:val="0"/>
                  <w:divBdr>
                    <w:top w:val="none" w:sz="0" w:space="0" w:color="auto"/>
                    <w:left w:val="none" w:sz="0" w:space="0" w:color="auto"/>
                    <w:bottom w:val="none" w:sz="0" w:space="0" w:color="auto"/>
                    <w:right w:val="none" w:sz="0" w:space="0" w:color="auto"/>
                  </w:divBdr>
                  <w:divsChild>
                    <w:div w:id="826239001">
                      <w:marLeft w:val="0"/>
                      <w:marRight w:val="0"/>
                      <w:marTop w:val="0"/>
                      <w:marBottom w:val="0"/>
                      <w:divBdr>
                        <w:top w:val="none" w:sz="0" w:space="0" w:color="auto"/>
                        <w:left w:val="none" w:sz="0" w:space="0" w:color="auto"/>
                        <w:bottom w:val="none" w:sz="0" w:space="0" w:color="auto"/>
                        <w:right w:val="none" w:sz="0" w:space="0" w:color="auto"/>
                      </w:divBdr>
                      <w:divsChild>
                        <w:div w:id="1161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5638">
      <w:bodyDiv w:val="1"/>
      <w:marLeft w:val="0"/>
      <w:marRight w:val="0"/>
      <w:marTop w:val="0"/>
      <w:marBottom w:val="0"/>
      <w:divBdr>
        <w:top w:val="none" w:sz="0" w:space="0" w:color="auto"/>
        <w:left w:val="none" w:sz="0" w:space="0" w:color="auto"/>
        <w:bottom w:val="none" w:sz="0" w:space="0" w:color="auto"/>
        <w:right w:val="none" w:sz="0" w:space="0" w:color="auto"/>
      </w:divBdr>
    </w:div>
    <w:div w:id="1935089799">
      <w:bodyDiv w:val="1"/>
      <w:marLeft w:val="0"/>
      <w:marRight w:val="0"/>
      <w:marTop w:val="0"/>
      <w:marBottom w:val="0"/>
      <w:divBdr>
        <w:top w:val="none" w:sz="0" w:space="0" w:color="auto"/>
        <w:left w:val="none" w:sz="0" w:space="0" w:color="auto"/>
        <w:bottom w:val="none" w:sz="0" w:space="0" w:color="auto"/>
        <w:right w:val="none" w:sz="0" w:space="0" w:color="auto"/>
      </w:divBdr>
      <w:divsChild>
        <w:div w:id="1080906828">
          <w:marLeft w:val="0"/>
          <w:marRight w:val="0"/>
          <w:marTop w:val="0"/>
          <w:marBottom w:val="0"/>
          <w:divBdr>
            <w:top w:val="none" w:sz="0" w:space="0" w:color="auto"/>
            <w:left w:val="single" w:sz="12" w:space="0" w:color="00AEEF"/>
            <w:bottom w:val="none" w:sz="0" w:space="0" w:color="auto"/>
            <w:right w:val="none" w:sz="0" w:space="0" w:color="auto"/>
          </w:divBdr>
          <w:divsChild>
            <w:div w:id="460273066">
              <w:marLeft w:val="0"/>
              <w:marRight w:val="0"/>
              <w:marTop w:val="0"/>
              <w:marBottom w:val="0"/>
              <w:divBdr>
                <w:top w:val="none" w:sz="0" w:space="0" w:color="auto"/>
                <w:left w:val="none" w:sz="0" w:space="0" w:color="auto"/>
                <w:bottom w:val="none" w:sz="0" w:space="0" w:color="auto"/>
                <w:right w:val="none" w:sz="0" w:space="0" w:color="auto"/>
              </w:divBdr>
            </w:div>
          </w:divsChild>
        </w:div>
        <w:div w:id="196477343">
          <w:marLeft w:val="0"/>
          <w:marRight w:val="0"/>
          <w:marTop w:val="0"/>
          <w:marBottom w:val="0"/>
          <w:divBdr>
            <w:top w:val="none" w:sz="0" w:space="0" w:color="auto"/>
            <w:left w:val="single" w:sz="12" w:space="0" w:color="00AEEF"/>
            <w:bottom w:val="none" w:sz="0" w:space="0" w:color="auto"/>
            <w:right w:val="none" w:sz="0" w:space="0" w:color="auto"/>
          </w:divBdr>
          <w:divsChild>
            <w:div w:id="274600448">
              <w:marLeft w:val="0"/>
              <w:marRight w:val="0"/>
              <w:marTop w:val="0"/>
              <w:marBottom w:val="0"/>
              <w:divBdr>
                <w:top w:val="none" w:sz="0" w:space="0" w:color="auto"/>
                <w:left w:val="none" w:sz="0" w:space="0" w:color="auto"/>
                <w:bottom w:val="none" w:sz="0" w:space="0" w:color="auto"/>
                <w:right w:val="none" w:sz="0" w:space="0" w:color="auto"/>
              </w:divBdr>
            </w:div>
          </w:divsChild>
        </w:div>
        <w:div w:id="1599681919">
          <w:marLeft w:val="0"/>
          <w:marRight w:val="0"/>
          <w:marTop w:val="0"/>
          <w:marBottom w:val="0"/>
          <w:divBdr>
            <w:top w:val="none" w:sz="0" w:space="0" w:color="auto"/>
            <w:left w:val="single" w:sz="12" w:space="0" w:color="00AEEF"/>
            <w:bottom w:val="none" w:sz="0" w:space="0" w:color="auto"/>
            <w:right w:val="none" w:sz="0" w:space="0" w:color="auto"/>
          </w:divBdr>
          <w:divsChild>
            <w:div w:id="878973715">
              <w:marLeft w:val="0"/>
              <w:marRight w:val="0"/>
              <w:marTop w:val="0"/>
              <w:marBottom w:val="0"/>
              <w:divBdr>
                <w:top w:val="none" w:sz="0" w:space="0" w:color="auto"/>
                <w:left w:val="none" w:sz="0" w:space="0" w:color="auto"/>
                <w:bottom w:val="none" w:sz="0" w:space="0" w:color="auto"/>
                <w:right w:val="none" w:sz="0" w:space="0" w:color="auto"/>
              </w:divBdr>
            </w:div>
          </w:divsChild>
        </w:div>
        <w:div w:id="1578130141">
          <w:marLeft w:val="0"/>
          <w:marRight w:val="0"/>
          <w:marTop w:val="0"/>
          <w:marBottom w:val="0"/>
          <w:divBdr>
            <w:top w:val="none" w:sz="0" w:space="0" w:color="auto"/>
            <w:left w:val="single" w:sz="12" w:space="0" w:color="00AEEF"/>
            <w:bottom w:val="none" w:sz="0" w:space="0" w:color="auto"/>
            <w:right w:val="none" w:sz="0" w:space="0" w:color="auto"/>
          </w:divBdr>
          <w:divsChild>
            <w:div w:id="1359812936">
              <w:marLeft w:val="0"/>
              <w:marRight w:val="0"/>
              <w:marTop w:val="0"/>
              <w:marBottom w:val="0"/>
              <w:divBdr>
                <w:top w:val="none" w:sz="0" w:space="0" w:color="auto"/>
                <w:left w:val="none" w:sz="0" w:space="0" w:color="auto"/>
                <w:bottom w:val="none" w:sz="0" w:space="0" w:color="auto"/>
                <w:right w:val="none" w:sz="0" w:space="0" w:color="auto"/>
              </w:divBdr>
            </w:div>
          </w:divsChild>
        </w:div>
        <w:div w:id="1005786804">
          <w:marLeft w:val="0"/>
          <w:marRight w:val="0"/>
          <w:marTop w:val="0"/>
          <w:marBottom w:val="0"/>
          <w:divBdr>
            <w:top w:val="none" w:sz="0" w:space="0" w:color="auto"/>
            <w:left w:val="none" w:sz="0" w:space="0" w:color="auto"/>
            <w:bottom w:val="none" w:sz="0" w:space="0" w:color="auto"/>
            <w:right w:val="none" w:sz="0" w:space="0" w:color="auto"/>
          </w:divBdr>
          <w:divsChild>
            <w:div w:id="19259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795">
      <w:bodyDiv w:val="1"/>
      <w:marLeft w:val="0"/>
      <w:marRight w:val="0"/>
      <w:marTop w:val="0"/>
      <w:marBottom w:val="0"/>
      <w:divBdr>
        <w:top w:val="none" w:sz="0" w:space="0" w:color="auto"/>
        <w:left w:val="none" w:sz="0" w:space="0" w:color="auto"/>
        <w:bottom w:val="none" w:sz="0" w:space="0" w:color="auto"/>
        <w:right w:val="none" w:sz="0" w:space="0" w:color="auto"/>
      </w:divBdr>
      <w:divsChild>
        <w:div w:id="1237666585">
          <w:marLeft w:val="0"/>
          <w:marRight w:val="0"/>
          <w:marTop w:val="0"/>
          <w:marBottom w:val="0"/>
          <w:divBdr>
            <w:top w:val="none" w:sz="0" w:space="0" w:color="auto"/>
            <w:left w:val="single" w:sz="12" w:space="0" w:color="005DAC"/>
            <w:bottom w:val="none" w:sz="0" w:space="0" w:color="auto"/>
            <w:right w:val="none" w:sz="0" w:space="0" w:color="auto"/>
          </w:divBdr>
          <w:divsChild>
            <w:div w:id="131558326">
              <w:marLeft w:val="0"/>
              <w:marRight w:val="0"/>
              <w:marTop w:val="0"/>
              <w:marBottom w:val="0"/>
              <w:divBdr>
                <w:top w:val="none" w:sz="0" w:space="0" w:color="auto"/>
                <w:left w:val="none" w:sz="0" w:space="0" w:color="auto"/>
                <w:bottom w:val="none" w:sz="0" w:space="0" w:color="auto"/>
                <w:right w:val="none" w:sz="0" w:space="0" w:color="auto"/>
              </w:divBdr>
            </w:div>
          </w:divsChild>
        </w:div>
        <w:div w:id="663627635">
          <w:marLeft w:val="0"/>
          <w:marRight w:val="0"/>
          <w:marTop w:val="0"/>
          <w:marBottom w:val="0"/>
          <w:divBdr>
            <w:top w:val="none" w:sz="0" w:space="0" w:color="auto"/>
            <w:left w:val="single" w:sz="12" w:space="0" w:color="005DAC"/>
            <w:bottom w:val="none" w:sz="0" w:space="0" w:color="auto"/>
            <w:right w:val="none" w:sz="0" w:space="0" w:color="auto"/>
          </w:divBdr>
          <w:divsChild>
            <w:div w:id="457458850">
              <w:marLeft w:val="0"/>
              <w:marRight w:val="0"/>
              <w:marTop w:val="0"/>
              <w:marBottom w:val="0"/>
              <w:divBdr>
                <w:top w:val="none" w:sz="0" w:space="0" w:color="auto"/>
                <w:left w:val="none" w:sz="0" w:space="0" w:color="auto"/>
                <w:bottom w:val="none" w:sz="0" w:space="0" w:color="auto"/>
                <w:right w:val="none" w:sz="0" w:space="0" w:color="auto"/>
              </w:divBdr>
            </w:div>
          </w:divsChild>
        </w:div>
        <w:div w:id="2137749952">
          <w:marLeft w:val="0"/>
          <w:marRight w:val="0"/>
          <w:marTop w:val="0"/>
          <w:marBottom w:val="0"/>
          <w:divBdr>
            <w:top w:val="none" w:sz="0" w:space="0" w:color="auto"/>
            <w:left w:val="none" w:sz="0" w:space="0" w:color="auto"/>
            <w:bottom w:val="none" w:sz="0" w:space="0" w:color="auto"/>
            <w:right w:val="none" w:sz="0" w:space="0" w:color="auto"/>
          </w:divBdr>
          <w:divsChild>
            <w:div w:id="18909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CA3A-FF03-411C-85CC-9868205D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8</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205</cp:revision>
  <cp:lastPrinted>2022-03-01T03:13:00Z</cp:lastPrinted>
  <dcterms:created xsi:type="dcterms:W3CDTF">2022-01-24T05:27:00Z</dcterms:created>
  <dcterms:modified xsi:type="dcterms:W3CDTF">2022-03-25T10:56:00Z</dcterms:modified>
</cp:coreProperties>
</file>