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FDB" w:rsidRDefault="0045493C" w:rsidP="0045493C">
      <w:pPr>
        <w:jc w:val="center"/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210050" cy="990600"/>
            <wp:effectExtent l="0" t="0" r="0" b="0"/>
            <wp:docPr id="1" name="Рисунок 1" descr="0_logo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logo 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DB1" w:rsidRDefault="00224DB1" w:rsidP="0045493C">
      <w:pPr>
        <w:jc w:val="center"/>
      </w:pPr>
    </w:p>
    <w:p w:rsidR="00F03846" w:rsidRPr="00F03846" w:rsidRDefault="00F03846" w:rsidP="00F03846">
      <w:pPr>
        <w:spacing w:after="0"/>
        <w:ind w:right="11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846">
        <w:rPr>
          <w:rFonts w:ascii="Times New Roman" w:hAnsi="Times New Roman" w:cs="Times New Roman"/>
          <w:b/>
          <w:sz w:val="24"/>
          <w:szCs w:val="24"/>
        </w:rPr>
        <w:t>ВОССТАНОВЛЕНИЕ В ЧИСЛО ДОКТОРАНТОВ ДЛЯ ПРОХОЖДЕНИЯ ПРЕДЗАЩИТЫ И ЗАЩИТЫ ДОКТОРСКОЙ ДИССЕРТАЦИИ</w:t>
      </w:r>
    </w:p>
    <w:p w:rsidR="00F03846" w:rsidRPr="00855CA7" w:rsidRDefault="00F03846" w:rsidP="00F03846">
      <w:pPr>
        <w:spacing w:after="0"/>
        <w:ind w:right="115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3846" w:rsidRPr="00843C26" w:rsidRDefault="00F03846" w:rsidP="00F03846">
      <w:pPr>
        <w:spacing w:after="0"/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C26">
        <w:rPr>
          <w:rFonts w:ascii="Times New Roman" w:hAnsi="Times New Roman" w:cs="Times New Roman"/>
          <w:sz w:val="24"/>
          <w:szCs w:val="24"/>
        </w:rPr>
        <w:t xml:space="preserve">Докторантам прошлых выпусков, </w:t>
      </w:r>
      <w:r w:rsidRPr="003A16CB">
        <w:rPr>
          <w:rFonts w:ascii="Times New Roman" w:hAnsi="Times New Roman" w:cs="Times New Roman"/>
          <w:sz w:val="24"/>
          <w:szCs w:val="24"/>
        </w:rPr>
        <w:t>своевременно не вышедшим на защиту</w:t>
      </w:r>
      <w:r w:rsidRPr="00843C26">
        <w:rPr>
          <w:rFonts w:ascii="Times New Roman" w:hAnsi="Times New Roman" w:cs="Times New Roman"/>
          <w:sz w:val="24"/>
          <w:szCs w:val="24"/>
        </w:rPr>
        <w:t xml:space="preserve">, по истечению срока на защиту на бесплатной основе (т.е. </w:t>
      </w:r>
      <w:r w:rsidR="002E304B">
        <w:rPr>
          <w:rFonts w:ascii="Times New Roman" w:hAnsi="Times New Roman" w:cs="Times New Roman"/>
          <w:sz w:val="24"/>
          <w:szCs w:val="24"/>
        </w:rPr>
        <w:t xml:space="preserve">в течение двух лет </w:t>
      </w:r>
      <w:r w:rsidRPr="00843C26">
        <w:rPr>
          <w:rFonts w:ascii="Times New Roman" w:hAnsi="Times New Roman" w:cs="Times New Roman"/>
          <w:sz w:val="24"/>
          <w:szCs w:val="24"/>
        </w:rPr>
        <w:t xml:space="preserve">после отчисления) необходимо восстановиться в число докторантов, для прохождения предзащиты и защиты. </w:t>
      </w:r>
    </w:p>
    <w:p w:rsidR="00F03846" w:rsidRPr="00843C26" w:rsidRDefault="00F03846" w:rsidP="00F03846">
      <w:pPr>
        <w:spacing w:after="0"/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C26">
        <w:rPr>
          <w:rFonts w:ascii="Times New Roman" w:hAnsi="Times New Roman" w:cs="Times New Roman"/>
          <w:sz w:val="24"/>
          <w:szCs w:val="24"/>
        </w:rPr>
        <w:t xml:space="preserve">Докторанту следует написать заявление на имя </w:t>
      </w:r>
      <w:r w:rsidR="005C3FD6">
        <w:rPr>
          <w:rFonts w:ascii="Times New Roman" w:hAnsi="Times New Roman" w:cs="Times New Roman"/>
          <w:sz w:val="24"/>
          <w:szCs w:val="24"/>
        </w:rPr>
        <w:t xml:space="preserve">курирующего </w:t>
      </w:r>
      <w:r w:rsidRPr="00843C26">
        <w:rPr>
          <w:rFonts w:ascii="Times New Roman" w:hAnsi="Times New Roman" w:cs="Times New Roman"/>
          <w:sz w:val="24"/>
          <w:szCs w:val="24"/>
        </w:rPr>
        <w:t>Про</w:t>
      </w:r>
      <w:r w:rsidRPr="003A16CB">
        <w:rPr>
          <w:rFonts w:ascii="Times New Roman" w:hAnsi="Times New Roman" w:cs="Times New Roman"/>
          <w:sz w:val="24"/>
          <w:szCs w:val="24"/>
        </w:rPr>
        <w:t>ректор</w:t>
      </w:r>
      <w:r w:rsidR="002A01C2">
        <w:rPr>
          <w:rFonts w:ascii="Times New Roman" w:hAnsi="Times New Roman" w:cs="Times New Roman"/>
          <w:sz w:val="24"/>
          <w:szCs w:val="24"/>
        </w:rPr>
        <w:t>а</w:t>
      </w:r>
      <w:r w:rsidRPr="003A16CB">
        <w:rPr>
          <w:rFonts w:ascii="Times New Roman" w:hAnsi="Times New Roman" w:cs="Times New Roman"/>
          <w:sz w:val="24"/>
          <w:szCs w:val="24"/>
        </w:rPr>
        <w:t xml:space="preserve"> </w:t>
      </w:r>
      <w:r w:rsidRPr="00843C26">
        <w:rPr>
          <w:rFonts w:ascii="Times New Roman" w:hAnsi="Times New Roman" w:cs="Times New Roman"/>
          <w:sz w:val="24"/>
          <w:szCs w:val="24"/>
        </w:rPr>
        <w:t xml:space="preserve">с просьбой восстановить его в число докторантов для прохождения предзащиты и защиты, с указанием темы диссертационного исследования и научных руководителей. После утверждения на Ученом совете университета, издается приказ. </w:t>
      </w:r>
    </w:p>
    <w:p w:rsidR="00F03846" w:rsidRPr="00843C26" w:rsidRDefault="00F03846" w:rsidP="00F03846">
      <w:pPr>
        <w:spacing w:after="0"/>
        <w:ind w:left="119" w:right="115" w:firstLine="401"/>
        <w:jc w:val="both"/>
        <w:rPr>
          <w:rFonts w:ascii="Times New Roman" w:hAnsi="Times New Roman" w:cs="Times New Roman"/>
          <w:sz w:val="24"/>
          <w:szCs w:val="24"/>
        </w:rPr>
      </w:pPr>
      <w:r w:rsidRPr="00843C26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F03846" w:rsidRPr="00843C26" w:rsidRDefault="00F03846" w:rsidP="00F03846">
      <w:pPr>
        <w:pStyle w:val="a3"/>
        <w:widowControl w:val="0"/>
        <w:numPr>
          <w:ilvl w:val="0"/>
          <w:numId w:val="1"/>
        </w:numPr>
        <w:tabs>
          <w:tab w:val="left" w:pos="859"/>
        </w:tabs>
        <w:autoSpaceDE w:val="0"/>
        <w:autoSpaceDN w:val="0"/>
        <w:spacing w:after="0" w:line="240" w:lineRule="auto"/>
        <w:ind w:right="114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3C26">
        <w:rPr>
          <w:rFonts w:ascii="Times New Roman" w:hAnsi="Times New Roman" w:cs="Times New Roman"/>
          <w:sz w:val="24"/>
          <w:szCs w:val="24"/>
        </w:rPr>
        <w:t xml:space="preserve">заявление на имя </w:t>
      </w:r>
      <w:r w:rsidR="005C3FD6">
        <w:rPr>
          <w:rFonts w:ascii="Times New Roman" w:hAnsi="Times New Roman" w:cs="Times New Roman"/>
          <w:sz w:val="24"/>
          <w:szCs w:val="24"/>
        </w:rPr>
        <w:t xml:space="preserve">курирующего </w:t>
      </w:r>
      <w:r w:rsidRPr="00843C26">
        <w:rPr>
          <w:rFonts w:ascii="Times New Roman" w:hAnsi="Times New Roman" w:cs="Times New Roman"/>
          <w:sz w:val="24"/>
          <w:szCs w:val="24"/>
        </w:rPr>
        <w:t>проректора (предварительно подписанное отечественным руководителем, зав. кафедрой, директором института);</w:t>
      </w:r>
    </w:p>
    <w:p w:rsidR="00F03846" w:rsidRPr="00843C26" w:rsidRDefault="00F03846" w:rsidP="00F03846">
      <w:pPr>
        <w:pStyle w:val="a3"/>
        <w:widowControl w:val="0"/>
        <w:numPr>
          <w:ilvl w:val="0"/>
          <w:numId w:val="1"/>
        </w:numPr>
        <w:tabs>
          <w:tab w:val="left" w:pos="888"/>
        </w:tabs>
        <w:autoSpaceDE w:val="0"/>
        <w:autoSpaceDN w:val="0"/>
        <w:spacing w:after="0" w:line="320" w:lineRule="exact"/>
        <w:ind w:left="887" w:hanging="3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3C26">
        <w:rPr>
          <w:rFonts w:ascii="Times New Roman" w:hAnsi="Times New Roman" w:cs="Times New Roman"/>
          <w:sz w:val="24"/>
          <w:szCs w:val="24"/>
        </w:rPr>
        <w:t>приказы о зачислении, отчислении, утверждении темы и научных консультантов;</w:t>
      </w:r>
    </w:p>
    <w:p w:rsidR="00F03846" w:rsidRPr="003A16CB" w:rsidRDefault="00F03846" w:rsidP="00F03846">
      <w:pPr>
        <w:pStyle w:val="a3"/>
        <w:widowControl w:val="0"/>
        <w:numPr>
          <w:ilvl w:val="0"/>
          <w:numId w:val="1"/>
        </w:numPr>
        <w:tabs>
          <w:tab w:val="left" w:pos="888"/>
        </w:tabs>
        <w:autoSpaceDE w:val="0"/>
        <w:autoSpaceDN w:val="0"/>
        <w:spacing w:after="0" w:line="320" w:lineRule="exact"/>
        <w:ind w:left="887" w:hanging="3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3C26">
        <w:rPr>
          <w:rFonts w:ascii="Times New Roman" w:hAnsi="Times New Roman" w:cs="Times New Roman"/>
          <w:sz w:val="24"/>
          <w:szCs w:val="24"/>
        </w:rPr>
        <w:t>выписка из протокола заседание кафедры, выписка заседания У</w:t>
      </w:r>
      <w:r>
        <w:rPr>
          <w:rFonts w:ascii="Times New Roman" w:hAnsi="Times New Roman" w:cs="Times New Roman"/>
          <w:sz w:val="24"/>
          <w:szCs w:val="24"/>
        </w:rPr>
        <w:t>ченого совета</w:t>
      </w:r>
      <w:r w:rsidRPr="00843C26">
        <w:rPr>
          <w:rFonts w:ascii="Times New Roman" w:hAnsi="Times New Roman" w:cs="Times New Roman"/>
          <w:sz w:val="24"/>
          <w:szCs w:val="24"/>
        </w:rPr>
        <w:t xml:space="preserve"> института</w:t>
      </w:r>
    </w:p>
    <w:p w:rsidR="00F03846" w:rsidRPr="00843C26" w:rsidRDefault="00F03846" w:rsidP="00F03846">
      <w:pPr>
        <w:spacing w:after="0"/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C26">
        <w:rPr>
          <w:rFonts w:ascii="Times New Roman" w:hAnsi="Times New Roman" w:cs="Times New Roman"/>
          <w:sz w:val="24"/>
          <w:szCs w:val="24"/>
        </w:rPr>
        <w:t>В случае истечения 3 лет после выпуска докторант допускается к защите только после повторного утверждения научного обоснования диссертационного исследования (</w:t>
      </w:r>
      <w:proofErr w:type="spellStart"/>
      <w:r w:rsidRPr="00843C2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84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C26">
        <w:rPr>
          <w:rFonts w:ascii="Times New Roman" w:hAnsi="Times New Roman" w:cs="Times New Roman"/>
          <w:sz w:val="24"/>
          <w:szCs w:val="24"/>
        </w:rPr>
        <w:t>proposal</w:t>
      </w:r>
      <w:proofErr w:type="spellEnd"/>
      <w:r w:rsidRPr="00843C26">
        <w:rPr>
          <w:rFonts w:ascii="Times New Roman" w:hAnsi="Times New Roman" w:cs="Times New Roman"/>
          <w:sz w:val="24"/>
          <w:szCs w:val="24"/>
        </w:rPr>
        <w:t>)</w:t>
      </w:r>
      <w:r w:rsidRPr="00843C26">
        <w:rPr>
          <w:rFonts w:ascii="Times New Roman" w:hAnsi="Times New Roman" w:cs="Times New Roman"/>
          <w:bCs/>
          <w:sz w:val="24"/>
          <w:szCs w:val="24"/>
        </w:rPr>
        <w:t xml:space="preserve">, докторанту </w:t>
      </w:r>
      <w:r w:rsidRPr="00843C26">
        <w:rPr>
          <w:rFonts w:ascii="Times New Roman" w:hAnsi="Times New Roman" w:cs="Times New Roman"/>
          <w:sz w:val="24"/>
          <w:szCs w:val="24"/>
        </w:rPr>
        <w:t xml:space="preserve">следует написать заявление на имя </w:t>
      </w:r>
      <w:r w:rsidR="005C3FD6">
        <w:rPr>
          <w:rFonts w:ascii="Times New Roman" w:hAnsi="Times New Roman" w:cs="Times New Roman"/>
          <w:sz w:val="24"/>
          <w:szCs w:val="24"/>
        </w:rPr>
        <w:t xml:space="preserve">курирующего </w:t>
      </w:r>
      <w:r w:rsidRPr="00843C26">
        <w:rPr>
          <w:rFonts w:ascii="Times New Roman" w:hAnsi="Times New Roman" w:cs="Times New Roman"/>
          <w:sz w:val="24"/>
          <w:szCs w:val="24"/>
        </w:rPr>
        <w:t xml:space="preserve">Проректора </w:t>
      </w:r>
      <w:bookmarkStart w:id="0" w:name="_GoBack"/>
      <w:bookmarkEnd w:id="0"/>
      <w:r w:rsidRPr="00843C26">
        <w:rPr>
          <w:rFonts w:ascii="Times New Roman" w:hAnsi="Times New Roman" w:cs="Times New Roman"/>
          <w:sz w:val="24"/>
          <w:szCs w:val="24"/>
        </w:rPr>
        <w:t>с просьбой восстановить его в число докторантов для переутверждения научного обоснования диссертационного исследования по теме диссертации и для прохождения предзащиты и дальнейшей защиты. После докторант предоставляет заявление,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C26">
        <w:rPr>
          <w:rFonts w:ascii="Times New Roman" w:hAnsi="Times New Roman" w:cs="Times New Roman"/>
          <w:sz w:val="24"/>
          <w:szCs w:val="24"/>
        </w:rPr>
        <w:t>выписку с заседания кафедры, У</w:t>
      </w:r>
      <w:r>
        <w:rPr>
          <w:rFonts w:ascii="Times New Roman" w:hAnsi="Times New Roman" w:cs="Times New Roman"/>
          <w:sz w:val="24"/>
          <w:szCs w:val="24"/>
        </w:rPr>
        <w:t>ченого совета</w:t>
      </w:r>
      <w:r w:rsidRPr="00843C26">
        <w:rPr>
          <w:rFonts w:ascii="Times New Roman" w:hAnsi="Times New Roman" w:cs="Times New Roman"/>
          <w:sz w:val="24"/>
          <w:szCs w:val="24"/>
        </w:rPr>
        <w:t xml:space="preserve"> института для вынесения на Ученый совет университета. К заявлению прилагаются следующие документы:</w:t>
      </w:r>
    </w:p>
    <w:p w:rsidR="00F03846" w:rsidRPr="00843C26" w:rsidRDefault="00F03846" w:rsidP="00F03846">
      <w:pPr>
        <w:pStyle w:val="a3"/>
        <w:widowControl w:val="0"/>
        <w:numPr>
          <w:ilvl w:val="0"/>
          <w:numId w:val="2"/>
        </w:numPr>
        <w:tabs>
          <w:tab w:val="left" w:pos="888"/>
          <w:tab w:val="left" w:pos="993"/>
        </w:tabs>
        <w:autoSpaceDE w:val="0"/>
        <w:autoSpaceDN w:val="0"/>
        <w:spacing w:after="0" w:line="320" w:lineRule="exact"/>
        <w:ind w:left="14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3C26">
        <w:rPr>
          <w:rFonts w:ascii="Times New Roman" w:hAnsi="Times New Roman" w:cs="Times New Roman"/>
          <w:sz w:val="24"/>
          <w:szCs w:val="24"/>
        </w:rPr>
        <w:t>приказы о зачислении, отчислении, утверждении темы и научных консультантов;</w:t>
      </w:r>
    </w:p>
    <w:p w:rsidR="00F03846" w:rsidRPr="00843C26" w:rsidRDefault="00F03846" w:rsidP="00F03846">
      <w:pPr>
        <w:pStyle w:val="a3"/>
        <w:widowControl w:val="0"/>
        <w:numPr>
          <w:ilvl w:val="0"/>
          <w:numId w:val="2"/>
        </w:numPr>
        <w:tabs>
          <w:tab w:val="left" w:pos="888"/>
          <w:tab w:val="left" w:pos="993"/>
          <w:tab w:val="left" w:pos="1134"/>
        </w:tabs>
        <w:autoSpaceDE w:val="0"/>
        <w:autoSpaceDN w:val="0"/>
        <w:spacing w:after="0" w:line="320" w:lineRule="exact"/>
        <w:ind w:left="14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3C26">
        <w:rPr>
          <w:rFonts w:ascii="Times New Roman" w:hAnsi="Times New Roman" w:cs="Times New Roman"/>
          <w:sz w:val="24"/>
          <w:szCs w:val="24"/>
        </w:rPr>
        <w:t>выписка из протокола заседание кафедры, выписка заседания У</w:t>
      </w:r>
      <w:r>
        <w:rPr>
          <w:rFonts w:ascii="Times New Roman" w:hAnsi="Times New Roman" w:cs="Times New Roman"/>
          <w:sz w:val="24"/>
          <w:szCs w:val="24"/>
        </w:rPr>
        <w:t>ченого совета</w:t>
      </w:r>
      <w:r w:rsidRPr="00843C26">
        <w:rPr>
          <w:rFonts w:ascii="Times New Roman" w:hAnsi="Times New Roman" w:cs="Times New Roman"/>
          <w:sz w:val="24"/>
          <w:szCs w:val="24"/>
        </w:rPr>
        <w:t xml:space="preserve"> института</w:t>
      </w:r>
    </w:p>
    <w:p w:rsidR="00F03846" w:rsidRDefault="00F03846" w:rsidP="00F03846">
      <w:pPr>
        <w:tabs>
          <w:tab w:val="left" w:pos="993"/>
        </w:tabs>
        <w:spacing w:after="0"/>
        <w:ind w:left="142" w:right="1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C26">
        <w:rPr>
          <w:rFonts w:ascii="Times New Roman" w:hAnsi="Times New Roman" w:cs="Times New Roman"/>
          <w:sz w:val="24"/>
          <w:szCs w:val="24"/>
        </w:rPr>
        <w:t xml:space="preserve">После утверждения на Ученом совете университета, отдел </w:t>
      </w:r>
      <w:r w:rsidR="002A01C2">
        <w:rPr>
          <w:rFonts w:ascii="Times New Roman" w:hAnsi="Times New Roman" w:cs="Times New Roman"/>
          <w:sz w:val="24"/>
          <w:szCs w:val="24"/>
        </w:rPr>
        <w:t xml:space="preserve">докторантуры </w:t>
      </w:r>
      <w:r w:rsidRPr="00843C26">
        <w:rPr>
          <w:rFonts w:ascii="Times New Roman" w:hAnsi="Times New Roman" w:cs="Times New Roman"/>
          <w:sz w:val="24"/>
          <w:szCs w:val="24"/>
        </w:rPr>
        <w:t>на основании выписки УС издает приказ о восстановлении и утверждении научного обоснования.</w:t>
      </w:r>
    </w:p>
    <w:p w:rsidR="00224DB1" w:rsidRDefault="00224DB1" w:rsidP="0045493C">
      <w:pPr>
        <w:jc w:val="center"/>
      </w:pPr>
    </w:p>
    <w:sectPr w:rsidR="0022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F47A9"/>
    <w:multiLevelType w:val="hybridMultilevel"/>
    <w:tmpl w:val="B65EB786"/>
    <w:lvl w:ilvl="0" w:tplc="353E077E">
      <w:start w:val="1"/>
      <w:numFmt w:val="decimal"/>
      <w:lvlText w:val="%1)"/>
      <w:lvlJc w:val="left"/>
      <w:pPr>
        <w:ind w:left="880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0CEC42C">
      <w:numFmt w:val="bullet"/>
      <w:lvlText w:val="•"/>
      <w:lvlJc w:val="left"/>
      <w:pPr>
        <w:ind w:left="1763" w:hanging="339"/>
      </w:pPr>
      <w:rPr>
        <w:rFonts w:hint="default"/>
        <w:lang w:val="ru-RU" w:eastAsia="ru-RU" w:bidi="ru-RU"/>
      </w:rPr>
    </w:lvl>
    <w:lvl w:ilvl="2" w:tplc="711EF63C">
      <w:numFmt w:val="bullet"/>
      <w:lvlText w:val="•"/>
      <w:lvlJc w:val="left"/>
      <w:pPr>
        <w:ind w:left="2647" w:hanging="339"/>
      </w:pPr>
      <w:rPr>
        <w:rFonts w:hint="default"/>
        <w:lang w:val="ru-RU" w:eastAsia="ru-RU" w:bidi="ru-RU"/>
      </w:rPr>
    </w:lvl>
    <w:lvl w:ilvl="3" w:tplc="0C0ED068">
      <w:numFmt w:val="bullet"/>
      <w:lvlText w:val="•"/>
      <w:lvlJc w:val="left"/>
      <w:pPr>
        <w:ind w:left="3531" w:hanging="339"/>
      </w:pPr>
      <w:rPr>
        <w:rFonts w:hint="default"/>
        <w:lang w:val="ru-RU" w:eastAsia="ru-RU" w:bidi="ru-RU"/>
      </w:rPr>
    </w:lvl>
    <w:lvl w:ilvl="4" w:tplc="9E186CF2">
      <w:numFmt w:val="bullet"/>
      <w:lvlText w:val="•"/>
      <w:lvlJc w:val="left"/>
      <w:pPr>
        <w:ind w:left="4415" w:hanging="339"/>
      </w:pPr>
      <w:rPr>
        <w:rFonts w:hint="default"/>
        <w:lang w:val="ru-RU" w:eastAsia="ru-RU" w:bidi="ru-RU"/>
      </w:rPr>
    </w:lvl>
    <w:lvl w:ilvl="5" w:tplc="22905406">
      <w:numFmt w:val="bullet"/>
      <w:lvlText w:val="•"/>
      <w:lvlJc w:val="left"/>
      <w:pPr>
        <w:ind w:left="5299" w:hanging="339"/>
      </w:pPr>
      <w:rPr>
        <w:rFonts w:hint="default"/>
        <w:lang w:val="ru-RU" w:eastAsia="ru-RU" w:bidi="ru-RU"/>
      </w:rPr>
    </w:lvl>
    <w:lvl w:ilvl="6" w:tplc="FB684F12">
      <w:numFmt w:val="bullet"/>
      <w:lvlText w:val="•"/>
      <w:lvlJc w:val="left"/>
      <w:pPr>
        <w:ind w:left="6183" w:hanging="339"/>
      </w:pPr>
      <w:rPr>
        <w:rFonts w:hint="default"/>
        <w:lang w:val="ru-RU" w:eastAsia="ru-RU" w:bidi="ru-RU"/>
      </w:rPr>
    </w:lvl>
    <w:lvl w:ilvl="7" w:tplc="EED650D4">
      <w:numFmt w:val="bullet"/>
      <w:lvlText w:val="•"/>
      <w:lvlJc w:val="left"/>
      <w:pPr>
        <w:ind w:left="7067" w:hanging="339"/>
      </w:pPr>
      <w:rPr>
        <w:rFonts w:hint="default"/>
        <w:lang w:val="ru-RU" w:eastAsia="ru-RU" w:bidi="ru-RU"/>
      </w:rPr>
    </w:lvl>
    <w:lvl w:ilvl="8" w:tplc="65CE2B64">
      <w:numFmt w:val="bullet"/>
      <w:lvlText w:val="•"/>
      <w:lvlJc w:val="left"/>
      <w:pPr>
        <w:ind w:left="7951" w:hanging="339"/>
      </w:pPr>
      <w:rPr>
        <w:rFonts w:hint="default"/>
        <w:lang w:val="ru-RU" w:eastAsia="ru-RU" w:bidi="ru-RU"/>
      </w:rPr>
    </w:lvl>
  </w:abstractNum>
  <w:abstractNum w:abstractNumId="1" w15:restartNumberingAfterBreak="0">
    <w:nsid w:val="747E545E"/>
    <w:multiLevelType w:val="hybridMultilevel"/>
    <w:tmpl w:val="48E8648A"/>
    <w:lvl w:ilvl="0" w:tplc="FC2CB67C">
      <w:start w:val="1"/>
      <w:numFmt w:val="decimal"/>
      <w:lvlText w:val="%1)"/>
      <w:lvlJc w:val="left"/>
      <w:pPr>
        <w:ind w:left="1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ind w:left="70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CF6"/>
    <w:rsid w:val="00143DCA"/>
    <w:rsid w:val="00175650"/>
    <w:rsid w:val="00224DB1"/>
    <w:rsid w:val="002A01C2"/>
    <w:rsid w:val="002E304B"/>
    <w:rsid w:val="0045493C"/>
    <w:rsid w:val="005C3FD6"/>
    <w:rsid w:val="00972CF6"/>
    <w:rsid w:val="009A1D9F"/>
    <w:rsid w:val="00C25B34"/>
    <w:rsid w:val="00F03846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FD483"/>
  <w15:chartTrackingRefBased/>
  <w15:docId w15:val="{8139EAF2-81F2-470F-A16A-BEAD717A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Vlasova</dc:creator>
  <cp:keywords/>
  <dc:description/>
  <cp:lastModifiedBy>Zhanar Tatayeva</cp:lastModifiedBy>
  <cp:revision>2</cp:revision>
  <dcterms:created xsi:type="dcterms:W3CDTF">2023-08-07T05:30:00Z</dcterms:created>
  <dcterms:modified xsi:type="dcterms:W3CDTF">2023-08-07T05:30:00Z</dcterms:modified>
</cp:coreProperties>
</file>