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3ECA1" w14:textId="50CC8192" w:rsidR="002D390B" w:rsidRPr="006710B7" w:rsidRDefault="002D390B" w:rsidP="005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B7">
        <w:rPr>
          <w:rFonts w:ascii="Times New Roman" w:hAnsi="Times New Roman" w:cs="Times New Roman"/>
          <w:b/>
          <w:sz w:val="24"/>
          <w:szCs w:val="24"/>
        </w:rPr>
        <w:t>ПРИГЛАШЕНИЕ К ВЫРАЖЕНИЮ ЗАИНТЕРЕСОВАННОСТИ</w:t>
      </w:r>
    </w:p>
    <w:p w14:paraId="0F30396F" w14:textId="77777777" w:rsidR="005235CE" w:rsidRPr="006710B7" w:rsidRDefault="005235CE" w:rsidP="00523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38E48171" w14:textId="67E220E3" w:rsidR="00A55C68" w:rsidRPr="006710B7" w:rsidRDefault="00A55C68" w:rsidP="00523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6710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РЕСПУБЛИКА КАЗАХСТАН</w:t>
      </w:r>
    </w:p>
    <w:p w14:paraId="3146A5E4" w14:textId="1D9AEE22" w:rsidR="00A55C68" w:rsidRPr="006710B7" w:rsidRDefault="004A551F" w:rsidP="00523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6710B7">
        <w:rPr>
          <w:rFonts w:ascii="Times New Roman" w:hAnsi="Times New Roman"/>
          <w:b/>
          <w:sz w:val="24"/>
          <w:szCs w:val="24"/>
        </w:rPr>
        <w:t xml:space="preserve">ПРОЕКТ: </w:t>
      </w:r>
      <w:r w:rsidR="00A55C68" w:rsidRPr="006710B7">
        <w:rPr>
          <w:rFonts w:ascii="Times New Roman" w:hAnsi="Times New Roman"/>
          <w:b/>
          <w:sz w:val="24"/>
          <w:szCs w:val="24"/>
        </w:rPr>
        <w:t>СТИМУЛИРОВАНИЕ ПРОДУКТИВНЫХ ИННОВАЦИЙ</w:t>
      </w:r>
    </w:p>
    <w:p w14:paraId="5E53EA25" w14:textId="54A9442F" w:rsidR="00A55C68" w:rsidRPr="006710B7" w:rsidRDefault="004A551F" w:rsidP="005235CE">
      <w:pPr>
        <w:spacing w:after="0" w:line="240" w:lineRule="auto"/>
        <w:jc w:val="both"/>
        <w:rPr>
          <w:rFonts w:ascii="Times New Roman" w:hAnsi="Times New Roman"/>
          <w:b/>
          <w:iCs/>
          <w:snapToGrid w:val="0"/>
          <w:sz w:val="24"/>
          <w:szCs w:val="24"/>
        </w:rPr>
      </w:pPr>
      <w:proofErr w:type="spellStart"/>
      <w:r w:rsidRPr="006710B7">
        <w:rPr>
          <w:rFonts w:ascii="Times New Roman" w:hAnsi="Times New Roman"/>
          <w:b/>
          <w:iCs/>
          <w:snapToGrid w:val="0"/>
          <w:sz w:val="24"/>
          <w:szCs w:val="24"/>
        </w:rPr>
        <w:t>Подпроект</w:t>
      </w:r>
      <w:proofErr w:type="spellEnd"/>
      <w:r w:rsidR="003E47DD" w:rsidRPr="006710B7">
        <w:rPr>
          <w:rFonts w:ascii="Times New Roman" w:hAnsi="Times New Roman"/>
          <w:b/>
          <w:iCs/>
          <w:snapToGrid w:val="0"/>
          <w:sz w:val="24"/>
          <w:szCs w:val="24"/>
        </w:rPr>
        <w:t xml:space="preserve"> компонента 3</w:t>
      </w:r>
      <w:r w:rsidR="003E47DD" w:rsidRPr="006710B7">
        <w:rPr>
          <w:rFonts w:ascii="Times New Roman" w:hAnsi="Times New Roman"/>
          <w:b/>
          <w:iCs/>
          <w:snapToGrid w:val="0"/>
          <w:sz w:val="24"/>
          <w:szCs w:val="24"/>
          <w:lang w:val="en-US"/>
        </w:rPr>
        <w:t>D</w:t>
      </w:r>
      <w:r w:rsidRPr="006710B7">
        <w:rPr>
          <w:rFonts w:ascii="Times New Roman" w:hAnsi="Times New Roman"/>
          <w:b/>
          <w:iCs/>
          <w:snapToGrid w:val="0"/>
          <w:sz w:val="24"/>
          <w:szCs w:val="24"/>
        </w:rPr>
        <w:t xml:space="preserve">: </w:t>
      </w:r>
      <w:r w:rsidR="00A55C68" w:rsidRPr="006710B7">
        <w:rPr>
          <w:rFonts w:ascii="Times New Roman" w:hAnsi="Times New Roman"/>
          <w:iCs/>
          <w:snapToGrid w:val="0"/>
          <w:sz w:val="24"/>
          <w:szCs w:val="24"/>
        </w:rPr>
        <w:t xml:space="preserve">Повышение потенциала </w:t>
      </w:r>
      <w:r w:rsidR="00DF3923" w:rsidRPr="006710B7">
        <w:rPr>
          <w:rFonts w:ascii="Times New Roman" w:hAnsi="Times New Roman"/>
          <w:iCs/>
          <w:snapToGrid w:val="0"/>
          <w:sz w:val="24"/>
          <w:szCs w:val="24"/>
        </w:rPr>
        <w:t xml:space="preserve">ОТТ/ОКТ Некоммерческого акционерного общества «Казахский национальный исследовательский технический университет им. К. И. </w:t>
      </w:r>
      <w:proofErr w:type="spellStart"/>
      <w:r w:rsidR="00DF3923" w:rsidRPr="006710B7">
        <w:rPr>
          <w:rFonts w:ascii="Times New Roman" w:hAnsi="Times New Roman"/>
          <w:iCs/>
          <w:snapToGrid w:val="0"/>
          <w:sz w:val="24"/>
          <w:szCs w:val="24"/>
        </w:rPr>
        <w:t>Сатпаева</w:t>
      </w:r>
      <w:proofErr w:type="spellEnd"/>
      <w:r w:rsidR="00DF3923" w:rsidRPr="006710B7">
        <w:rPr>
          <w:rFonts w:ascii="Times New Roman" w:hAnsi="Times New Roman"/>
          <w:iCs/>
          <w:snapToGrid w:val="0"/>
          <w:sz w:val="24"/>
          <w:szCs w:val="24"/>
        </w:rPr>
        <w:t>»</w:t>
      </w:r>
      <w:r w:rsidR="00DF3923" w:rsidRPr="006710B7">
        <w:rPr>
          <w:rFonts w:ascii="Times New Roman" w:hAnsi="Times New Roman"/>
          <w:b/>
          <w:iCs/>
          <w:snapToGrid w:val="0"/>
          <w:sz w:val="24"/>
          <w:szCs w:val="24"/>
        </w:rPr>
        <w:t xml:space="preserve"> </w:t>
      </w:r>
      <w:r w:rsidR="00A55C68" w:rsidRPr="006710B7">
        <w:rPr>
          <w:rFonts w:ascii="Times New Roman" w:hAnsi="Times New Roman"/>
          <w:b/>
          <w:iCs/>
          <w:snapToGrid w:val="0"/>
          <w:sz w:val="24"/>
          <w:szCs w:val="24"/>
        </w:rPr>
        <w:t xml:space="preserve"> </w:t>
      </w:r>
    </w:p>
    <w:p w14:paraId="0D773F23" w14:textId="603492C1" w:rsidR="00005841" w:rsidRPr="006710B7" w:rsidRDefault="00005841" w:rsidP="00523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6710B7">
        <w:rPr>
          <w:rFonts w:ascii="Times New Roman" w:eastAsia="Times New Roman" w:hAnsi="Times New Roman" w:cs="Times New Roman"/>
          <w:b/>
          <w:spacing w:val="-2"/>
          <w:sz w:val="24"/>
          <w:szCs w:val="20"/>
        </w:rPr>
        <w:t>№ Гранта:</w:t>
      </w:r>
      <w:r w:rsidR="00A55C68" w:rsidRPr="006710B7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="004A551F" w:rsidRPr="006710B7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Соглашение о Гранте № </w:t>
      </w:r>
      <w:r w:rsidR="00A55C68" w:rsidRPr="006710B7">
        <w:rPr>
          <w:rFonts w:ascii="Times New Roman" w:eastAsia="Times New Roman" w:hAnsi="Times New Roman" w:cs="Times New Roman"/>
          <w:spacing w:val="-2"/>
          <w:sz w:val="24"/>
          <w:szCs w:val="20"/>
        </w:rPr>
        <w:t>83 от 20 декабря 2017 г.</w:t>
      </w:r>
    </w:p>
    <w:p w14:paraId="5BD1E550" w14:textId="77777777" w:rsidR="00DF14CF" w:rsidRPr="006710B7" w:rsidRDefault="00DF14CF" w:rsidP="00523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0"/>
        </w:rPr>
      </w:pPr>
    </w:p>
    <w:p w14:paraId="38F03BBB" w14:textId="0301664E" w:rsidR="00005841" w:rsidRPr="006710B7" w:rsidRDefault="00005841" w:rsidP="00523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0"/>
        </w:rPr>
      </w:pPr>
      <w:r w:rsidRPr="006710B7">
        <w:rPr>
          <w:rFonts w:ascii="Times New Roman" w:eastAsia="Times New Roman" w:hAnsi="Times New Roman" w:cs="Times New Roman"/>
          <w:b/>
          <w:spacing w:val="-2"/>
          <w:sz w:val="24"/>
          <w:szCs w:val="20"/>
        </w:rPr>
        <w:t xml:space="preserve">Наименование задания: </w:t>
      </w:r>
      <w:r w:rsidR="00DF3923" w:rsidRPr="006710B7">
        <w:rPr>
          <w:rFonts w:ascii="Times New Roman" w:eastAsia="Times New Roman" w:hAnsi="Times New Roman" w:cs="Times New Roman"/>
          <w:b/>
          <w:spacing w:val="-2"/>
          <w:sz w:val="24"/>
          <w:szCs w:val="20"/>
        </w:rPr>
        <w:t xml:space="preserve">Обучение английскому языку </w:t>
      </w:r>
      <w:r w:rsidR="001F3229" w:rsidRPr="006710B7">
        <w:rPr>
          <w:rFonts w:ascii="Times New Roman" w:eastAsia="Times New Roman" w:hAnsi="Times New Roman" w:cs="Times New Roman"/>
          <w:b/>
          <w:spacing w:val="-2"/>
          <w:sz w:val="24"/>
          <w:szCs w:val="20"/>
        </w:rPr>
        <w:t>ученых и сотрудников ОТТ/ОКТ</w:t>
      </w:r>
    </w:p>
    <w:p w14:paraId="587AB75C" w14:textId="77777777" w:rsidR="00A55C68" w:rsidRPr="006710B7" w:rsidRDefault="00005841" w:rsidP="005235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6710B7">
        <w:rPr>
          <w:rFonts w:ascii="Times New Roman" w:eastAsia="Times New Roman" w:hAnsi="Times New Roman" w:cs="Times New Roman"/>
          <w:b/>
          <w:spacing w:val="-2"/>
          <w:sz w:val="24"/>
          <w:szCs w:val="20"/>
        </w:rPr>
        <w:t>Регистрационный номер</w:t>
      </w:r>
      <w:r w:rsidRPr="006710B7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(</w:t>
      </w:r>
      <w:r w:rsidR="00F6797A" w:rsidRPr="006710B7">
        <w:rPr>
          <w:rFonts w:ascii="Times New Roman" w:eastAsia="Times New Roman" w:hAnsi="Times New Roman" w:cs="Times New Roman"/>
          <w:spacing w:val="-2"/>
          <w:sz w:val="24"/>
          <w:szCs w:val="20"/>
        </w:rPr>
        <w:t>согласно Плана закупок</w:t>
      </w:r>
      <w:r w:rsidRPr="006710B7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): </w:t>
      </w:r>
      <w:r w:rsidR="00A55C68" w:rsidRPr="006710B7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83-CS/ CQS-01 </w:t>
      </w:r>
    </w:p>
    <w:p w14:paraId="2CAD432D" w14:textId="267038DE" w:rsidR="007347E9" w:rsidRPr="006710B7" w:rsidRDefault="00A55C68" w:rsidP="0052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3318711"/>
      <w:r w:rsidRPr="006710B7">
        <w:rPr>
          <w:rFonts w:ascii="Times New Roman" w:eastAsia="DejaVu Sans" w:hAnsi="Times New Roman"/>
          <w:sz w:val="24"/>
          <w:szCs w:val="24"/>
          <w:lang w:eastAsia="zh-CN"/>
        </w:rPr>
        <w:t xml:space="preserve">Некоммерческое акционерное общество «Казахский национальный исследовательский технический университет им. К. И. </w:t>
      </w:r>
      <w:proofErr w:type="spellStart"/>
      <w:r w:rsidRPr="006710B7">
        <w:rPr>
          <w:rFonts w:ascii="Times New Roman" w:eastAsia="DejaVu Sans" w:hAnsi="Times New Roman"/>
          <w:sz w:val="24"/>
          <w:szCs w:val="24"/>
          <w:lang w:eastAsia="zh-CN"/>
        </w:rPr>
        <w:t>Сатпаева</w:t>
      </w:r>
      <w:proofErr w:type="spellEnd"/>
      <w:r w:rsidRPr="006710B7">
        <w:rPr>
          <w:rFonts w:ascii="Times New Roman" w:eastAsia="DejaVu Sans" w:hAnsi="Times New Roman"/>
          <w:sz w:val="24"/>
          <w:szCs w:val="24"/>
          <w:lang w:eastAsia="zh-CN"/>
        </w:rPr>
        <w:t>»</w:t>
      </w:r>
      <w:r w:rsidR="00264DF6" w:rsidRPr="006710B7">
        <w:rPr>
          <w:rFonts w:ascii="Times New Roman" w:eastAsia="DejaVu Sans" w:hAnsi="Times New Roman"/>
          <w:sz w:val="24"/>
          <w:szCs w:val="24"/>
          <w:lang w:eastAsia="zh-CN"/>
        </w:rPr>
        <w:t xml:space="preserve"> </w:t>
      </w:r>
      <w:bookmarkEnd w:id="0"/>
      <w:r w:rsidR="000D7AE3" w:rsidRPr="006710B7">
        <w:rPr>
          <w:rFonts w:ascii="Times New Roman" w:hAnsi="Times New Roman" w:cs="Times New Roman"/>
          <w:sz w:val="24"/>
          <w:szCs w:val="24"/>
        </w:rPr>
        <w:t>получил</w:t>
      </w:r>
      <w:r w:rsidR="007347E9" w:rsidRPr="006710B7">
        <w:rPr>
          <w:rFonts w:ascii="Times New Roman" w:hAnsi="Times New Roman" w:cs="Times New Roman"/>
          <w:sz w:val="24"/>
          <w:szCs w:val="24"/>
        </w:rPr>
        <w:t xml:space="preserve"> финансирование от </w:t>
      </w:r>
      <w:r w:rsidR="000163DA" w:rsidRPr="006710B7">
        <w:rPr>
          <w:rFonts w:ascii="Times New Roman" w:hAnsi="Times New Roman" w:cs="Times New Roman"/>
          <w:sz w:val="24"/>
          <w:szCs w:val="24"/>
        </w:rPr>
        <w:t>Комитета Науки Министерства образования и науки РК</w:t>
      </w:r>
      <w:r w:rsidR="007347E9" w:rsidRPr="006710B7">
        <w:rPr>
          <w:rFonts w:ascii="Times New Roman" w:hAnsi="Times New Roman" w:cs="Times New Roman"/>
          <w:sz w:val="24"/>
          <w:szCs w:val="24"/>
        </w:rPr>
        <w:t xml:space="preserve"> на покрытие расходов </w:t>
      </w:r>
      <w:r w:rsidR="00215EB9" w:rsidRPr="006710B7">
        <w:rPr>
          <w:rFonts w:ascii="Times New Roman" w:hAnsi="Times New Roman" w:cs="Times New Roman"/>
          <w:sz w:val="24"/>
          <w:szCs w:val="24"/>
        </w:rPr>
        <w:t xml:space="preserve">по </w:t>
      </w:r>
      <w:r w:rsidR="00264DF6" w:rsidRPr="006710B7">
        <w:rPr>
          <w:rFonts w:ascii="Times New Roman" w:hAnsi="Times New Roman" w:cs="Times New Roman"/>
          <w:sz w:val="24"/>
          <w:szCs w:val="24"/>
        </w:rPr>
        <w:t xml:space="preserve">повышению потенциала </w:t>
      </w:r>
      <w:r w:rsidR="00696EC7" w:rsidRPr="006710B7">
        <w:rPr>
          <w:rFonts w:ascii="Times New Roman" w:hAnsi="Times New Roman" w:cs="Times New Roman"/>
          <w:sz w:val="24"/>
          <w:szCs w:val="24"/>
        </w:rPr>
        <w:t xml:space="preserve">ОТТ/ОКТ Некоммерческого акционерного общества «Казахский национальный исследовательский технический университет им. К. И. </w:t>
      </w:r>
      <w:proofErr w:type="spellStart"/>
      <w:r w:rsidR="00696EC7" w:rsidRPr="006710B7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696EC7" w:rsidRPr="006710B7">
        <w:rPr>
          <w:rFonts w:ascii="Times New Roman" w:hAnsi="Times New Roman" w:cs="Times New Roman"/>
          <w:sz w:val="24"/>
          <w:szCs w:val="24"/>
        </w:rPr>
        <w:t xml:space="preserve">» </w:t>
      </w:r>
      <w:r w:rsidR="007347E9" w:rsidRPr="006710B7">
        <w:rPr>
          <w:rFonts w:ascii="Times New Roman" w:hAnsi="Times New Roman" w:cs="Times New Roman"/>
          <w:sz w:val="24"/>
          <w:szCs w:val="24"/>
        </w:rPr>
        <w:t>и намеревается использовать часть средств на консультационные услуги.</w:t>
      </w:r>
    </w:p>
    <w:p w14:paraId="49A4B4B4" w14:textId="0736A2CF" w:rsidR="007347E9" w:rsidRPr="006710B7" w:rsidRDefault="007347E9" w:rsidP="0052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hAnsi="Times New Roman" w:cs="Times New Roman"/>
          <w:sz w:val="24"/>
          <w:szCs w:val="24"/>
        </w:rPr>
        <w:t>Конс</w:t>
      </w:r>
      <w:r w:rsidR="00A31D99" w:rsidRPr="006710B7">
        <w:rPr>
          <w:rFonts w:ascii="Times New Roman" w:hAnsi="Times New Roman" w:cs="Times New Roman"/>
          <w:sz w:val="24"/>
          <w:szCs w:val="24"/>
        </w:rPr>
        <w:t>ультационн</w:t>
      </w:r>
      <w:r w:rsidRPr="006710B7">
        <w:rPr>
          <w:rFonts w:ascii="Times New Roman" w:hAnsi="Times New Roman" w:cs="Times New Roman"/>
          <w:sz w:val="24"/>
          <w:szCs w:val="24"/>
        </w:rPr>
        <w:t xml:space="preserve">ые услуги (Услуги) включают </w:t>
      </w:r>
      <w:r w:rsidR="00264DF6" w:rsidRPr="006710B7">
        <w:rPr>
          <w:rFonts w:ascii="Times New Roman" w:hAnsi="Times New Roman"/>
          <w:snapToGrid w:val="0"/>
          <w:sz w:val="24"/>
          <w:szCs w:val="24"/>
        </w:rPr>
        <w:t xml:space="preserve">обучение английскому языку </w:t>
      </w:r>
      <w:r w:rsidR="00264DF6" w:rsidRPr="006710B7">
        <w:rPr>
          <w:rFonts w:ascii="Times New Roman" w:hAnsi="Times New Roman"/>
          <w:sz w:val="24"/>
        </w:rPr>
        <w:t>сотрудников офиса коммерциализации</w:t>
      </w:r>
      <w:r w:rsidR="00264DF6" w:rsidRPr="006710B7">
        <w:rPr>
          <w:rFonts w:ascii="Times New Roman" w:hAnsi="Times New Roman"/>
          <w:snapToGrid w:val="0"/>
          <w:sz w:val="24"/>
          <w:szCs w:val="24"/>
        </w:rPr>
        <w:t xml:space="preserve"> и ученых </w:t>
      </w:r>
      <w:r w:rsidR="00264DF6" w:rsidRPr="006710B7">
        <w:rPr>
          <w:rFonts w:ascii="Times New Roman" w:eastAsia="DejaVu Sans" w:hAnsi="Times New Roman"/>
          <w:sz w:val="24"/>
          <w:szCs w:val="24"/>
          <w:lang w:eastAsia="zh-CN"/>
        </w:rPr>
        <w:t>Университета</w:t>
      </w:r>
      <w:r w:rsidR="00264DF6" w:rsidRPr="006710B7">
        <w:rPr>
          <w:rFonts w:ascii="Times New Roman" w:hAnsi="Times New Roman"/>
          <w:snapToGrid w:val="0"/>
          <w:sz w:val="24"/>
          <w:szCs w:val="24"/>
        </w:rPr>
        <w:t xml:space="preserve"> по приоритетным направлениям научно-технологического развития до уровня </w:t>
      </w:r>
      <w:r w:rsidR="00264DF6" w:rsidRPr="006710B7">
        <w:rPr>
          <w:rFonts w:ascii="Times New Roman" w:hAnsi="Times New Roman"/>
          <w:snapToGrid w:val="0"/>
          <w:sz w:val="24"/>
          <w:szCs w:val="24"/>
          <w:lang w:val="en-US"/>
        </w:rPr>
        <w:t>IELTS</w:t>
      </w:r>
      <w:r w:rsidR="00264DF6" w:rsidRPr="006710B7">
        <w:rPr>
          <w:rFonts w:ascii="Times New Roman" w:hAnsi="Times New Roman"/>
          <w:snapToGrid w:val="0"/>
          <w:sz w:val="24"/>
          <w:szCs w:val="24"/>
        </w:rPr>
        <w:t xml:space="preserve"> 5.5 и </w:t>
      </w:r>
      <w:r w:rsidR="00264DF6" w:rsidRPr="006710B7">
        <w:rPr>
          <w:rFonts w:ascii="Times New Roman" w:hAnsi="Times New Roman"/>
          <w:snapToGrid w:val="0"/>
          <w:sz w:val="24"/>
          <w:szCs w:val="24"/>
          <w:lang w:val="en-US"/>
        </w:rPr>
        <w:t>TOEFL</w:t>
      </w:r>
      <w:r w:rsidR="00264DF6" w:rsidRPr="006710B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64DF6" w:rsidRPr="006710B7">
        <w:rPr>
          <w:rFonts w:ascii="Times New Roman" w:hAnsi="Times New Roman"/>
          <w:snapToGrid w:val="0"/>
          <w:sz w:val="24"/>
          <w:szCs w:val="24"/>
          <w:lang w:val="en-US"/>
        </w:rPr>
        <w:t>IBT</w:t>
      </w:r>
      <w:r w:rsidR="00264DF6" w:rsidRPr="006710B7">
        <w:rPr>
          <w:rFonts w:ascii="Times New Roman" w:hAnsi="Times New Roman"/>
          <w:snapToGrid w:val="0"/>
          <w:sz w:val="24"/>
          <w:szCs w:val="24"/>
        </w:rPr>
        <w:t xml:space="preserve"> 72 и выше (</w:t>
      </w:r>
      <w:proofErr w:type="spellStart"/>
      <w:r w:rsidR="00264DF6" w:rsidRPr="006710B7">
        <w:rPr>
          <w:rFonts w:ascii="Times New Roman" w:hAnsi="Times New Roman"/>
          <w:snapToGrid w:val="0"/>
          <w:sz w:val="24"/>
          <w:szCs w:val="24"/>
        </w:rPr>
        <w:t>Upper-intermediate</w:t>
      </w:r>
      <w:proofErr w:type="spellEnd"/>
      <w:r w:rsidR="00264DF6" w:rsidRPr="006710B7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264DF6" w:rsidRPr="006710B7">
        <w:rPr>
          <w:rFonts w:ascii="Times New Roman" w:hAnsi="Times New Roman"/>
          <w:snapToGrid w:val="0"/>
          <w:sz w:val="24"/>
          <w:szCs w:val="24"/>
          <w:lang w:val="en-US"/>
        </w:rPr>
        <w:t>B</w:t>
      </w:r>
      <w:r w:rsidR="00264DF6" w:rsidRPr="006710B7">
        <w:rPr>
          <w:rFonts w:ascii="Times New Roman" w:hAnsi="Times New Roman"/>
          <w:snapToGrid w:val="0"/>
          <w:sz w:val="24"/>
          <w:szCs w:val="24"/>
        </w:rPr>
        <w:t xml:space="preserve">2 по шкале </w:t>
      </w:r>
      <w:r w:rsidR="00264DF6" w:rsidRPr="006710B7">
        <w:rPr>
          <w:rFonts w:ascii="Times New Roman" w:hAnsi="Times New Roman"/>
          <w:snapToGrid w:val="0"/>
          <w:sz w:val="24"/>
          <w:szCs w:val="24"/>
          <w:lang w:val="en-US"/>
        </w:rPr>
        <w:t>CEFR</w:t>
      </w:r>
      <w:r w:rsidR="00264DF6" w:rsidRPr="006710B7">
        <w:rPr>
          <w:rFonts w:ascii="Times New Roman" w:hAnsi="Times New Roman"/>
          <w:snapToGrid w:val="0"/>
          <w:sz w:val="24"/>
          <w:szCs w:val="24"/>
        </w:rPr>
        <w:t>)</w:t>
      </w:r>
      <w:r w:rsidR="00696EC7" w:rsidRPr="006710B7">
        <w:rPr>
          <w:rFonts w:ascii="Times New Roman" w:hAnsi="Times New Roman"/>
          <w:snapToGrid w:val="0"/>
          <w:sz w:val="24"/>
          <w:szCs w:val="24"/>
        </w:rPr>
        <w:t>,</w:t>
      </w:r>
      <w:r w:rsidR="00264DF6" w:rsidRPr="006710B7">
        <w:rPr>
          <w:rFonts w:ascii="Times New Roman" w:hAnsi="Times New Roman"/>
          <w:snapToGrid w:val="0"/>
          <w:sz w:val="24"/>
          <w:szCs w:val="24"/>
        </w:rPr>
        <w:t xml:space="preserve"> в том числе посредством </w:t>
      </w:r>
      <w:r w:rsidR="00264DF6" w:rsidRPr="006710B7">
        <w:rPr>
          <w:rFonts w:ascii="Times New Roman" w:hAnsi="Times New Roman"/>
          <w:snapToGrid w:val="0"/>
          <w:sz w:val="24"/>
          <w:szCs w:val="24"/>
          <w:lang w:val="kk-KZ"/>
        </w:rPr>
        <w:t>онлайн обучения</w:t>
      </w:r>
      <w:r w:rsidR="00264DF6" w:rsidRPr="006710B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64DF6" w:rsidRPr="006710B7">
        <w:rPr>
          <w:rFonts w:ascii="Times New Roman" w:hAnsi="Times New Roman"/>
          <w:snapToGrid w:val="0"/>
          <w:sz w:val="24"/>
          <w:szCs w:val="24"/>
          <w:lang w:val="kk-KZ"/>
        </w:rPr>
        <w:t xml:space="preserve">и специализированных курсов. Период </w:t>
      </w:r>
      <w:r w:rsidRPr="006710B7">
        <w:rPr>
          <w:rFonts w:ascii="Times New Roman" w:hAnsi="Times New Roman" w:cs="Times New Roman"/>
          <w:sz w:val="24"/>
          <w:szCs w:val="24"/>
        </w:rPr>
        <w:t>р</w:t>
      </w:r>
      <w:r w:rsidRPr="006710B7">
        <w:rPr>
          <w:rFonts w:ascii="Times New Roman" w:hAnsi="Times New Roman"/>
          <w:snapToGrid w:val="0"/>
          <w:sz w:val="24"/>
          <w:szCs w:val="24"/>
          <w:lang w:val="kk-KZ"/>
        </w:rPr>
        <w:t>еализации</w:t>
      </w:r>
      <w:r w:rsidRPr="006710B7">
        <w:rPr>
          <w:rFonts w:ascii="Times New Roman" w:hAnsi="Times New Roman" w:cs="Times New Roman"/>
          <w:sz w:val="24"/>
          <w:szCs w:val="24"/>
        </w:rPr>
        <w:t xml:space="preserve"> </w:t>
      </w:r>
      <w:r w:rsidR="00264DF6" w:rsidRPr="006710B7">
        <w:rPr>
          <w:rFonts w:ascii="Times New Roman" w:hAnsi="Times New Roman" w:cs="Times New Roman"/>
          <w:sz w:val="24"/>
          <w:szCs w:val="24"/>
        </w:rPr>
        <w:t>до декабря 20</w:t>
      </w:r>
      <w:r w:rsidR="00974A4B" w:rsidRPr="006710B7">
        <w:rPr>
          <w:rFonts w:ascii="Times New Roman" w:hAnsi="Times New Roman" w:cs="Times New Roman"/>
          <w:sz w:val="24"/>
          <w:szCs w:val="24"/>
        </w:rPr>
        <w:t>20</w:t>
      </w:r>
      <w:r w:rsidR="00264DF6" w:rsidRPr="006710B7">
        <w:rPr>
          <w:rFonts w:ascii="Times New Roman" w:hAnsi="Times New Roman" w:cs="Times New Roman"/>
          <w:sz w:val="24"/>
          <w:szCs w:val="24"/>
        </w:rPr>
        <w:t xml:space="preserve"> гг.</w:t>
      </w:r>
      <w:r w:rsidR="00235A28" w:rsidRPr="006710B7">
        <w:rPr>
          <w:rFonts w:ascii="Times New Roman" w:hAnsi="Times New Roman" w:cs="Times New Roman"/>
          <w:sz w:val="24"/>
          <w:szCs w:val="24"/>
        </w:rPr>
        <w:t xml:space="preserve"> </w:t>
      </w:r>
      <w:r w:rsidR="007B7125" w:rsidRPr="006710B7">
        <w:rPr>
          <w:rFonts w:ascii="Times New Roman" w:hAnsi="Times New Roman" w:cs="Times New Roman"/>
          <w:sz w:val="24"/>
          <w:szCs w:val="24"/>
        </w:rPr>
        <w:t>(Более подробная информация представлена в прилагаемом ТЗ)</w:t>
      </w:r>
    </w:p>
    <w:p w14:paraId="2BFD7D3E" w14:textId="70F948F1" w:rsidR="00397082" w:rsidRPr="006710B7" w:rsidRDefault="00264DF6" w:rsidP="0052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eastAsia="DejaVu Sans" w:hAnsi="Times New Roman"/>
          <w:sz w:val="24"/>
          <w:szCs w:val="24"/>
          <w:lang w:eastAsia="zh-CN"/>
        </w:rPr>
        <w:t xml:space="preserve">Некоммерческое акционерное общество «Казахский национальный исследовательский технический университет им. К. И. </w:t>
      </w:r>
      <w:proofErr w:type="spellStart"/>
      <w:r w:rsidRPr="006710B7">
        <w:rPr>
          <w:rFonts w:ascii="Times New Roman" w:eastAsia="DejaVu Sans" w:hAnsi="Times New Roman"/>
          <w:sz w:val="24"/>
          <w:szCs w:val="24"/>
          <w:lang w:eastAsia="zh-CN"/>
        </w:rPr>
        <w:t>Сатпаева</w:t>
      </w:r>
      <w:proofErr w:type="spellEnd"/>
      <w:r w:rsidRPr="006710B7">
        <w:rPr>
          <w:rFonts w:ascii="Times New Roman" w:eastAsia="DejaVu Sans" w:hAnsi="Times New Roman"/>
          <w:sz w:val="24"/>
          <w:szCs w:val="24"/>
          <w:lang w:eastAsia="zh-CN"/>
        </w:rPr>
        <w:t xml:space="preserve">» </w:t>
      </w:r>
      <w:r w:rsidR="007347E9" w:rsidRPr="006710B7">
        <w:rPr>
          <w:rFonts w:ascii="Times New Roman" w:hAnsi="Times New Roman" w:cs="Times New Roman"/>
          <w:sz w:val="24"/>
          <w:szCs w:val="24"/>
        </w:rPr>
        <w:t>теперь приглашает</w:t>
      </w:r>
      <w:r w:rsidR="00BE3250" w:rsidRPr="006710B7">
        <w:rPr>
          <w:rFonts w:ascii="Times New Roman" w:hAnsi="Times New Roman" w:cs="Times New Roman"/>
          <w:sz w:val="24"/>
          <w:szCs w:val="24"/>
        </w:rPr>
        <w:t xml:space="preserve"> правомочные консультационные фирмы (Консультанты) выразить заинтересованность в предоставлении услуг</w:t>
      </w:r>
      <w:r w:rsidR="007347E9" w:rsidRPr="006710B7">
        <w:rPr>
          <w:rFonts w:ascii="Times New Roman" w:hAnsi="Times New Roman" w:cs="Times New Roman"/>
          <w:sz w:val="24"/>
          <w:szCs w:val="24"/>
        </w:rPr>
        <w:t xml:space="preserve">. Заинтересованные </w:t>
      </w:r>
      <w:r w:rsidR="00BE3250" w:rsidRPr="006710B7">
        <w:rPr>
          <w:rFonts w:ascii="Times New Roman" w:hAnsi="Times New Roman" w:cs="Times New Roman"/>
          <w:sz w:val="24"/>
          <w:szCs w:val="24"/>
        </w:rPr>
        <w:t>К</w:t>
      </w:r>
      <w:r w:rsidR="007347E9" w:rsidRPr="006710B7">
        <w:rPr>
          <w:rFonts w:ascii="Times New Roman" w:hAnsi="Times New Roman" w:cs="Times New Roman"/>
          <w:sz w:val="24"/>
          <w:szCs w:val="24"/>
        </w:rPr>
        <w:t xml:space="preserve">онсультанты должны предоставить информацию, демонстрирующую, что у них есть необходимая квалификация и соответствующий опыт для выполнения Услуг. </w:t>
      </w:r>
    </w:p>
    <w:p w14:paraId="2BFC4F69" w14:textId="77777777" w:rsidR="00397082" w:rsidRPr="006710B7" w:rsidRDefault="007347E9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hAnsi="Times New Roman" w:cs="Times New Roman"/>
          <w:sz w:val="24"/>
          <w:szCs w:val="24"/>
        </w:rPr>
        <w:t>Критерии отбора</w:t>
      </w:r>
      <w:r w:rsidR="00302727" w:rsidRPr="006710B7">
        <w:rPr>
          <w:rFonts w:ascii="Times New Roman" w:hAnsi="Times New Roman" w:cs="Times New Roman"/>
          <w:sz w:val="24"/>
          <w:szCs w:val="24"/>
        </w:rPr>
        <w:t xml:space="preserve"> для включения в короткий список</w:t>
      </w:r>
      <w:r w:rsidRPr="006710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283D32" w14:textId="66303FBD" w:rsidR="007B7125" w:rsidRPr="006710B7" w:rsidRDefault="00397082" w:rsidP="005235C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10B7">
        <w:rPr>
          <w:rFonts w:ascii="Times New Roman" w:hAnsi="Times New Roman"/>
          <w:sz w:val="24"/>
          <w:szCs w:val="24"/>
        </w:rPr>
        <w:t>Наличие у Исполнителя в штате не менее 5 высококвалифицированных преподавателей с международными сертификатами, со стажем преподавания не менее 5 лет у взрослой аудитории</w:t>
      </w:r>
      <w:r w:rsidRPr="006710B7">
        <w:rPr>
          <w:rFonts w:ascii="Times New Roman" w:hAnsi="Times New Roman"/>
          <w:sz w:val="24"/>
          <w:szCs w:val="24"/>
          <w:lang w:val="kk-KZ"/>
        </w:rPr>
        <w:t>,</w:t>
      </w:r>
      <w:r w:rsidRPr="006710B7">
        <w:rPr>
          <w:rFonts w:ascii="Times New Roman" w:hAnsi="Times New Roman"/>
          <w:sz w:val="24"/>
          <w:szCs w:val="24"/>
        </w:rPr>
        <w:t xml:space="preserve"> знаниями современных методик и мультимедийных технологий в обучении английскому языку. </w:t>
      </w:r>
      <w:r w:rsidRPr="006710B7">
        <w:rPr>
          <w:rFonts w:ascii="Times New Roman" w:hAnsi="Times New Roman"/>
          <w:i/>
          <w:sz w:val="24"/>
          <w:szCs w:val="24"/>
        </w:rPr>
        <w:t>(Приложить подтверждающие документы преподавателей: Копии резюме, сертификаты, рекомендательные письма, договора с Исполнителем</w:t>
      </w:r>
      <w:r w:rsidRPr="006710B7">
        <w:rPr>
          <w:rFonts w:ascii="Times New Roman" w:hAnsi="Times New Roman"/>
          <w:sz w:val="24"/>
          <w:szCs w:val="24"/>
        </w:rPr>
        <w:t>)</w:t>
      </w:r>
      <w:r w:rsidR="007B7125" w:rsidRPr="006710B7">
        <w:rPr>
          <w:rFonts w:ascii="Times New Roman" w:hAnsi="Times New Roman"/>
          <w:sz w:val="24"/>
          <w:szCs w:val="24"/>
        </w:rPr>
        <w:t>. Сертификация преподавателей не ниже уровня 7 (</w:t>
      </w:r>
      <w:r w:rsidR="007B7125" w:rsidRPr="006710B7">
        <w:rPr>
          <w:rFonts w:ascii="Times New Roman" w:hAnsi="Times New Roman"/>
          <w:sz w:val="24"/>
          <w:szCs w:val="24"/>
          <w:lang w:val="en-US"/>
        </w:rPr>
        <w:t>IELTS</w:t>
      </w:r>
      <w:r w:rsidR="007B7125" w:rsidRPr="006710B7">
        <w:rPr>
          <w:rFonts w:ascii="Times New Roman" w:hAnsi="Times New Roman"/>
          <w:sz w:val="24"/>
          <w:szCs w:val="24"/>
        </w:rPr>
        <w:t>) или 90 (TOEFL) будет являться преимуществом.</w:t>
      </w:r>
      <w:r w:rsidR="007B7125" w:rsidRPr="006710B7">
        <w:rPr>
          <w:rFonts w:ascii="Times New Roman" w:hAnsi="Times New Roman"/>
          <w:i/>
          <w:sz w:val="24"/>
          <w:szCs w:val="24"/>
        </w:rPr>
        <w:t xml:space="preserve"> (Приложить копии подтверждающих документов)</w:t>
      </w:r>
      <w:r w:rsidR="007B7125" w:rsidRPr="006710B7">
        <w:rPr>
          <w:rFonts w:ascii="Times New Roman" w:hAnsi="Times New Roman"/>
          <w:sz w:val="24"/>
          <w:szCs w:val="24"/>
        </w:rPr>
        <w:t>.</w:t>
      </w:r>
      <w:r w:rsidR="005235CE" w:rsidRPr="006710B7">
        <w:rPr>
          <w:rFonts w:ascii="Times New Roman" w:hAnsi="Times New Roman"/>
          <w:sz w:val="24"/>
          <w:szCs w:val="24"/>
        </w:rPr>
        <w:t xml:space="preserve"> </w:t>
      </w:r>
      <w:r w:rsidR="007B7125" w:rsidRPr="006710B7">
        <w:rPr>
          <w:rFonts w:ascii="Times New Roman" w:hAnsi="Times New Roman"/>
          <w:sz w:val="24"/>
          <w:szCs w:val="24"/>
        </w:rPr>
        <w:t xml:space="preserve">Наличие преподавателей с носителем языка будет являться преимуществом. </w:t>
      </w:r>
      <w:r w:rsidR="007B7125" w:rsidRPr="006710B7">
        <w:rPr>
          <w:rFonts w:ascii="Times New Roman" w:hAnsi="Times New Roman"/>
          <w:i/>
          <w:sz w:val="24"/>
          <w:szCs w:val="24"/>
        </w:rPr>
        <w:t>(Приложить копии подтверждающих документов при наличии).</w:t>
      </w:r>
    </w:p>
    <w:p w14:paraId="7554D39F" w14:textId="6933C7F3" w:rsidR="007B7125" w:rsidRPr="006710B7" w:rsidRDefault="00397082" w:rsidP="005235C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10B7">
        <w:rPr>
          <w:rFonts w:ascii="Times New Roman" w:hAnsi="Times New Roman"/>
          <w:sz w:val="24"/>
          <w:szCs w:val="24"/>
        </w:rPr>
        <w:t xml:space="preserve">Опыт работы на рынке оказания образовательных услуг не менее </w:t>
      </w:r>
      <w:r w:rsidRPr="006710B7">
        <w:rPr>
          <w:rFonts w:ascii="Times New Roman" w:hAnsi="Times New Roman"/>
          <w:sz w:val="24"/>
          <w:szCs w:val="24"/>
        </w:rPr>
        <w:br/>
        <w:t xml:space="preserve">5 лет, опыт работы с корпоративными клиентами от 3 лет. </w:t>
      </w:r>
      <w:r w:rsidRPr="006710B7">
        <w:rPr>
          <w:rFonts w:ascii="Times New Roman" w:hAnsi="Times New Roman"/>
          <w:i/>
          <w:sz w:val="24"/>
          <w:szCs w:val="24"/>
        </w:rPr>
        <w:t>(Приложить копии подтверждающих документов: копии учредительных документов, договоров)</w:t>
      </w:r>
      <w:r w:rsidR="007B7125" w:rsidRPr="006710B7">
        <w:rPr>
          <w:rFonts w:ascii="Times New Roman" w:hAnsi="Times New Roman"/>
          <w:i/>
          <w:sz w:val="24"/>
          <w:szCs w:val="24"/>
        </w:rPr>
        <w:t xml:space="preserve">. </w:t>
      </w:r>
      <w:r w:rsidR="007B7125" w:rsidRPr="006710B7">
        <w:rPr>
          <w:rFonts w:ascii="Times New Roman" w:hAnsi="Times New Roman"/>
          <w:sz w:val="24"/>
          <w:szCs w:val="24"/>
        </w:rPr>
        <w:t xml:space="preserve">Наличие договоров на обучение от 100 человек за последние 3 года и других крупных проектов с корпоративными клиентами будет являться преимуществом. </w:t>
      </w:r>
      <w:r w:rsidR="007B7125" w:rsidRPr="006710B7">
        <w:rPr>
          <w:rFonts w:ascii="Times New Roman" w:hAnsi="Times New Roman"/>
          <w:i/>
          <w:sz w:val="24"/>
          <w:szCs w:val="24"/>
        </w:rPr>
        <w:t>(Приложить копии подтверждающих документов)</w:t>
      </w:r>
      <w:r w:rsidR="007B7125" w:rsidRPr="006710B7">
        <w:rPr>
          <w:rFonts w:ascii="Times New Roman" w:hAnsi="Times New Roman"/>
          <w:sz w:val="24"/>
          <w:szCs w:val="24"/>
        </w:rPr>
        <w:t>.</w:t>
      </w:r>
    </w:p>
    <w:p w14:paraId="6960C955" w14:textId="77777777" w:rsidR="00397082" w:rsidRPr="006710B7" w:rsidRDefault="00397082" w:rsidP="005235C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10B7">
        <w:rPr>
          <w:rFonts w:ascii="Times New Roman" w:hAnsi="Times New Roman"/>
          <w:sz w:val="24"/>
          <w:szCs w:val="24"/>
        </w:rPr>
        <w:t xml:space="preserve">Наличие программы обучения для корпоративных клиентов. </w:t>
      </w:r>
      <w:r w:rsidRPr="006710B7">
        <w:rPr>
          <w:rFonts w:ascii="Times New Roman" w:hAnsi="Times New Roman"/>
          <w:i/>
          <w:sz w:val="24"/>
          <w:szCs w:val="24"/>
        </w:rPr>
        <w:t>(Приложить копии подтверждающих документов: пример разработанных программ обучения)</w:t>
      </w:r>
    </w:p>
    <w:p w14:paraId="4118AD2D" w14:textId="77777777" w:rsidR="00397082" w:rsidRPr="006710B7" w:rsidRDefault="00397082" w:rsidP="005235C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10B7">
        <w:rPr>
          <w:rFonts w:ascii="Times New Roman" w:hAnsi="Times New Roman"/>
          <w:sz w:val="24"/>
          <w:szCs w:val="24"/>
        </w:rPr>
        <w:t>Наличие письменного и устного очного тестирования</w:t>
      </w:r>
      <w:r w:rsidRPr="006710B7">
        <w:rPr>
          <w:rFonts w:ascii="Times New Roman" w:hAnsi="Times New Roman"/>
          <w:sz w:val="24"/>
          <w:szCs w:val="24"/>
          <w:lang w:val="kk-KZ"/>
        </w:rPr>
        <w:t>,</w:t>
      </w:r>
      <w:r w:rsidRPr="006710B7">
        <w:rPr>
          <w:rFonts w:ascii="Times New Roman" w:hAnsi="Times New Roman"/>
          <w:sz w:val="24"/>
          <w:szCs w:val="24"/>
        </w:rPr>
        <w:t xml:space="preserve"> обучающихся перед и после проведения обучения (контрольного, промежуточного и финального тестирования обучаемых).</w:t>
      </w:r>
      <w:r w:rsidRPr="006710B7">
        <w:rPr>
          <w:rFonts w:ascii="Times New Roman" w:hAnsi="Times New Roman"/>
          <w:i/>
          <w:sz w:val="24"/>
          <w:szCs w:val="24"/>
        </w:rPr>
        <w:t xml:space="preserve"> (Приложить копии подтверждающих документов)</w:t>
      </w:r>
    </w:p>
    <w:p w14:paraId="6AB87561" w14:textId="77777777" w:rsidR="00397082" w:rsidRPr="006710B7" w:rsidRDefault="00397082" w:rsidP="005235C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10B7">
        <w:rPr>
          <w:rFonts w:ascii="Times New Roman" w:hAnsi="Times New Roman"/>
          <w:sz w:val="24"/>
          <w:szCs w:val="24"/>
        </w:rPr>
        <w:lastRenderedPageBreak/>
        <w:t xml:space="preserve">Использование преподавателями дополнительных методических средств обучения (например, онлайн, </w:t>
      </w:r>
      <w:proofErr w:type="spellStart"/>
      <w:r w:rsidRPr="006710B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710B7">
        <w:rPr>
          <w:rFonts w:ascii="Times New Roman" w:hAnsi="Times New Roman"/>
          <w:sz w:val="24"/>
          <w:szCs w:val="24"/>
        </w:rPr>
        <w:t>, дополнительные тексты и тесты). (</w:t>
      </w:r>
      <w:r w:rsidRPr="006710B7">
        <w:rPr>
          <w:rFonts w:ascii="Times New Roman" w:hAnsi="Times New Roman"/>
          <w:i/>
          <w:sz w:val="24"/>
          <w:szCs w:val="24"/>
        </w:rPr>
        <w:t>Приложить копии подтверждающих документов)</w:t>
      </w:r>
    </w:p>
    <w:p w14:paraId="417C08DE" w14:textId="77777777" w:rsidR="00397082" w:rsidRPr="006710B7" w:rsidRDefault="00397082" w:rsidP="005235C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10B7">
        <w:rPr>
          <w:rFonts w:ascii="Times New Roman" w:hAnsi="Times New Roman"/>
          <w:sz w:val="24"/>
          <w:szCs w:val="24"/>
        </w:rPr>
        <w:t>Наличие действующей образовательной</w:t>
      </w:r>
      <w:r w:rsidRPr="006710B7">
        <w:rPr>
          <w:rFonts w:ascii="Times New Roman" w:hAnsi="Times New Roman"/>
          <w:b/>
          <w:sz w:val="24"/>
          <w:szCs w:val="24"/>
        </w:rPr>
        <w:t xml:space="preserve"> </w:t>
      </w:r>
      <w:r w:rsidRPr="006710B7">
        <w:rPr>
          <w:rFonts w:ascii="Times New Roman" w:hAnsi="Times New Roman"/>
          <w:sz w:val="24"/>
          <w:szCs w:val="24"/>
        </w:rPr>
        <w:t xml:space="preserve">онлайн платформы. </w:t>
      </w:r>
      <w:r w:rsidRPr="006710B7">
        <w:rPr>
          <w:rFonts w:ascii="Times New Roman" w:hAnsi="Times New Roman"/>
          <w:i/>
          <w:sz w:val="24"/>
          <w:szCs w:val="24"/>
        </w:rPr>
        <w:t>(Приложить подтверждение в виде ссылке и временного доступа к онлайн платформе)</w:t>
      </w:r>
    </w:p>
    <w:p w14:paraId="1032ACA4" w14:textId="3F5A7EB3" w:rsidR="007347E9" w:rsidRPr="006710B7" w:rsidRDefault="007347E9" w:rsidP="0052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hAnsi="Times New Roman" w:cs="Times New Roman"/>
          <w:sz w:val="24"/>
          <w:szCs w:val="24"/>
        </w:rPr>
        <w:t xml:space="preserve">Внимание заинтересованных консультантов обращается на пункт 1.9 Руководства Всемирного банка: </w:t>
      </w:r>
      <w:r w:rsidR="00215EB9" w:rsidRPr="006710B7">
        <w:rPr>
          <w:rFonts w:ascii="Times New Roman" w:hAnsi="Times New Roman" w:cs="Times New Roman"/>
          <w:sz w:val="24"/>
          <w:szCs w:val="24"/>
        </w:rPr>
        <w:t>«</w:t>
      </w:r>
      <w:r w:rsidR="00667C07" w:rsidRPr="006710B7">
        <w:rPr>
          <w:rFonts w:ascii="Times New Roman" w:hAnsi="Times New Roman" w:cs="Times New Roman"/>
          <w:sz w:val="24"/>
          <w:szCs w:val="24"/>
        </w:rPr>
        <w:t>О</w:t>
      </w:r>
      <w:r w:rsidRPr="006710B7">
        <w:rPr>
          <w:rFonts w:ascii="Times New Roman" w:hAnsi="Times New Roman" w:cs="Times New Roman"/>
          <w:sz w:val="24"/>
          <w:szCs w:val="24"/>
        </w:rPr>
        <w:t>тбор и на</w:t>
      </w:r>
      <w:r w:rsidR="00215EB9" w:rsidRPr="006710B7">
        <w:rPr>
          <w:rFonts w:ascii="Times New Roman" w:hAnsi="Times New Roman" w:cs="Times New Roman"/>
          <w:sz w:val="24"/>
          <w:szCs w:val="24"/>
        </w:rPr>
        <w:t>е</w:t>
      </w:r>
      <w:r w:rsidRPr="006710B7">
        <w:rPr>
          <w:rFonts w:ascii="Times New Roman" w:hAnsi="Times New Roman" w:cs="Times New Roman"/>
          <w:sz w:val="24"/>
          <w:szCs w:val="24"/>
        </w:rPr>
        <w:t xml:space="preserve">м консультантов в рамках займов МБРР и кредитов и грантов МАР </w:t>
      </w:r>
      <w:r w:rsidR="00667C07" w:rsidRPr="006710B7">
        <w:rPr>
          <w:rFonts w:ascii="Times New Roman" w:hAnsi="Times New Roman" w:cs="Times New Roman"/>
          <w:sz w:val="24"/>
          <w:szCs w:val="24"/>
        </w:rPr>
        <w:t>З</w:t>
      </w:r>
      <w:r w:rsidRPr="006710B7">
        <w:rPr>
          <w:rFonts w:ascii="Times New Roman" w:hAnsi="Times New Roman" w:cs="Times New Roman"/>
          <w:sz w:val="24"/>
          <w:szCs w:val="24"/>
        </w:rPr>
        <w:t xml:space="preserve">аемщиками Всемирного банка («Руководство </w:t>
      </w:r>
      <w:r w:rsidR="00A65EC6" w:rsidRPr="006710B7">
        <w:rPr>
          <w:rFonts w:ascii="Times New Roman" w:hAnsi="Times New Roman" w:cs="Times New Roman"/>
          <w:sz w:val="24"/>
          <w:szCs w:val="24"/>
        </w:rPr>
        <w:t>по отбору</w:t>
      </w:r>
      <w:r w:rsidRPr="006710B7">
        <w:rPr>
          <w:rFonts w:ascii="Times New Roman" w:hAnsi="Times New Roman" w:cs="Times New Roman"/>
          <w:sz w:val="24"/>
          <w:szCs w:val="24"/>
        </w:rPr>
        <w:t xml:space="preserve"> </w:t>
      </w:r>
      <w:r w:rsidR="00A65EC6" w:rsidRPr="006710B7">
        <w:rPr>
          <w:rFonts w:ascii="Times New Roman" w:hAnsi="Times New Roman" w:cs="Times New Roman"/>
          <w:sz w:val="24"/>
          <w:szCs w:val="24"/>
        </w:rPr>
        <w:t>К</w:t>
      </w:r>
      <w:r w:rsidRPr="006710B7">
        <w:rPr>
          <w:rFonts w:ascii="Times New Roman" w:hAnsi="Times New Roman" w:cs="Times New Roman"/>
          <w:sz w:val="24"/>
          <w:szCs w:val="24"/>
        </w:rPr>
        <w:t>онсультантов»)</w:t>
      </w:r>
      <w:r w:rsidR="009F2457" w:rsidRPr="006710B7">
        <w:rPr>
          <w:rFonts w:ascii="Times New Roman" w:hAnsi="Times New Roman" w:cs="Times New Roman"/>
          <w:sz w:val="24"/>
          <w:szCs w:val="24"/>
        </w:rPr>
        <w:t xml:space="preserve"> от января 2011 г</w:t>
      </w:r>
      <w:r w:rsidR="009F2457" w:rsidRPr="006710B7">
        <w:t xml:space="preserve"> </w:t>
      </w:r>
      <w:r w:rsidR="009F2457" w:rsidRPr="006710B7">
        <w:rPr>
          <w:rFonts w:ascii="Times New Roman" w:hAnsi="Times New Roman" w:cs="Times New Roman"/>
          <w:sz w:val="24"/>
          <w:szCs w:val="24"/>
        </w:rPr>
        <w:t xml:space="preserve">(редакция </w:t>
      </w:r>
      <w:bookmarkStart w:id="1" w:name="_Hlk509930675"/>
      <w:r w:rsidR="009F2457" w:rsidRPr="006710B7">
        <w:rPr>
          <w:rFonts w:ascii="Times New Roman" w:hAnsi="Times New Roman" w:cs="Times New Roman"/>
          <w:sz w:val="24"/>
          <w:szCs w:val="24"/>
        </w:rPr>
        <w:t>июля 2014 г</w:t>
      </w:r>
      <w:bookmarkEnd w:id="1"/>
      <w:r w:rsidR="009F2457" w:rsidRPr="006710B7">
        <w:rPr>
          <w:rFonts w:ascii="Times New Roman" w:hAnsi="Times New Roman" w:cs="Times New Roman"/>
          <w:sz w:val="24"/>
          <w:szCs w:val="24"/>
        </w:rPr>
        <w:t>.)</w:t>
      </w:r>
      <w:r w:rsidR="00215EB9" w:rsidRPr="006710B7">
        <w:rPr>
          <w:rFonts w:ascii="Times New Roman" w:hAnsi="Times New Roman" w:cs="Times New Roman"/>
          <w:sz w:val="24"/>
          <w:szCs w:val="24"/>
        </w:rPr>
        <w:t>»</w:t>
      </w:r>
      <w:r w:rsidRPr="006710B7">
        <w:rPr>
          <w:rFonts w:ascii="Times New Roman" w:hAnsi="Times New Roman" w:cs="Times New Roman"/>
          <w:sz w:val="24"/>
          <w:szCs w:val="24"/>
        </w:rPr>
        <w:t xml:space="preserve">, в котором излагается политика Всемирного банка в отношении конфликта интересов. </w:t>
      </w:r>
    </w:p>
    <w:p w14:paraId="0315C9E0" w14:textId="028AA5D3" w:rsidR="007347E9" w:rsidRPr="006710B7" w:rsidRDefault="007347E9" w:rsidP="0052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hAnsi="Times New Roman" w:cs="Times New Roman"/>
          <w:sz w:val="24"/>
          <w:szCs w:val="24"/>
        </w:rPr>
        <w:t>Консульта</w:t>
      </w:r>
      <w:r w:rsidR="00215EB9" w:rsidRPr="006710B7">
        <w:rPr>
          <w:rFonts w:ascii="Times New Roman" w:hAnsi="Times New Roman" w:cs="Times New Roman"/>
          <w:sz w:val="24"/>
          <w:szCs w:val="24"/>
        </w:rPr>
        <w:t>ционные фирмы</w:t>
      </w:r>
      <w:r w:rsidRPr="006710B7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A446A6" w:rsidRPr="006710B7">
        <w:rPr>
          <w:rFonts w:ascii="Times New Roman" w:hAnsi="Times New Roman" w:cs="Times New Roman"/>
          <w:sz w:val="24"/>
          <w:szCs w:val="24"/>
        </w:rPr>
        <w:t>объединить</w:t>
      </w:r>
      <w:r w:rsidRPr="006710B7">
        <w:rPr>
          <w:rFonts w:ascii="Times New Roman" w:hAnsi="Times New Roman" w:cs="Times New Roman"/>
          <w:sz w:val="24"/>
          <w:szCs w:val="24"/>
        </w:rPr>
        <w:t xml:space="preserve">ся </w:t>
      </w:r>
      <w:r w:rsidR="00B91B4E" w:rsidRPr="006710B7">
        <w:rPr>
          <w:rFonts w:ascii="Times New Roman" w:hAnsi="Times New Roman" w:cs="Times New Roman"/>
          <w:sz w:val="24"/>
          <w:szCs w:val="24"/>
        </w:rPr>
        <w:t xml:space="preserve">в форме совместного предприятия (СП), консорциума или </w:t>
      </w:r>
      <w:proofErr w:type="spellStart"/>
      <w:r w:rsidR="00B91B4E" w:rsidRPr="006710B7">
        <w:rPr>
          <w:rFonts w:ascii="Times New Roman" w:hAnsi="Times New Roman" w:cs="Times New Roman"/>
          <w:sz w:val="24"/>
          <w:szCs w:val="24"/>
        </w:rPr>
        <w:t>субконсультанта</w:t>
      </w:r>
      <w:proofErr w:type="spellEnd"/>
      <w:r w:rsidR="00B91B4E" w:rsidRPr="006710B7">
        <w:rPr>
          <w:rFonts w:ascii="Times New Roman" w:hAnsi="Times New Roman" w:cs="Times New Roman"/>
          <w:sz w:val="24"/>
          <w:szCs w:val="24"/>
        </w:rPr>
        <w:t xml:space="preserve"> для улучшения своей квалификации. Тип объединения должен быть ясно указан в выражении заинтересованности. Все члены СП должны нести солидарную ответственность за все задание. Тем не менее, опыт </w:t>
      </w:r>
      <w:proofErr w:type="spellStart"/>
      <w:r w:rsidR="00B91B4E" w:rsidRPr="006710B7">
        <w:rPr>
          <w:rFonts w:ascii="Times New Roman" w:hAnsi="Times New Roman" w:cs="Times New Roman"/>
          <w:sz w:val="24"/>
          <w:szCs w:val="24"/>
        </w:rPr>
        <w:t>субконсультанта</w:t>
      </w:r>
      <w:proofErr w:type="spellEnd"/>
      <w:r w:rsidR="00B91B4E" w:rsidRPr="006710B7">
        <w:rPr>
          <w:rFonts w:ascii="Times New Roman" w:hAnsi="Times New Roman" w:cs="Times New Roman"/>
          <w:sz w:val="24"/>
          <w:szCs w:val="24"/>
        </w:rPr>
        <w:t xml:space="preserve"> не будет учитываться при составлении короткого списка.</w:t>
      </w:r>
    </w:p>
    <w:p w14:paraId="5365ACEB" w14:textId="42FD094D" w:rsidR="007347E9" w:rsidRPr="006710B7" w:rsidRDefault="00215EB9" w:rsidP="0052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hAnsi="Times New Roman" w:cs="Times New Roman"/>
          <w:sz w:val="24"/>
          <w:szCs w:val="24"/>
        </w:rPr>
        <w:t>Консультационные фирмы</w:t>
      </w:r>
      <w:r w:rsidR="007347E9" w:rsidRPr="006710B7">
        <w:rPr>
          <w:rFonts w:ascii="Times New Roman" w:hAnsi="Times New Roman" w:cs="Times New Roman"/>
          <w:sz w:val="24"/>
          <w:szCs w:val="24"/>
        </w:rPr>
        <w:t xml:space="preserve"> буд</w:t>
      </w:r>
      <w:r w:rsidRPr="006710B7">
        <w:rPr>
          <w:rFonts w:ascii="Times New Roman" w:hAnsi="Times New Roman" w:cs="Times New Roman"/>
          <w:sz w:val="24"/>
          <w:szCs w:val="24"/>
        </w:rPr>
        <w:t>у</w:t>
      </w:r>
      <w:r w:rsidR="007347E9" w:rsidRPr="006710B7">
        <w:rPr>
          <w:rFonts w:ascii="Times New Roman" w:hAnsi="Times New Roman" w:cs="Times New Roman"/>
          <w:sz w:val="24"/>
          <w:szCs w:val="24"/>
        </w:rPr>
        <w:t xml:space="preserve">т </w:t>
      </w:r>
      <w:r w:rsidR="00A65EC6" w:rsidRPr="006710B7">
        <w:rPr>
          <w:rFonts w:ascii="Times New Roman" w:hAnsi="Times New Roman" w:cs="Times New Roman"/>
          <w:sz w:val="24"/>
          <w:szCs w:val="24"/>
        </w:rPr>
        <w:t>ото</w:t>
      </w:r>
      <w:r w:rsidR="007347E9" w:rsidRPr="006710B7">
        <w:rPr>
          <w:rFonts w:ascii="Times New Roman" w:hAnsi="Times New Roman" w:cs="Times New Roman"/>
          <w:sz w:val="24"/>
          <w:szCs w:val="24"/>
        </w:rPr>
        <w:t>бран</w:t>
      </w:r>
      <w:r w:rsidRPr="006710B7">
        <w:rPr>
          <w:rFonts w:ascii="Times New Roman" w:hAnsi="Times New Roman" w:cs="Times New Roman"/>
          <w:sz w:val="24"/>
          <w:szCs w:val="24"/>
        </w:rPr>
        <w:t>ы</w:t>
      </w:r>
      <w:r w:rsidR="007347E9" w:rsidRPr="006710B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347E9" w:rsidRPr="006710B7">
        <w:rPr>
          <w:rFonts w:ascii="Times New Roman" w:hAnsi="Times New Roman" w:cs="Times New Roman"/>
          <w:b/>
          <w:sz w:val="24"/>
          <w:szCs w:val="24"/>
        </w:rPr>
        <w:t>методом</w:t>
      </w:r>
      <w:r w:rsidR="007347E9" w:rsidRPr="006710B7">
        <w:rPr>
          <w:rFonts w:ascii="Times New Roman" w:hAnsi="Times New Roman" w:cs="Times New Roman"/>
          <w:sz w:val="24"/>
          <w:szCs w:val="24"/>
        </w:rPr>
        <w:t xml:space="preserve"> </w:t>
      </w:r>
      <w:r w:rsidR="00224EA2" w:rsidRPr="006710B7">
        <w:rPr>
          <w:rFonts w:ascii="Times New Roman" w:hAnsi="Times New Roman" w:cs="Times New Roman"/>
          <w:b/>
          <w:sz w:val="24"/>
          <w:szCs w:val="24"/>
        </w:rPr>
        <w:t>отбора</w:t>
      </w:r>
      <w:r w:rsidR="00127770" w:rsidRPr="006710B7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224EA2" w:rsidRPr="006710B7">
        <w:rPr>
          <w:rFonts w:ascii="Times New Roman" w:hAnsi="Times New Roman" w:cs="Times New Roman"/>
          <w:b/>
          <w:sz w:val="24"/>
          <w:szCs w:val="24"/>
        </w:rPr>
        <w:t xml:space="preserve"> квалификации консультантов (ОКК)</w:t>
      </w:r>
      <w:r w:rsidR="007347E9" w:rsidRPr="006710B7">
        <w:rPr>
          <w:rFonts w:ascii="Times New Roman" w:hAnsi="Times New Roman" w:cs="Times New Roman"/>
          <w:sz w:val="24"/>
          <w:szCs w:val="24"/>
        </w:rPr>
        <w:t xml:space="preserve">, изложенным в Руководстве </w:t>
      </w:r>
      <w:r w:rsidR="00A65EC6" w:rsidRPr="006710B7">
        <w:rPr>
          <w:rFonts w:ascii="Times New Roman" w:hAnsi="Times New Roman" w:cs="Times New Roman"/>
          <w:sz w:val="24"/>
          <w:szCs w:val="24"/>
        </w:rPr>
        <w:t>по отбору К</w:t>
      </w:r>
      <w:r w:rsidR="007347E9" w:rsidRPr="006710B7">
        <w:rPr>
          <w:rFonts w:ascii="Times New Roman" w:hAnsi="Times New Roman" w:cs="Times New Roman"/>
          <w:sz w:val="24"/>
          <w:szCs w:val="24"/>
        </w:rPr>
        <w:t>онсультантов.</w:t>
      </w:r>
    </w:p>
    <w:p w14:paraId="14ED9255" w14:textId="77777777" w:rsidR="00397082" w:rsidRPr="006710B7" w:rsidRDefault="007347E9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hAnsi="Times New Roman" w:cs="Times New Roman"/>
          <w:sz w:val="24"/>
          <w:szCs w:val="24"/>
        </w:rPr>
        <w:t>Дополнительная информация может быть получена по указанному ниже адресу в рабоч</w:t>
      </w:r>
      <w:r w:rsidR="001E5A3B" w:rsidRPr="006710B7">
        <w:rPr>
          <w:rFonts w:ascii="Times New Roman" w:hAnsi="Times New Roman" w:cs="Times New Roman"/>
          <w:sz w:val="24"/>
          <w:szCs w:val="24"/>
        </w:rPr>
        <w:t>е</w:t>
      </w:r>
      <w:r w:rsidRPr="006710B7">
        <w:rPr>
          <w:rFonts w:ascii="Times New Roman" w:hAnsi="Times New Roman" w:cs="Times New Roman"/>
          <w:sz w:val="24"/>
          <w:szCs w:val="24"/>
        </w:rPr>
        <w:t xml:space="preserve">е </w:t>
      </w:r>
      <w:r w:rsidR="001E5A3B" w:rsidRPr="006710B7">
        <w:rPr>
          <w:rFonts w:ascii="Times New Roman" w:hAnsi="Times New Roman" w:cs="Times New Roman"/>
          <w:sz w:val="24"/>
          <w:szCs w:val="24"/>
        </w:rPr>
        <w:t>время</w:t>
      </w:r>
    </w:p>
    <w:p w14:paraId="3F3DC943" w14:textId="0A67E2BA" w:rsidR="00397082" w:rsidRPr="006710B7" w:rsidRDefault="00397082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hAnsi="Times New Roman" w:cs="Times New Roman"/>
          <w:sz w:val="24"/>
          <w:szCs w:val="24"/>
        </w:rPr>
        <w:t xml:space="preserve">с 8:30 до 17:30, г. Алматы, ул. </w:t>
      </w:r>
      <w:proofErr w:type="spellStart"/>
      <w:r w:rsidRPr="006710B7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Pr="006710B7">
        <w:rPr>
          <w:rFonts w:ascii="Times New Roman" w:hAnsi="Times New Roman" w:cs="Times New Roman"/>
          <w:sz w:val="24"/>
          <w:szCs w:val="24"/>
        </w:rPr>
        <w:t xml:space="preserve"> 22а, оф. 610, тел. 8 727 292-55-40, 8701-707-1895, </w:t>
      </w:r>
      <w:bookmarkStart w:id="2" w:name="_Hlk523321476"/>
      <w:r w:rsidRPr="006710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0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710B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10B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235CE" w:rsidRPr="006710B7">
          <w:rPr>
            <w:rStyle w:val="aa"/>
            <w:rFonts w:ascii="Times New Roman" w:hAnsi="Times New Roman" w:cs="Times New Roman"/>
            <w:sz w:val="24"/>
            <w:szCs w:val="24"/>
          </w:rPr>
          <w:t>arslanfr@mail.ru</w:t>
        </w:r>
      </w:hyperlink>
      <w:r w:rsidR="005235CE" w:rsidRPr="006710B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194B0667" w14:textId="77777777" w:rsidR="00397082" w:rsidRPr="006710B7" w:rsidRDefault="00397082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B00EF" w14:textId="57860803" w:rsidR="007347E9" w:rsidRPr="006710B7" w:rsidRDefault="00FC2650" w:rsidP="005235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B7">
        <w:rPr>
          <w:rFonts w:ascii="Times New Roman" w:hAnsi="Times New Roman" w:cs="Times New Roman"/>
          <w:sz w:val="24"/>
          <w:szCs w:val="24"/>
        </w:rPr>
        <w:t xml:space="preserve">Подписанные и отсканированные </w:t>
      </w:r>
      <w:r w:rsidR="007347E9" w:rsidRPr="006710B7">
        <w:rPr>
          <w:rFonts w:ascii="Times New Roman" w:hAnsi="Times New Roman" w:cs="Times New Roman"/>
          <w:sz w:val="24"/>
          <w:szCs w:val="24"/>
        </w:rPr>
        <w:t xml:space="preserve">Выражения заинтересованности </w:t>
      </w:r>
      <w:r w:rsidRPr="006710B7">
        <w:rPr>
          <w:rFonts w:ascii="Times New Roman" w:hAnsi="Times New Roman" w:cs="Times New Roman"/>
          <w:sz w:val="24"/>
          <w:szCs w:val="24"/>
        </w:rPr>
        <w:t xml:space="preserve">должны быть направлены по указанному ниже адресу (персонально или по почте, или по эл/почте) </w:t>
      </w:r>
      <w:r w:rsidRPr="006710B7">
        <w:rPr>
          <w:rFonts w:ascii="Times New Roman" w:hAnsi="Times New Roman" w:cs="Times New Roman"/>
          <w:b/>
          <w:sz w:val="24"/>
          <w:szCs w:val="24"/>
        </w:rPr>
        <w:t>не позднее</w:t>
      </w:r>
      <w:r w:rsidR="007347E9" w:rsidRPr="00671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0B7">
        <w:rPr>
          <w:rFonts w:ascii="Times New Roman" w:hAnsi="Times New Roman" w:cs="Times New Roman"/>
          <w:b/>
          <w:sz w:val="24"/>
          <w:szCs w:val="24"/>
        </w:rPr>
        <w:t>1</w:t>
      </w:r>
      <w:r w:rsidR="00974A4B" w:rsidRPr="006710B7">
        <w:rPr>
          <w:rFonts w:ascii="Times New Roman" w:hAnsi="Times New Roman" w:cs="Times New Roman"/>
          <w:b/>
          <w:sz w:val="24"/>
          <w:szCs w:val="24"/>
        </w:rPr>
        <w:t>8</w:t>
      </w:r>
      <w:r w:rsidRPr="006710B7">
        <w:rPr>
          <w:rFonts w:ascii="Times New Roman" w:hAnsi="Times New Roman" w:cs="Times New Roman"/>
          <w:b/>
          <w:sz w:val="24"/>
          <w:szCs w:val="24"/>
        </w:rPr>
        <w:t>.</w:t>
      </w:r>
      <w:r w:rsidR="00974A4B" w:rsidRPr="006710B7">
        <w:rPr>
          <w:rFonts w:ascii="Times New Roman" w:hAnsi="Times New Roman" w:cs="Times New Roman"/>
          <w:b/>
          <w:sz w:val="24"/>
          <w:szCs w:val="24"/>
        </w:rPr>
        <w:t>0</w:t>
      </w:r>
      <w:r w:rsidRPr="006710B7">
        <w:rPr>
          <w:rFonts w:ascii="Times New Roman" w:hAnsi="Times New Roman" w:cs="Times New Roman"/>
          <w:b/>
          <w:sz w:val="24"/>
          <w:szCs w:val="24"/>
        </w:rPr>
        <w:t>0</w:t>
      </w:r>
      <w:r w:rsidR="00397082" w:rsidRPr="006710B7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71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082" w:rsidRPr="006710B7">
        <w:rPr>
          <w:rFonts w:ascii="Times New Roman" w:hAnsi="Times New Roman" w:cs="Times New Roman"/>
          <w:b/>
          <w:sz w:val="24"/>
          <w:szCs w:val="24"/>
        </w:rPr>
        <w:t>1</w:t>
      </w:r>
      <w:r w:rsidR="00414DD8" w:rsidRPr="006710B7">
        <w:rPr>
          <w:rFonts w:ascii="Times New Roman" w:hAnsi="Times New Roman" w:cs="Times New Roman"/>
          <w:b/>
          <w:sz w:val="24"/>
          <w:szCs w:val="24"/>
        </w:rPr>
        <w:t>9</w:t>
      </w:r>
      <w:r w:rsidR="00397082" w:rsidRPr="006710B7">
        <w:rPr>
          <w:rFonts w:ascii="Times New Roman" w:hAnsi="Times New Roman" w:cs="Times New Roman"/>
          <w:b/>
          <w:sz w:val="24"/>
          <w:szCs w:val="24"/>
        </w:rPr>
        <w:t xml:space="preserve"> сентября 2018 г.</w:t>
      </w:r>
      <w:r w:rsidR="00C05159" w:rsidRPr="00671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159" w:rsidRPr="006710B7">
        <w:rPr>
          <w:rFonts w:ascii="Times New Roman" w:hAnsi="Times New Roman" w:cs="Times New Roman"/>
          <w:sz w:val="24"/>
          <w:szCs w:val="24"/>
        </w:rPr>
        <w:t>При направлении по электронной почте</w:t>
      </w:r>
      <w:r w:rsidR="00C05159" w:rsidRPr="00671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159" w:rsidRPr="006710B7">
        <w:rPr>
          <w:rFonts w:ascii="Times New Roman" w:hAnsi="Times New Roman" w:cs="Times New Roman"/>
          <w:sz w:val="24"/>
          <w:szCs w:val="24"/>
        </w:rPr>
        <w:t>обязательно дублирование на электронный адрес Проекта:</w:t>
      </w:r>
      <w:r w:rsidR="00C05159" w:rsidRPr="00671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159" w:rsidRPr="006710B7">
        <w:rPr>
          <w:rFonts w:ascii="Times New Roman" w:hAnsi="Times New Roman" w:cs="Times New Roman"/>
          <w:sz w:val="24"/>
          <w:szCs w:val="24"/>
          <w:lang w:val="en-US"/>
        </w:rPr>
        <w:t>tto</w:t>
      </w:r>
      <w:proofErr w:type="spellEnd"/>
      <w:r w:rsidR="00C05159" w:rsidRPr="006710B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05159" w:rsidRPr="006710B7">
        <w:rPr>
          <w:rFonts w:ascii="Times New Roman" w:hAnsi="Times New Roman" w:cs="Times New Roman"/>
          <w:sz w:val="24"/>
          <w:szCs w:val="24"/>
          <w:lang w:val="en-US"/>
        </w:rPr>
        <w:t>fpip</w:t>
      </w:r>
      <w:proofErr w:type="spellEnd"/>
      <w:r w:rsidR="00C05159" w:rsidRPr="006710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5159" w:rsidRPr="006710B7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14:paraId="1BB9F551" w14:textId="77777777" w:rsidR="00517669" w:rsidRPr="006710B7" w:rsidRDefault="00397082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hAnsi="Times New Roman" w:cs="Times New Roman"/>
          <w:sz w:val="24"/>
          <w:szCs w:val="24"/>
        </w:rPr>
        <w:t xml:space="preserve">Офис коммерциализации </w:t>
      </w:r>
    </w:p>
    <w:p w14:paraId="7619794F" w14:textId="5A2A16CF" w:rsidR="007347E9" w:rsidRPr="006710B7" w:rsidRDefault="00397082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eastAsia="DejaVu Sans" w:hAnsi="Times New Roman"/>
          <w:sz w:val="24"/>
          <w:szCs w:val="24"/>
          <w:lang w:eastAsia="zh-CN"/>
        </w:rPr>
        <w:t xml:space="preserve">Некоммерческое акционерное общество «Казахский национальный исследовательский технический университет им. К. И. </w:t>
      </w:r>
      <w:proofErr w:type="spellStart"/>
      <w:r w:rsidRPr="006710B7">
        <w:rPr>
          <w:rFonts w:ascii="Times New Roman" w:eastAsia="DejaVu Sans" w:hAnsi="Times New Roman"/>
          <w:sz w:val="24"/>
          <w:szCs w:val="24"/>
          <w:lang w:eastAsia="zh-CN"/>
        </w:rPr>
        <w:t>Сатпаева</w:t>
      </w:r>
      <w:proofErr w:type="spellEnd"/>
      <w:r w:rsidRPr="006710B7">
        <w:rPr>
          <w:rFonts w:ascii="Times New Roman" w:eastAsia="DejaVu Sans" w:hAnsi="Times New Roman"/>
          <w:sz w:val="24"/>
          <w:szCs w:val="24"/>
          <w:lang w:eastAsia="zh-CN"/>
        </w:rPr>
        <w:t>»</w:t>
      </w:r>
    </w:p>
    <w:p w14:paraId="4A4FC04A" w14:textId="37F7E1C9" w:rsidR="007347E9" w:rsidRPr="006710B7" w:rsidRDefault="007347E9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0B7">
        <w:rPr>
          <w:rFonts w:ascii="Times New Roman" w:hAnsi="Times New Roman" w:cs="Times New Roman"/>
          <w:sz w:val="24"/>
          <w:szCs w:val="24"/>
        </w:rPr>
        <w:t>Attn</w:t>
      </w:r>
      <w:proofErr w:type="spellEnd"/>
      <w:r w:rsidRPr="006710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97082" w:rsidRPr="006710B7">
        <w:rPr>
          <w:rFonts w:ascii="Times New Roman" w:hAnsi="Times New Roman" w:cs="Times New Roman"/>
          <w:sz w:val="24"/>
          <w:szCs w:val="24"/>
        </w:rPr>
        <w:t>Каттабеков</w:t>
      </w:r>
      <w:proofErr w:type="spellEnd"/>
      <w:r w:rsidR="00397082" w:rsidRPr="0067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82" w:rsidRPr="006710B7"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 w:rsidR="00397082" w:rsidRPr="0067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82" w:rsidRPr="006710B7">
        <w:rPr>
          <w:rFonts w:ascii="Times New Roman" w:hAnsi="Times New Roman" w:cs="Times New Roman"/>
          <w:sz w:val="24"/>
          <w:szCs w:val="24"/>
        </w:rPr>
        <w:t>Нурлыбекович</w:t>
      </w:r>
      <w:proofErr w:type="spellEnd"/>
    </w:p>
    <w:p w14:paraId="7A6A8C6A" w14:textId="791B5985" w:rsidR="00397082" w:rsidRPr="006710B7" w:rsidRDefault="00397082" w:rsidP="005235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10B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6710B7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Pr="006710B7">
        <w:rPr>
          <w:rFonts w:ascii="Times New Roman" w:hAnsi="Times New Roman" w:cs="Times New Roman"/>
          <w:sz w:val="24"/>
          <w:szCs w:val="24"/>
        </w:rPr>
        <w:t xml:space="preserve"> 22а, оф. 610</w:t>
      </w:r>
      <w:r w:rsidRPr="006710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9DBC01" w14:textId="77777777" w:rsidR="00397082" w:rsidRPr="006710B7" w:rsidRDefault="00397082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eastAsia="Times New Roman" w:hAnsi="Times New Roman"/>
          <w:spacing w:val="-8"/>
          <w:sz w:val="24"/>
          <w:szCs w:val="24"/>
        </w:rPr>
        <w:t>050013, Республика Казахстан, г. Алматы</w:t>
      </w:r>
      <w:r w:rsidRPr="00671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62C7C" w14:textId="6CE0C51B" w:rsidR="0000744C" w:rsidRPr="006710B7" w:rsidRDefault="007347E9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B7">
        <w:rPr>
          <w:rFonts w:ascii="Times New Roman" w:hAnsi="Times New Roman" w:cs="Times New Roman"/>
          <w:sz w:val="24"/>
          <w:szCs w:val="24"/>
        </w:rPr>
        <w:t xml:space="preserve">Тел: </w:t>
      </w:r>
      <w:r w:rsidR="00397082" w:rsidRPr="006710B7">
        <w:rPr>
          <w:rFonts w:ascii="Times New Roman" w:hAnsi="Times New Roman" w:cs="Times New Roman"/>
          <w:sz w:val="24"/>
          <w:szCs w:val="24"/>
        </w:rPr>
        <w:t>8 727 292-55-40</w:t>
      </w:r>
    </w:p>
    <w:p w14:paraId="29008D1F" w14:textId="6CA4FAF6" w:rsidR="008B3327" w:rsidRDefault="008B3327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10B7">
        <w:rPr>
          <w:rFonts w:ascii="Times New Roman" w:hAnsi="Times New Roman" w:cs="Times New Roman"/>
          <w:sz w:val="24"/>
          <w:szCs w:val="24"/>
        </w:rPr>
        <w:t>Е</w:t>
      </w:r>
      <w:r w:rsidRPr="006710B7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="007012E9" w:rsidRPr="006710B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arslanfr@mail.ru</w:t>
        </w:r>
      </w:hyperlink>
      <w:r w:rsidR="007012E9" w:rsidRPr="006710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9" w:history="1">
        <w:r w:rsidR="005235CE" w:rsidRPr="006710B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tto@fpip.kz</w:t>
        </w:r>
      </w:hyperlink>
      <w:r w:rsidR="005235CE" w:rsidRPr="005235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1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1F7409" w14:textId="77777777" w:rsidR="00614FFC" w:rsidRDefault="00614FFC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3DE0BF" w14:textId="77777777" w:rsidR="00614FFC" w:rsidRPr="004C27F8" w:rsidRDefault="00614FFC" w:rsidP="00614FFC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C27F8">
        <w:rPr>
          <w:rFonts w:ascii="Times New Roman" w:hAnsi="Times New Roman"/>
          <w:b/>
          <w:sz w:val="24"/>
          <w:szCs w:val="24"/>
        </w:rPr>
        <w:t xml:space="preserve">Техническое задания </w:t>
      </w:r>
    </w:p>
    <w:p w14:paraId="4FE3D747" w14:textId="77777777" w:rsidR="00614FFC" w:rsidRPr="004C27F8" w:rsidRDefault="00614FFC" w:rsidP="00614FFC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27F8">
        <w:rPr>
          <w:rFonts w:ascii="Times New Roman" w:hAnsi="Times New Roman"/>
          <w:b/>
          <w:sz w:val="24"/>
          <w:szCs w:val="24"/>
          <w:lang w:val="kk-KZ"/>
        </w:rPr>
        <w:t>на оказанию у</w:t>
      </w:r>
      <w:r w:rsidRPr="004C27F8">
        <w:rPr>
          <w:rFonts w:ascii="Times New Roman" w:hAnsi="Times New Roman"/>
          <w:b/>
          <w:sz w:val="24"/>
          <w:szCs w:val="24"/>
        </w:rPr>
        <w:t>слуг по обучению английскому языку ученых и сотрудников</w:t>
      </w:r>
    </w:p>
    <w:p w14:paraId="72C69B1A" w14:textId="77777777" w:rsidR="00614FFC" w:rsidRPr="004C27F8" w:rsidRDefault="00614FFC" w:rsidP="00614FFC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27F8">
        <w:rPr>
          <w:rFonts w:ascii="Times New Roman" w:hAnsi="Times New Roman"/>
          <w:b/>
          <w:sz w:val="24"/>
          <w:szCs w:val="24"/>
          <w:lang w:val="kk-KZ"/>
        </w:rPr>
        <w:t xml:space="preserve"> Офиса  коммерциализации НАО «КазНИТУ  имени К.И. Сатпаева»</w:t>
      </w:r>
    </w:p>
    <w:p w14:paraId="48392C41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rPr>
          <w:sz w:val="24"/>
          <w:szCs w:val="24"/>
          <w:lang w:eastAsia="ru-RU"/>
        </w:rPr>
      </w:pPr>
    </w:p>
    <w:p w14:paraId="5463A489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sz w:val="24"/>
          <w:szCs w:val="24"/>
          <w:lang w:eastAsia="ru-RU"/>
        </w:rPr>
      </w:pPr>
      <w:r w:rsidRPr="004C27F8">
        <w:rPr>
          <w:sz w:val="24"/>
          <w:szCs w:val="24"/>
          <w:lang w:eastAsia="ru-RU"/>
        </w:rPr>
        <w:t>Исполнитель обеспечивает оказание услуг по обучению английскому языку ученых и сотрудников ОТТ/ОКТ в период с 2018 по 2020 гг.</w:t>
      </w:r>
    </w:p>
    <w:p w14:paraId="0DABFD54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b/>
          <w:sz w:val="16"/>
          <w:szCs w:val="24"/>
        </w:rPr>
      </w:pPr>
    </w:p>
    <w:p w14:paraId="1A224607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b/>
          <w:sz w:val="24"/>
          <w:szCs w:val="24"/>
        </w:rPr>
      </w:pPr>
      <w:r w:rsidRPr="004C27F8">
        <w:rPr>
          <w:b/>
          <w:sz w:val="24"/>
          <w:szCs w:val="24"/>
        </w:rPr>
        <w:t>Основание для проведения обучения:</w:t>
      </w:r>
    </w:p>
    <w:p w14:paraId="2FE52B19" w14:textId="77777777" w:rsidR="00614FFC" w:rsidRPr="004C27F8" w:rsidRDefault="00614FFC" w:rsidP="00614FFC">
      <w:pPr>
        <w:pStyle w:val="Bodytext2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4C27F8">
        <w:rPr>
          <w:sz w:val="24"/>
          <w:szCs w:val="24"/>
        </w:rPr>
        <w:t>Соглашение о гранте ОТТ/ОКТ №</w:t>
      </w:r>
      <w:r w:rsidRPr="004C27F8">
        <w:rPr>
          <w:spacing w:val="-2"/>
          <w:sz w:val="24"/>
          <w:szCs w:val="20"/>
        </w:rPr>
        <w:t>83 от 20 декабря 2017 г.</w:t>
      </w:r>
      <w:r w:rsidRPr="004C27F8">
        <w:rPr>
          <w:sz w:val="24"/>
          <w:szCs w:val="24"/>
        </w:rPr>
        <w:t xml:space="preserve">   </w:t>
      </w:r>
    </w:p>
    <w:p w14:paraId="05B32C89" w14:textId="77777777" w:rsidR="00614FFC" w:rsidRPr="004C27F8" w:rsidRDefault="00614FFC" w:rsidP="00614FFC">
      <w:pPr>
        <w:pStyle w:val="Bodytext2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4C27F8">
        <w:rPr>
          <w:sz w:val="24"/>
          <w:szCs w:val="24"/>
        </w:rPr>
        <w:t>План реализации ОТТ/ОКТ, утвержденный Протоколом заседания Руководящего комитета Проекта «Стимулирование продуктивных инновации».</w:t>
      </w:r>
    </w:p>
    <w:p w14:paraId="45C03E10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rPr>
          <w:b/>
          <w:sz w:val="16"/>
          <w:szCs w:val="16"/>
        </w:rPr>
      </w:pPr>
    </w:p>
    <w:p w14:paraId="7B19D1C9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sz w:val="24"/>
          <w:szCs w:val="24"/>
          <w:lang w:val="kk-KZ" w:eastAsia="ru-RU"/>
        </w:rPr>
      </w:pPr>
      <w:r w:rsidRPr="004C27F8">
        <w:rPr>
          <w:b/>
          <w:sz w:val="24"/>
          <w:szCs w:val="24"/>
        </w:rPr>
        <w:t>Наименование услуги:</w:t>
      </w:r>
      <w:r w:rsidRPr="004C27F8">
        <w:rPr>
          <w:bCs/>
          <w:sz w:val="24"/>
          <w:szCs w:val="24"/>
        </w:rPr>
        <w:t xml:space="preserve"> учебная программа по совершенствованию академических навыков владения английским языком казахстанских исследователей и сотрудников </w:t>
      </w:r>
      <w:r w:rsidRPr="004C27F8">
        <w:rPr>
          <w:sz w:val="24"/>
          <w:szCs w:val="24"/>
        </w:rPr>
        <w:t>ОТТ/ОКТ</w:t>
      </w:r>
      <w:r w:rsidRPr="004C27F8">
        <w:rPr>
          <w:bCs/>
          <w:sz w:val="24"/>
          <w:szCs w:val="24"/>
        </w:rPr>
        <w:t xml:space="preserve"> для повышения их конкурентоспособности и лучшей интеграции с международными исследованиями по средствам</w:t>
      </w:r>
      <w:r w:rsidRPr="004C27F8">
        <w:rPr>
          <w:sz w:val="24"/>
          <w:szCs w:val="24"/>
          <w:lang w:eastAsia="ru-RU"/>
        </w:rPr>
        <w:t xml:space="preserve"> очного и онлайн форматов обучения</w:t>
      </w:r>
      <w:r w:rsidRPr="004C27F8">
        <w:rPr>
          <w:sz w:val="24"/>
          <w:szCs w:val="24"/>
          <w:lang w:val="kk-KZ" w:eastAsia="ru-RU"/>
        </w:rPr>
        <w:t>.</w:t>
      </w:r>
    </w:p>
    <w:p w14:paraId="28921464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sz w:val="16"/>
          <w:szCs w:val="16"/>
          <w:lang w:val="kk-KZ" w:eastAsia="ru-RU"/>
        </w:rPr>
      </w:pPr>
      <w:r w:rsidRPr="004C27F8">
        <w:rPr>
          <w:sz w:val="24"/>
          <w:szCs w:val="24"/>
          <w:lang w:val="kk-KZ" w:eastAsia="ru-RU"/>
        </w:rPr>
        <w:t xml:space="preserve"> </w:t>
      </w:r>
    </w:p>
    <w:p w14:paraId="07250A49" w14:textId="77777777" w:rsidR="00614FFC" w:rsidRPr="004C27F8" w:rsidRDefault="00614FFC" w:rsidP="00614FFC">
      <w:pPr>
        <w:pStyle w:val="Bodytext2"/>
        <w:tabs>
          <w:tab w:val="left" w:pos="0"/>
        </w:tabs>
        <w:spacing w:after="0" w:line="240" w:lineRule="auto"/>
        <w:ind w:firstLine="567"/>
        <w:contextualSpacing/>
        <w:rPr>
          <w:sz w:val="24"/>
          <w:szCs w:val="24"/>
        </w:rPr>
      </w:pPr>
      <w:r w:rsidRPr="004C27F8">
        <w:rPr>
          <w:b/>
          <w:sz w:val="24"/>
          <w:szCs w:val="24"/>
        </w:rPr>
        <w:t>Цель закупаемых услуг:</w:t>
      </w:r>
      <w:r w:rsidRPr="004C27F8">
        <w:rPr>
          <w:sz w:val="24"/>
          <w:szCs w:val="24"/>
        </w:rPr>
        <w:t xml:space="preserve"> </w:t>
      </w:r>
    </w:p>
    <w:p w14:paraId="330850B6" w14:textId="77777777" w:rsidR="00614FFC" w:rsidRPr="004C27F8" w:rsidRDefault="00614FFC" w:rsidP="00614FFC">
      <w:pPr>
        <w:pStyle w:val="Bodytext2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rPr>
          <w:sz w:val="24"/>
          <w:szCs w:val="24"/>
        </w:rPr>
      </w:pPr>
      <w:r w:rsidRPr="004C27F8">
        <w:rPr>
          <w:sz w:val="24"/>
          <w:szCs w:val="24"/>
          <w:lang w:val="kk-KZ"/>
        </w:rPr>
        <w:lastRenderedPageBreak/>
        <w:t xml:space="preserve"> </w:t>
      </w:r>
      <w:r w:rsidRPr="004C27F8">
        <w:rPr>
          <w:sz w:val="24"/>
          <w:szCs w:val="24"/>
        </w:rPr>
        <w:t>повысить уровень владения английского языка ученых и</w:t>
      </w:r>
      <w:r w:rsidRPr="004C27F8">
        <w:rPr>
          <w:sz w:val="24"/>
          <w:szCs w:val="24"/>
          <w:lang w:eastAsia="ru-RU"/>
        </w:rPr>
        <w:t xml:space="preserve"> сотрудников </w:t>
      </w:r>
      <w:r w:rsidRPr="004C27F8">
        <w:rPr>
          <w:sz w:val="24"/>
          <w:szCs w:val="24"/>
        </w:rPr>
        <w:t>ОТТ/ОКТ;</w:t>
      </w:r>
    </w:p>
    <w:p w14:paraId="610D26D0" w14:textId="77777777" w:rsidR="00614FFC" w:rsidRPr="004C27F8" w:rsidRDefault="00614FFC" w:rsidP="00614FFC">
      <w:pPr>
        <w:pStyle w:val="Bodytext2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rPr>
          <w:sz w:val="24"/>
          <w:szCs w:val="24"/>
        </w:rPr>
      </w:pPr>
      <w:r w:rsidRPr="004C27F8">
        <w:rPr>
          <w:sz w:val="24"/>
          <w:szCs w:val="24"/>
        </w:rPr>
        <w:t xml:space="preserve"> </w:t>
      </w:r>
      <w:r w:rsidRPr="004C27F8">
        <w:rPr>
          <w:sz w:val="24"/>
          <w:szCs w:val="24"/>
          <w:lang w:val="kk-KZ"/>
        </w:rPr>
        <w:t>с</w:t>
      </w:r>
      <w:r w:rsidRPr="004C27F8">
        <w:rPr>
          <w:sz w:val="24"/>
          <w:szCs w:val="24"/>
        </w:rPr>
        <w:t>формировать умение излагать свои мысли на английском языке в устной и письменной форме, позволяющее вести деловую</w:t>
      </w:r>
      <w:r w:rsidRPr="004C27F8">
        <w:rPr>
          <w:sz w:val="24"/>
          <w:szCs w:val="24"/>
          <w:lang w:val="kk-KZ"/>
        </w:rPr>
        <w:t>/академическую</w:t>
      </w:r>
      <w:r w:rsidRPr="004C27F8">
        <w:rPr>
          <w:sz w:val="24"/>
          <w:szCs w:val="24"/>
        </w:rPr>
        <w:t xml:space="preserve"> переписку на английском языке и проводить телефонные переговоры с иностранными коллегами/партнерами;</w:t>
      </w:r>
    </w:p>
    <w:p w14:paraId="5096EB74" w14:textId="77777777" w:rsidR="00614FFC" w:rsidRPr="004C27F8" w:rsidRDefault="00614FFC" w:rsidP="00614FFC">
      <w:pPr>
        <w:pStyle w:val="Bodytext2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rPr>
          <w:sz w:val="24"/>
          <w:szCs w:val="24"/>
        </w:rPr>
      </w:pPr>
      <w:r w:rsidRPr="004C27F8">
        <w:rPr>
          <w:sz w:val="24"/>
          <w:szCs w:val="24"/>
        </w:rPr>
        <w:t xml:space="preserve"> </w:t>
      </w:r>
      <w:r w:rsidRPr="004C27F8">
        <w:rPr>
          <w:sz w:val="24"/>
          <w:szCs w:val="24"/>
          <w:lang w:val="kk-KZ"/>
        </w:rPr>
        <w:t>с</w:t>
      </w:r>
      <w:r w:rsidRPr="004C27F8">
        <w:rPr>
          <w:sz w:val="24"/>
          <w:szCs w:val="24"/>
        </w:rPr>
        <w:t>формировать навыки правильного произношения и грамматики английского языка;</w:t>
      </w:r>
    </w:p>
    <w:p w14:paraId="48D39E93" w14:textId="77777777" w:rsidR="00614FFC" w:rsidRPr="004C27F8" w:rsidRDefault="00614FFC" w:rsidP="00614FFC">
      <w:pPr>
        <w:pStyle w:val="Bodytext2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rPr>
          <w:sz w:val="24"/>
          <w:szCs w:val="24"/>
        </w:rPr>
      </w:pPr>
      <w:r w:rsidRPr="004C27F8">
        <w:rPr>
          <w:sz w:val="24"/>
          <w:szCs w:val="24"/>
        </w:rPr>
        <w:t xml:space="preserve"> достичь правильности произношения, понимания научных и бизнес терминов, используемых в непосредственной работе;</w:t>
      </w:r>
    </w:p>
    <w:p w14:paraId="79775AA5" w14:textId="77777777" w:rsidR="00614FFC" w:rsidRPr="004C27F8" w:rsidRDefault="00614FFC" w:rsidP="00614FFC">
      <w:pPr>
        <w:pStyle w:val="Bodytext2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rPr>
          <w:sz w:val="24"/>
          <w:szCs w:val="24"/>
        </w:rPr>
      </w:pPr>
      <w:r w:rsidRPr="004C27F8">
        <w:rPr>
          <w:sz w:val="24"/>
          <w:szCs w:val="24"/>
        </w:rPr>
        <w:t xml:space="preserve"> развить навык общения на английском языке в повседневной жизни.</w:t>
      </w:r>
    </w:p>
    <w:p w14:paraId="72DD65B2" w14:textId="77777777" w:rsidR="00614FFC" w:rsidRPr="004C27F8" w:rsidRDefault="00614FFC" w:rsidP="00614FFC">
      <w:pPr>
        <w:pStyle w:val="Bodytext2"/>
        <w:tabs>
          <w:tab w:val="left" w:pos="0"/>
        </w:tabs>
        <w:spacing w:after="0" w:line="240" w:lineRule="auto"/>
        <w:ind w:left="567"/>
        <w:contextualSpacing/>
        <w:rPr>
          <w:sz w:val="16"/>
          <w:szCs w:val="16"/>
        </w:rPr>
      </w:pPr>
    </w:p>
    <w:p w14:paraId="32936450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b/>
          <w:sz w:val="24"/>
          <w:szCs w:val="24"/>
        </w:rPr>
      </w:pPr>
      <w:r w:rsidRPr="004C27F8">
        <w:rPr>
          <w:b/>
          <w:sz w:val="24"/>
          <w:szCs w:val="24"/>
        </w:rPr>
        <w:t>Объем услуг:</w:t>
      </w:r>
    </w:p>
    <w:p w14:paraId="5B7C1446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sz w:val="24"/>
          <w:szCs w:val="24"/>
        </w:rPr>
      </w:pPr>
      <w:r w:rsidRPr="004C27F8">
        <w:rPr>
          <w:sz w:val="24"/>
          <w:szCs w:val="24"/>
        </w:rPr>
        <w:t>Количество участников обучения не менее 150 человек из групп не более 6 человек.</w:t>
      </w:r>
    </w:p>
    <w:p w14:paraId="422298A5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sz w:val="24"/>
          <w:szCs w:val="24"/>
        </w:rPr>
      </w:pPr>
      <w:r w:rsidRPr="004C27F8">
        <w:rPr>
          <w:sz w:val="24"/>
          <w:szCs w:val="24"/>
        </w:rPr>
        <w:t>Сумма договора подлежит изменению по результатам тестирования определения уровня английского языка ученых и сотрудников ОТТ/ОКТ в зависимости от численности обучающихся на соответственный уровень и регион.</w:t>
      </w:r>
    </w:p>
    <w:p w14:paraId="4446DC44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sz w:val="16"/>
          <w:szCs w:val="16"/>
        </w:rPr>
      </w:pPr>
    </w:p>
    <w:p w14:paraId="6D7CECE0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b/>
          <w:sz w:val="24"/>
          <w:szCs w:val="24"/>
        </w:rPr>
      </w:pPr>
      <w:r w:rsidRPr="004C27F8">
        <w:rPr>
          <w:b/>
          <w:sz w:val="24"/>
          <w:szCs w:val="24"/>
        </w:rPr>
        <w:t xml:space="preserve">Срок оказания услуг: </w:t>
      </w:r>
    </w:p>
    <w:p w14:paraId="6C9834D9" w14:textId="77777777" w:rsidR="00614FFC" w:rsidRPr="004C27F8" w:rsidRDefault="00614FFC" w:rsidP="00614FFC">
      <w:pPr>
        <w:pStyle w:val="Bodytext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 w:rsidRPr="004C27F8">
        <w:rPr>
          <w:sz w:val="24"/>
          <w:szCs w:val="24"/>
        </w:rPr>
        <w:t>18 месяцев (1,5 лет).</w:t>
      </w:r>
    </w:p>
    <w:p w14:paraId="26306331" w14:textId="77777777" w:rsidR="00614FFC" w:rsidRPr="004C27F8" w:rsidRDefault="00614FFC" w:rsidP="00614FFC">
      <w:pPr>
        <w:pStyle w:val="Bodytext2"/>
        <w:shd w:val="clear" w:color="auto" w:fill="auto"/>
        <w:spacing w:after="0" w:line="240" w:lineRule="auto"/>
        <w:ind w:firstLine="567"/>
        <w:contextualSpacing/>
        <w:rPr>
          <w:b/>
          <w:sz w:val="16"/>
          <w:szCs w:val="16"/>
        </w:rPr>
      </w:pPr>
    </w:p>
    <w:p w14:paraId="295A1A1B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sz w:val="24"/>
          <w:szCs w:val="24"/>
        </w:rPr>
      </w:pPr>
      <w:r w:rsidRPr="004C27F8">
        <w:rPr>
          <w:b/>
          <w:sz w:val="24"/>
          <w:szCs w:val="24"/>
        </w:rPr>
        <w:t>Место оказания услуг:</w:t>
      </w:r>
      <w:r w:rsidRPr="004C27F8">
        <w:rPr>
          <w:sz w:val="24"/>
          <w:szCs w:val="24"/>
        </w:rPr>
        <w:t xml:space="preserve"> </w:t>
      </w:r>
    </w:p>
    <w:p w14:paraId="00A84658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sz w:val="24"/>
          <w:szCs w:val="24"/>
        </w:rPr>
      </w:pPr>
      <w:r w:rsidRPr="004C27F8">
        <w:rPr>
          <w:sz w:val="24"/>
          <w:szCs w:val="24"/>
        </w:rPr>
        <w:t>учебный кампус НАО «</w:t>
      </w:r>
      <w:proofErr w:type="spellStart"/>
      <w:r w:rsidRPr="004C27F8">
        <w:rPr>
          <w:sz w:val="24"/>
          <w:szCs w:val="24"/>
          <w:lang w:eastAsia="ru-RU"/>
        </w:rPr>
        <w:t>КазНИТУ</w:t>
      </w:r>
      <w:proofErr w:type="spellEnd"/>
      <w:r w:rsidRPr="004C27F8">
        <w:rPr>
          <w:sz w:val="24"/>
          <w:szCs w:val="24"/>
          <w:lang w:eastAsia="ru-RU"/>
        </w:rPr>
        <w:t xml:space="preserve"> имени К.И. </w:t>
      </w:r>
      <w:proofErr w:type="spellStart"/>
      <w:r w:rsidRPr="004C27F8">
        <w:rPr>
          <w:sz w:val="24"/>
          <w:szCs w:val="24"/>
          <w:lang w:eastAsia="ru-RU"/>
        </w:rPr>
        <w:t>Сатпаева</w:t>
      </w:r>
      <w:proofErr w:type="spellEnd"/>
      <w:r w:rsidRPr="004C27F8">
        <w:rPr>
          <w:sz w:val="24"/>
          <w:szCs w:val="24"/>
        </w:rPr>
        <w:t xml:space="preserve">», Республика Казахстан, г. Алматы, ул. </w:t>
      </w:r>
      <w:proofErr w:type="spellStart"/>
      <w:r w:rsidRPr="004C27F8">
        <w:rPr>
          <w:sz w:val="24"/>
          <w:szCs w:val="24"/>
        </w:rPr>
        <w:t>Сатпаева</w:t>
      </w:r>
      <w:proofErr w:type="spellEnd"/>
      <w:r w:rsidRPr="004C27F8">
        <w:rPr>
          <w:sz w:val="24"/>
          <w:szCs w:val="24"/>
        </w:rPr>
        <w:t>, 22.</w:t>
      </w:r>
    </w:p>
    <w:p w14:paraId="529F4ADA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sz w:val="16"/>
          <w:szCs w:val="16"/>
        </w:rPr>
      </w:pPr>
    </w:p>
    <w:tbl>
      <w:tblPr>
        <w:tblW w:w="50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811"/>
        <w:gridCol w:w="1159"/>
        <w:gridCol w:w="1159"/>
        <w:gridCol w:w="2027"/>
        <w:gridCol w:w="3286"/>
      </w:tblGrid>
      <w:tr w:rsidR="00614FFC" w:rsidRPr="004C27F8" w14:paraId="7EC7463D" w14:textId="77777777" w:rsidTr="00FC53A5">
        <w:tc>
          <w:tcPr>
            <w:tcW w:w="193" w:type="pct"/>
            <w:vMerge w:val="restart"/>
            <w:shd w:val="clear" w:color="auto" w:fill="auto"/>
          </w:tcPr>
          <w:p w14:paraId="44075F78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7F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#</w:t>
            </w:r>
            <w:r w:rsidRPr="004C27F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2" w:type="pct"/>
            <w:vMerge w:val="restart"/>
            <w:shd w:val="clear" w:color="auto" w:fill="auto"/>
            <w:hideMark/>
          </w:tcPr>
          <w:p w14:paraId="69E64E77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7F8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180" w:type="pct"/>
            <w:gridSpan w:val="2"/>
            <w:shd w:val="clear" w:color="auto" w:fill="auto"/>
            <w:hideMark/>
          </w:tcPr>
          <w:p w14:paraId="435D1D32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7F8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 уровня</w:t>
            </w:r>
          </w:p>
        </w:tc>
        <w:tc>
          <w:tcPr>
            <w:tcW w:w="1032" w:type="pct"/>
            <w:vMerge w:val="restart"/>
            <w:shd w:val="clear" w:color="auto" w:fill="auto"/>
            <w:hideMark/>
          </w:tcPr>
          <w:p w14:paraId="6635EB91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7F8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уроков</w:t>
            </w:r>
          </w:p>
        </w:tc>
        <w:tc>
          <w:tcPr>
            <w:tcW w:w="1673" w:type="pct"/>
            <w:vMerge w:val="restart"/>
            <w:shd w:val="clear" w:color="auto" w:fill="auto"/>
            <w:hideMark/>
          </w:tcPr>
          <w:p w14:paraId="3D9B02CD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7F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14FFC" w:rsidRPr="004C27F8" w14:paraId="4146AC1B" w14:textId="77777777" w:rsidTr="00FC53A5">
        <w:tc>
          <w:tcPr>
            <w:tcW w:w="193" w:type="pct"/>
            <w:vMerge/>
            <w:shd w:val="clear" w:color="auto" w:fill="auto"/>
          </w:tcPr>
          <w:p w14:paraId="3DDE9536" w14:textId="77777777" w:rsidR="00614FFC" w:rsidRPr="004C27F8" w:rsidRDefault="00614FFC" w:rsidP="00FC53A5">
            <w:pPr>
              <w:tabs>
                <w:tab w:val="left" w:pos="0"/>
                <w:tab w:val="left" w:pos="309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1F0F069F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25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auto"/>
          </w:tcPr>
          <w:p w14:paraId="1E7DB89D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в месяцах</w:t>
            </w:r>
          </w:p>
        </w:tc>
        <w:tc>
          <w:tcPr>
            <w:tcW w:w="590" w:type="pct"/>
            <w:shd w:val="clear" w:color="auto" w:fill="auto"/>
          </w:tcPr>
          <w:p w14:paraId="58201103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4C27F8">
              <w:rPr>
                <w:rFonts w:ascii="Times New Roman" w:hAnsi="Times New Roman"/>
                <w:sz w:val="24"/>
                <w:szCs w:val="24"/>
              </w:rPr>
              <w:t>. часов в месяц</w:t>
            </w:r>
          </w:p>
        </w:tc>
        <w:tc>
          <w:tcPr>
            <w:tcW w:w="1032" w:type="pct"/>
            <w:vMerge/>
            <w:shd w:val="clear" w:color="auto" w:fill="auto"/>
          </w:tcPr>
          <w:p w14:paraId="61397FD9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vMerge/>
            <w:shd w:val="clear" w:color="auto" w:fill="auto"/>
          </w:tcPr>
          <w:p w14:paraId="75EA86EA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FFC" w:rsidRPr="004C27F8" w14:paraId="06224773" w14:textId="77777777" w:rsidTr="00FC53A5">
        <w:tc>
          <w:tcPr>
            <w:tcW w:w="193" w:type="pct"/>
            <w:shd w:val="clear" w:color="auto" w:fill="auto"/>
          </w:tcPr>
          <w:p w14:paraId="4F454D44" w14:textId="77777777" w:rsidR="00614FFC" w:rsidRPr="004C27F8" w:rsidRDefault="00614FFC" w:rsidP="00FC53A5">
            <w:pPr>
              <w:tabs>
                <w:tab w:val="left" w:pos="0"/>
                <w:tab w:val="left" w:pos="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2" w:type="pct"/>
            <w:shd w:val="clear" w:color="auto" w:fill="auto"/>
          </w:tcPr>
          <w:p w14:paraId="30B21228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Тестирование на проверку знаний английского языка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6F43F3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98E9CB0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pct"/>
            <w:shd w:val="clear" w:color="auto" w:fill="auto"/>
          </w:tcPr>
          <w:p w14:paraId="4F1DFCDB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3" w:type="pct"/>
            <w:shd w:val="clear" w:color="auto" w:fill="auto"/>
          </w:tcPr>
          <w:p w14:paraId="4C7A2D22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Определение стартового уровня языковых компетенций сотрудников. Тестирование на все пассивные языковые навыки английского языка по шкале Общеевропейских языковых компетенций CEFR**, формирование групп.</w:t>
            </w:r>
          </w:p>
        </w:tc>
      </w:tr>
      <w:tr w:rsidR="00614FFC" w:rsidRPr="004C27F8" w14:paraId="54EA36E4" w14:textId="77777777" w:rsidTr="00FC53A5">
        <w:trPr>
          <w:trHeight w:val="1029"/>
        </w:trPr>
        <w:tc>
          <w:tcPr>
            <w:tcW w:w="193" w:type="pct"/>
            <w:vMerge w:val="restart"/>
            <w:shd w:val="clear" w:color="auto" w:fill="auto"/>
          </w:tcPr>
          <w:p w14:paraId="6C1BAEF0" w14:textId="77777777" w:rsidR="00614FFC" w:rsidRPr="004C27F8" w:rsidRDefault="00614FFC" w:rsidP="00FC53A5">
            <w:pPr>
              <w:tabs>
                <w:tab w:val="left" w:pos="0"/>
                <w:tab w:val="left" w:pos="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pct"/>
            <w:vMerge w:val="restart"/>
            <w:shd w:val="clear" w:color="auto" w:fill="auto"/>
            <w:hideMark/>
          </w:tcPr>
          <w:p w14:paraId="7D1314CF" w14:textId="77777777" w:rsidR="00614FFC" w:rsidRPr="004C27F8" w:rsidRDefault="00614FFC" w:rsidP="00FC53A5">
            <w:pPr>
              <w:tabs>
                <w:tab w:val="left" w:pos="0"/>
                <w:tab w:val="left" w:pos="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Elementary (A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2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12517E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4*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9CD3833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  <w:shd w:val="clear" w:color="auto" w:fill="auto"/>
          </w:tcPr>
          <w:p w14:paraId="10F1C5CF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3 раза в неделю 2,5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ак.часа</w:t>
            </w:r>
            <w:proofErr w:type="spellEnd"/>
            <w:r w:rsidRPr="004C27F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</w:p>
          <w:p w14:paraId="263E6267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5 раз в неделю по1,5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4C27F8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  <w:tc>
          <w:tcPr>
            <w:tcW w:w="1673" w:type="pct"/>
            <w:vMerge w:val="restart"/>
            <w:shd w:val="clear" w:color="auto" w:fill="auto"/>
          </w:tcPr>
          <w:p w14:paraId="4251D8D8" w14:textId="77777777" w:rsidR="00614FFC" w:rsidRPr="004C27F8" w:rsidRDefault="00614FFC" w:rsidP="00FC53A5">
            <w:pPr>
              <w:tabs>
                <w:tab w:val="left" w:pos="0"/>
                <w:tab w:val="left" w:pos="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Овладение лексикой и грамматикой на уровне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Elementary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Навыки базового письма на английском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языке</w:t>
            </w:r>
          </w:p>
          <w:p w14:paraId="58F89EA0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/ Сертификат 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уровня Elementary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(A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2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14FFC" w:rsidRPr="004C27F8" w14:paraId="1F3FDE8E" w14:textId="77777777" w:rsidTr="00FC53A5">
        <w:trPr>
          <w:trHeight w:val="1028"/>
        </w:trPr>
        <w:tc>
          <w:tcPr>
            <w:tcW w:w="193" w:type="pct"/>
            <w:vMerge/>
            <w:shd w:val="clear" w:color="auto" w:fill="auto"/>
          </w:tcPr>
          <w:p w14:paraId="3848AFB5" w14:textId="77777777" w:rsidR="00614FFC" w:rsidRPr="004C27F8" w:rsidRDefault="00614FFC" w:rsidP="00FC53A5">
            <w:pPr>
              <w:tabs>
                <w:tab w:val="left" w:pos="0"/>
                <w:tab w:val="left" w:pos="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5789754A" w14:textId="77777777" w:rsidR="00614FFC" w:rsidRPr="004C27F8" w:rsidRDefault="00614FFC" w:rsidP="00FC53A5">
            <w:pPr>
              <w:tabs>
                <w:tab w:val="left" w:pos="0"/>
                <w:tab w:val="left" w:pos="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F657D1C" w14:textId="77777777" w:rsidR="00614FFC" w:rsidRPr="004C27F8" w:rsidDel="00B458C7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37D843A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shd w:val="clear" w:color="auto" w:fill="auto"/>
          </w:tcPr>
          <w:p w14:paraId="01464B83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3 раза в неделю по 2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ак.часа</w:t>
            </w:r>
            <w:proofErr w:type="spellEnd"/>
            <w:r w:rsidRPr="004C27F8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14:paraId="00CB9B0A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2 раза в неделю по 3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ак.часа</w:t>
            </w:r>
            <w:proofErr w:type="spellEnd"/>
          </w:p>
        </w:tc>
        <w:tc>
          <w:tcPr>
            <w:tcW w:w="1673" w:type="pct"/>
            <w:vMerge/>
            <w:shd w:val="clear" w:color="auto" w:fill="auto"/>
          </w:tcPr>
          <w:p w14:paraId="1E0775D3" w14:textId="77777777" w:rsidR="00614FFC" w:rsidRPr="004C27F8" w:rsidRDefault="00614FFC" w:rsidP="00FC53A5">
            <w:pPr>
              <w:tabs>
                <w:tab w:val="left" w:pos="0"/>
                <w:tab w:val="left" w:pos="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FFC" w:rsidRPr="004C27F8" w14:paraId="3FE9093E" w14:textId="77777777" w:rsidTr="00FC53A5">
        <w:trPr>
          <w:trHeight w:val="1341"/>
        </w:trPr>
        <w:tc>
          <w:tcPr>
            <w:tcW w:w="193" w:type="pct"/>
            <w:vMerge w:val="restart"/>
            <w:shd w:val="clear" w:color="auto" w:fill="auto"/>
          </w:tcPr>
          <w:p w14:paraId="7049AFEF" w14:textId="77777777" w:rsidR="00614FFC" w:rsidRPr="004C27F8" w:rsidRDefault="00614FFC" w:rsidP="00FC53A5">
            <w:pPr>
              <w:tabs>
                <w:tab w:val="left" w:pos="0"/>
                <w:tab w:val="left" w:pos="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2" w:type="pct"/>
            <w:vMerge w:val="restart"/>
            <w:shd w:val="clear" w:color="auto" w:fill="auto"/>
            <w:hideMark/>
          </w:tcPr>
          <w:p w14:paraId="55EF4AD0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Intermediate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(B1)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815EDD8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4*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5C5260F7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  <w:shd w:val="clear" w:color="auto" w:fill="auto"/>
          </w:tcPr>
          <w:p w14:paraId="5F5EDA57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3 раза в неделю 2,5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ак.часа</w:t>
            </w:r>
            <w:proofErr w:type="spellEnd"/>
            <w:r w:rsidRPr="004C27F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</w:p>
          <w:p w14:paraId="54EB2A0C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5 раз в неделю по1,5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4C27F8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  <w:tc>
          <w:tcPr>
            <w:tcW w:w="1673" w:type="pct"/>
            <w:vMerge w:val="restart"/>
            <w:shd w:val="clear" w:color="auto" w:fill="auto"/>
          </w:tcPr>
          <w:p w14:paraId="5CB90485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Овладение общей лексикой на уровне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и профессиональной лексикой (для ученых и сотрудников Офиса коммерциализации).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0EF4D50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Овладение грамматикой на уровне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775DE97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Навыки деловой/академической 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переписки на английском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языке/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Сертификат 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уровня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</w:tr>
      <w:tr w:rsidR="00614FFC" w:rsidRPr="004C27F8" w14:paraId="7C242E0D" w14:textId="77777777" w:rsidTr="00FC53A5">
        <w:trPr>
          <w:trHeight w:val="1258"/>
        </w:trPr>
        <w:tc>
          <w:tcPr>
            <w:tcW w:w="193" w:type="pct"/>
            <w:vMerge/>
            <w:shd w:val="clear" w:color="auto" w:fill="auto"/>
          </w:tcPr>
          <w:p w14:paraId="6A1466D0" w14:textId="77777777" w:rsidR="00614FFC" w:rsidRPr="004C27F8" w:rsidRDefault="00614FFC" w:rsidP="00FC53A5">
            <w:pPr>
              <w:tabs>
                <w:tab w:val="left" w:pos="0"/>
                <w:tab w:val="left" w:pos="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2BB92ADB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9ADDF9C" w14:textId="77777777" w:rsidR="00614FFC" w:rsidRPr="004C27F8" w:rsidDel="00B458C7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E684B86" w14:textId="77777777" w:rsidR="00614FFC" w:rsidRPr="004C27F8" w:rsidDel="00B458C7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shd w:val="clear" w:color="auto" w:fill="auto"/>
          </w:tcPr>
          <w:p w14:paraId="2226243B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3 раза в неделю по 2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ак.часа</w:t>
            </w:r>
            <w:proofErr w:type="spellEnd"/>
            <w:r w:rsidRPr="004C27F8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14:paraId="2C48A907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2 раза в неделю 3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ак.часа</w:t>
            </w:r>
            <w:proofErr w:type="spellEnd"/>
          </w:p>
        </w:tc>
        <w:tc>
          <w:tcPr>
            <w:tcW w:w="1673" w:type="pct"/>
            <w:vMerge/>
            <w:shd w:val="clear" w:color="auto" w:fill="auto"/>
          </w:tcPr>
          <w:p w14:paraId="7A8930DB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FFC" w:rsidRPr="004C27F8" w14:paraId="7552DD7E" w14:textId="77777777" w:rsidTr="00FC53A5">
        <w:trPr>
          <w:trHeight w:val="1290"/>
        </w:trPr>
        <w:tc>
          <w:tcPr>
            <w:tcW w:w="193" w:type="pct"/>
            <w:vMerge w:val="restart"/>
            <w:shd w:val="clear" w:color="auto" w:fill="auto"/>
          </w:tcPr>
          <w:p w14:paraId="1307A987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  <w:vMerge w:val="restart"/>
            <w:shd w:val="clear" w:color="auto" w:fill="auto"/>
            <w:hideMark/>
          </w:tcPr>
          <w:p w14:paraId="27FF5CD0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Upper-intermediate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(B2)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9856F5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4*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114C9BBF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  <w:shd w:val="clear" w:color="auto" w:fill="auto"/>
          </w:tcPr>
          <w:p w14:paraId="42FF9E57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3 раза в неделю 2,5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ак.часа</w:t>
            </w:r>
            <w:proofErr w:type="spellEnd"/>
            <w:r w:rsidRPr="004C27F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</w:p>
          <w:p w14:paraId="636A5309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5 раз в неделю по1,5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ак.часа</w:t>
            </w:r>
            <w:proofErr w:type="spellEnd"/>
            <w:r w:rsidRPr="004C27F8" w:rsidDel="00161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pct"/>
            <w:vMerge w:val="restart"/>
            <w:shd w:val="clear" w:color="auto" w:fill="auto"/>
          </w:tcPr>
          <w:p w14:paraId="01005B89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Овладение общей лексикой на уровне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Upper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-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и профессиональной лексикой (для ученых и Офиса коммерциализации)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5C45364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Овладение грамматикой на уровне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Upper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-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7BFD4C8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Д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еловая/академическая переписка на английском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языке/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Сертификат 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уровня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Upper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-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</w:tr>
      <w:tr w:rsidR="00614FFC" w:rsidRPr="004C27F8" w14:paraId="5322D811" w14:textId="77777777" w:rsidTr="00FC53A5">
        <w:trPr>
          <w:trHeight w:val="1795"/>
        </w:trPr>
        <w:tc>
          <w:tcPr>
            <w:tcW w:w="193" w:type="pct"/>
            <w:vMerge/>
            <w:shd w:val="clear" w:color="auto" w:fill="auto"/>
          </w:tcPr>
          <w:p w14:paraId="07082DC0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5FCFE5B5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5AC2B1E" w14:textId="77777777" w:rsidR="00614FFC" w:rsidRPr="004C27F8" w:rsidDel="00B458C7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EF9FB" w14:textId="77777777" w:rsidR="00614FFC" w:rsidRPr="004C27F8" w:rsidDel="00B458C7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shd w:val="clear" w:color="auto" w:fill="auto"/>
          </w:tcPr>
          <w:p w14:paraId="68C91B73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3 раза в неделю по 2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ак.часа</w:t>
            </w:r>
            <w:proofErr w:type="spellEnd"/>
            <w:r w:rsidRPr="004C27F8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14:paraId="062F01FE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2 раза в неделю 3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ак.часа</w:t>
            </w:r>
            <w:proofErr w:type="spellEnd"/>
          </w:p>
        </w:tc>
        <w:tc>
          <w:tcPr>
            <w:tcW w:w="1673" w:type="pct"/>
            <w:vMerge/>
            <w:shd w:val="clear" w:color="auto" w:fill="auto"/>
          </w:tcPr>
          <w:p w14:paraId="546C2060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FFC" w:rsidRPr="004C27F8" w14:paraId="67B796F4" w14:textId="77777777" w:rsidTr="00FC53A5">
        <w:tc>
          <w:tcPr>
            <w:tcW w:w="193" w:type="pct"/>
            <w:shd w:val="clear" w:color="auto" w:fill="auto"/>
          </w:tcPr>
          <w:p w14:paraId="7AC7F22B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2" w:type="pct"/>
            <w:shd w:val="clear" w:color="auto" w:fill="auto"/>
          </w:tcPr>
          <w:p w14:paraId="63A24E56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Онлайн курс по специализированному английскому языку по коммерциализации (для уровней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Upper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-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4A416AD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06D819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32" w:type="pct"/>
            <w:shd w:val="clear" w:color="auto" w:fill="auto"/>
          </w:tcPr>
          <w:p w14:paraId="4F9CE41D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pct"/>
            <w:shd w:val="clear" w:color="auto" w:fill="auto"/>
          </w:tcPr>
          <w:p w14:paraId="50E80CBE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Овладение профессиональной лексикой (для ученых и сотрудников Офиса коммерциализации)</w:t>
            </w: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713DB78D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Понимание условии и требовании на английском языке сертификации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RTTP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CLP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WIPO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</w:tc>
      </w:tr>
      <w:tr w:rsidR="00614FFC" w:rsidRPr="004C27F8" w14:paraId="1639220D" w14:textId="77777777" w:rsidTr="00FC53A5">
        <w:trPr>
          <w:trHeight w:val="982"/>
        </w:trPr>
        <w:tc>
          <w:tcPr>
            <w:tcW w:w="193" w:type="pct"/>
            <w:shd w:val="clear" w:color="auto" w:fill="auto"/>
          </w:tcPr>
          <w:p w14:paraId="0926FCDD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pct"/>
            <w:shd w:val="clear" w:color="auto" w:fill="auto"/>
          </w:tcPr>
          <w:p w14:paraId="37BF652E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Подготовка к экзаменам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IELTS/ TOEFL***preparation(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Upper-intermediate)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49966B5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C061528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32" w:type="pct"/>
            <w:shd w:val="clear" w:color="auto" w:fill="auto"/>
          </w:tcPr>
          <w:p w14:paraId="20666C7C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3 раза в неделю по 90 минут</w:t>
            </w:r>
          </w:p>
        </w:tc>
        <w:tc>
          <w:tcPr>
            <w:tcW w:w="1673" w:type="pct"/>
            <w:shd w:val="clear" w:color="auto" w:fill="auto"/>
          </w:tcPr>
          <w:p w14:paraId="145C996E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Овладение основных элементов сдачи экзамена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IELTS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TOEFL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76D645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06EF94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21EACB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FFC" w:rsidRPr="004C27F8" w14:paraId="450CEC3C" w14:textId="77777777" w:rsidTr="00FC53A5">
        <w:trPr>
          <w:trHeight w:val="1703"/>
        </w:trPr>
        <w:tc>
          <w:tcPr>
            <w:tcW w:w="193" w:type="pct"/>
            <w:shd w:val="clear" w:color="auto" w:fill="auto"/>
          </w:tcPr>
          <w:p w14:paraId="28DBF7F5" w14:textId="77777777" w:rsidR="00614FFC" w:rsidRPr="004C27F8" w:rsidRDefault="00614FFC" w:rsidP="00FC53A5">
            <w:pPr>
              <w:pStyle w:val="a6"/>
              <w:tabs>
                <w:tab w:val="left" w:pos="0"/>
                <w:tab w:val="left" w:pos="3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2" w:type="pct"/>
            <w:shd w:val="clear" w:color="auto" w:fill="auto"/>
          </w:tcPr>
          <w:p w14:paraId="19C4446D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экзамена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IELTS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/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TOEFL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для всех участников обучения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81DBF2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5DF9E4B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32" w:type="pct"/>
            <w:shd w:val="clear" w:color="auto" w:fill="auto"/>
          </w:tcPr>
          <w:p w14:paraId="0EC872C0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73" w:type="pct"/>
            <w:shd w:val="clear" w:color="auto" w:fill="auto"/>
          </w:tcPr>
          <w:p w14:paraId="3AE6D883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sz w:val="24"/>
                <w:szCs w:val="24"/>
              </w:rPr>
              <w:t xml:space="preserve">Сертификат с баллом не ниже </w:t>
            </w:r>
            <w:proofErr w:type="spellStart"/>
            <w:r w:rsidRPr="004C27F8">
              <w:rPr>
                <w:rFonts w:ascii="Times New Roman" w:hAnsi="Times New Roman"/>
                <w:sz w:val="24"/>
                <w:szCs w:val="24"/>
              </w:rPr>
              <w:t>Aca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demic</w:t>
            </w:r>
            <w:proofErr w:type="spellEnd"/>
            <w:r w:rsidRPr="004C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IELTS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5.5 или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TOEFL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IBT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 xml:space="preserve"> 72 (не менее 150 человек)</w:t>
            </w:r>
          </w:p>
        </w:tc>
      </w:tr>
      <w:tr w:rsidR="00614FFC" w:rsidRPr="004C27F8" w14:paraId="2E478A15" w14:textId="77777777" w:rsidTr="00FC53A5">
        <w:trPr>
          <w:trHeight w:val="1018"/>
        </w:trPr>
        <w:tc>
          <w:tcPr>
            <w:tcW w:w="5000" w:type="pct"/>
            <w:gridSpan w:val="6"/>
            <w:shd w:val="clear" w:color="auto" w:fill="auto"/>
          </w:tcPr>
          <w:p w14:paraId="1BCFA10D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7F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* 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для групп с интенсивным изучением английского языка.</w:t>
            </w:r>
          </w:p>
          <w:p w14:paraId="07622EBE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** 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Уровни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Elementary, Intermediate, Upper Intermediate, Advanced, Upper-Advanced (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С</w:t>
            </w:r>
            <w:r w:rsidRPr="004C27F8">
              <w:rPr>
                <w:rFonts w:ascii="Times New Roman" w:hAnsi="Times New Roman"/>
                <w:sz w:val="24"/>
                <w:szCs w:val="24"/>
                <w:lang w:val="en-US"/>
              </w:rPr>
              <w:t>2).</w:t>
            </w:r>
          </w:p>
          <w:p w14:paraId="5CA7D948" w14:textId="77777777" w:rsidR="00614FFC" w:rsidRPr="004C27F8" w:rsidRDefault="00614FFC" w:rsidP="00FC53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C27F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*** </w:t>
            </w:r>
            <w:r w:rsidRPr="004C27F8">
              <w:rPr>
                <w:rFonts w:ascii="Times New Roman" w:hAnsi="Times New Roman"/>
                <w:sz w:val="24"/>
                <w:szCs w:val="24"/>
              </w:rPr>
              <w:t>Исполнитель совместно с Заказчиком определяет приоритетный экзамен для сертификации</w:t>
            </w:r>
          </w:p>
        </w:tc>
      </w:tr>
    </w:tbl>
    <w:p w14:paraId="098902D3" w14:textId="77777777" w:rsidR="00614FFC" w:rsidRPr="004C27F8" w:rsidRDefault="00614FFC" w:rsidP="00614FFC">
      <w:pPr>
        <w:pStyle w:val="Bodytext2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rPr>
          <w:sz w:val="16"/>
          <w:szCs w:val="16"/>
          <w:u w:val="single"/>
        </w:rPr>
      </w:pPr>
    </w:p>
    <w:p w14:paraId="683E1F28" w14:textId="77777777" w:rsidR="00614FFC" w:rsidRPr="004C27F8" w:rsidRDefault="00614FFC" w:rsidP="00614FFC">
      <w:pPr>
        <w:pStyle w:val="a6"/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4C27F8">
        <w:rPr>
          <w:rFonts w:ascii="Times New Roman" w:hAnsi="Times New Roman"/>
          <w:b/>
          <w:sz w:val="24"/>
          <w:szCs w:val="24"/>
        </w:rPr>
        <w:t>Требования к обучающему курсу</w:t>
      </w:r>
      <w:r w:rsidRPr="004C27F8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323E3ED0" w14:textId="77777777" w:rsidR="00614FFC" w:rsidRPr="004C27F8" w:rsidRDefault="00614FFC" w:rsidP="00614FFC">
      <w:pPr>
        <w:numPr>
          <w:ilvl w:val="1"/>
          <w:numId w:val="4"/>
        </w:numPr>
        <w:tabs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Обучение для каждого пользователя должно проводиться на основании индивидуального образовательного </w:t>
      </w:r>
      <w:r w:rsidRPr="004C27F8">
        <w:rPr>
          <w:rFonts w:ascii="Times New Roman" w:hAnsi="Times New Roman"/>
          <w:sz w:val="24"/>
          <w:szCs w:val="24"/>
          <w:lang w:val="kk-KZ"/>
        </w:rPr>
        <w:t>плана</w:t>
      </w:r>
      <w:r w:rsidRPr="004C27F8">
        <w:rPr>
          <w:rFonts w:ascii="Times New Roman" w:hAnsi="Times New Roman"/>
          <w:sz w:val="24"/>
          <w:szCs w:val="24"/>
        </w:rPr>
        <w:t xml:space="preserve">, </w:t>
      </w:r>
      <w:r w:rsidRPr="004C27F8">
        <w:rPr>
          <w:rFonts w:ascii="Times New Roman" w:hAnsi="Times New Roman"/>
          <w:color w:val="000000"/>
          <w:sz w:val="24"/>
          <w:szCs w:val="24"/>
        </w:rPr>
        <w:t>в очном и онлайн форматах</w:t>
      </w:r>
      <w:r w:rsidRPr="004C27F8">
        <w:rPr>
          <w:rFonts w:ascii="Times New Roman" w:hAnsi="Times New Roman"/>
          <w:sz w:val="24"/>
          <w:szCs w:val="24"/>
        </w:rPr>
        <w:t>, построенного в соответствии с результатами индивидуального входного тестирования знаний английского языка.</w:t>
      </w:r>
    </w:p>
    <w:p w14:paraId="18FC8004" w14:textId="77777777" w:rsidR="00614FFC" w:rsidRPr="004C27F8" w:rsidRDefault="00614FFC" w:rsidP="00614FFC">
      <w:pPr>
        <w:numPr>
          <w:ilvl w:val="1"/>
          <w:numId w:val="4"/>
        </w:numPr>
        <w:tabs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lastRenderedPageBreak/>
        <w:t>Образовательная программа, последовательность освоения материалов</w:t>
      </w:r>
      <w:r w:rsidRPr="004C27F8">
        <w:rPr>
          <w:rFonts w:ascii="Times New Roman" w:hAnsi="Times New Roman"/>
          <w:sz w:val="24"/>
          <w:szCs w:val="24"/>
          <w:lang w:val="kk-KZ"/>
        </w:rPr>
        <w:t>,</w:t>
      </w:r>
      <w:r w:rsidRPr="004C27F8">
        <w:rPr>
          <w:rFonts w:ascii="Times New Roman" w:hAnsi="Times New Roman"/>
          <w:sz w:val="24"/>
          <w:szCs w:val="24"/>
        </w:rPr>
        <w:t xml:space="preserve"> сроки обучения должны быть наглядны и понятны для пользователя.</w:t>
      </w:r>
    </w:p>
    <w:p w14:paraId="29C7D3C0" w14:textId="77777777" w:rsidR="00614FFC" w:rsidRPr="004C27F8" w:rsidRDefault="00614FFC" w:rsidP="00614FFC">
      <w:pPr>
        <w:numPr>
          <w:ilvl w:val="1"/>
          <w:numId w:val="4"/>
        </w:numPr>
        <w:tabs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Обучение должно быть построено на основе современных педагогических принципов и методик обучения иностранному языку с применением коммуникативного подхода, использованием современных информационных технологий (аудио-, видео- и мультимедиа ресурсы, обучающие программные средства).</w:t>
      </w:r>
    </w:p>
    <w:p w14:paraId="72132C5D" w14:textId="77777777" w:rsidR="00614FFC" w:rsidRPr="004C27F8" w:rsidRDefault="00614FFC" w:rsidP="00614FFC">
      <w:pPr>
        <w:numPr>
          <w:ilvl w:val="1"/>
          <w:numId w:val="4"/>
        </w:numPr>
        <w:tabs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Обучающийся курс должен включать входное, промежуточное и итоговое тестирование уровня знаний английского языка.</w:t>
      </w:r>
    </w:p>
    <w:p w14:paraId="6499CDCA" w14:textId="77777777" w:rsidR="00614FFC" w:rsidRPr="004C27F8" w:rsidRDefault="00614FFC" w:rsidP="00614FFC">
      <w:pPr>
        <w:numPr>
          <w:ilvl w:val="1"/>
          <w:numId w:val="4"/>
        </w:numPr>
        <w:tabs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Цели и результаты обучения определяются на основе методических рекомендаций шкалы Общеевропейских языковых компетенций (CEFR).</w:t>
      </w:r>
    </w:p>
    <w:p w14:paraId="7B78AEB2" w14:textId="77777777" w:rsidR="00614FFC" w:rsidRPr="004C27F8" w:rsidRDefault="00614FFC" w:rsidP="00614FFC">
      <w:pPr>
        <w:numPr>
          <w:ilvl w:val="1"/>
          <w:numId w:val="4"/>
        </w:numPr>
        <w:tabs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Наличие у Исполнителя необходимого, оборудованного аудиторного фонда для проведения</w:t>
      </w:r>
    </w:p>
    <w:p w14:paraId="5FD2ED94" w14:textId="77777777" w:rsidR="00614FFC" w:rsidRPr="004C27F8" w:rsidRDefault="00614FFC" w:rsidP="00614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занятий.</w:t>
      </w:r>
    </w:p>
    <w:p w14:paraId="39F13DFA" w14:textId="77777777" w:rsidR="00614FFC" w:rsidRPr="004C27F8" w:rsidRDefault="00614FFC" w:rsidP="00614FFC">
      <w:pPr>
        <w:numPr>
          <w:ilvl w:val="1"/>
          <w:numId w:val="4"/>
        </w:numPr>
        <w:tabs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Наличие у Исполнителя возможности организаций выездных курсов (на площадке Заказчика) с обеспечением слушателей необходимой материально-технической базой.</w:t>
      </w:r>
    </w:p>
    <w:p w14:paraId="76E37948" w14:textId="77777777" w:rsidR="00614FFC" w:rsidRPr="004C27F8" w:rsidRDefault="00614FFC" w:rsidP="00614FFC">
      <w:pPr>
        <w:tabs>
          <w:tab w:val="num" w:pos="-360"/>
          <w:tab w:val="left" w:pos="0"/>
          <w:tab w:val="left" w:pos="567"/>
          <w:tab w:val="left" w:pos="9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0FB0BAB7" w14:textId="77777777" w:rsidR="00614FFC" w:rsidRPr="004C27F8" w:rsidRDefault="00614FFC" w:rsidP="00614FFC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C27F8">
        <w:rPr>
          <w:rFonts w:ascii="Times New Roman" w:hAnsi="Times New Roman"/>
          <w:b/>
          <w:sz w:val="24"/>
          <w:szCs w:val="24"/>
        </w:rPr>
        <w:t>Требования к образовательной платформе:</w:t>
      </w:r>
    </w:p>
    <w:p w14:paraId="09F7C631" w14:textId="77777777" w:rsidR="00614FFC" w:rsidRPr="004C27F8" w:rsidRDefault="00614FFC" w:rsidP="00614FFC">
      <w:pPr>
        <w:numPr>
          <w:ilvl w:val="1"/>
          <w:numId w:val="4"/>
        </w:numPr>
        <w:tabs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Наличие сервиса входного тестирования с проверкой пассивных и активных навыков посредством онлайн-тестирования на платформе.</w:t>
      </w:r>
    </w:p>
    <w:p w14:paraId="017AF2C3" w14:textId="77777777" w:rsidR="00614FFC" w:rsidRPr="004C27F8" w:rsidRDefault="00614FFC" w:rsidP="00614FFC">
      <w:pPr>
        <w:numPr>
          <w:ilvl w:val="1"/>
          <w:numId w:val="4"/>
        </w:numPr>
        <w:tabs>
          <w:tab w:val="num" w:pos="-1069"/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Наличие в рамках одного доступа:</w:t>
      </w:r>
    </w:p>
    <w:p w14:paraId="64BFD5B7" w14:textId="77777777" w:rsidR="00614FFC" w:rsidRPr="004C27F8" w:rsidRDefault="00614FFC" w:rsidP="00614FFC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учебных занятий для самостоятельного изучения – не менее 500 академических часов, дополнительные интегрированные в обучающую онлайн платформу ресурсы, включающие общение пользователей из разных стран друг с другом и с педагогами</w:t>
      </w:r>
      <w:r w:rsidRPr="004C27F8">
        <w:rPr>
          <w:rFonts w:ascii="Times New Roman" w:hAnsi="Times New Roman"/>
          <w:sz w:val="24"/>
          <w:szCs w:val="24"/>
          <w:lang w:val="kk-KZ"/>
        </w:rPr>
        <w:t>;</w:t>
      </w:r>
    </w:p>
    <w:p w14:paraId="2E76B423" w14:textId="77777777" w:rsidR="00614FFC" w:rsidRPr="004C27F8" w:rsidRDefault="00614FFC" w:rsidP="00614FFC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27F8">
        <w:rPr>
          <w:rFonts w:ascii="Times New Roman" w:hAnsi="Times New Roman"/>
          <w:sz w:val="24"/>
          <w:szCs w:val="24"/>
        </w:rPr>
        <w:t>геймификация</w:t>
      </w:r>
      <w:proofErr w:type="spellEnd"/>
      <w:r w:rsidRPr="004C27F8">
        <w:rPr>
          <w:rFonts w:ascii="Times New Roman" w:hAnsi="Times New Roman"/>
          <w:sz w:val="24"/>
          <w:szCs w:val="24"/>
        </w:rPr>
        <w:t xml:space="preserve"> обучения и ежеквартально обновляемого учебного материала для уровней A2, B1 и B2 по шкале Общеевропейских языковых компетенций (CEFR)</w:t>
      </w:r>
      <w:r w:rsidRPr="004C27F8">
        <w:rPr>
          <w:rFonts w:ascii="Times New Roman" w:hAnsi="Times New Roman"/>
          <w:sz w:val="24"/>
          <w:szCs w:val="24"/>
          <w:lang w:val="kk-KZ"/>
        </w:rPr>
        <w:t>.</w:t>
      </w:r>
    </w:p>
    <w:p w14:paraId="1AE95BD0" w14:textId="77777777" w:rsidR="00614FFC" w:rsidRPr="004C27F8" w:rsidRDefault="00614FFC" w:rsidP="00614FFC">
      <w:pPr>
        <w:numPr>
          <w:ilvl w:val="1"/>
          <w:numId w:val="4"/>
        </w:numPr>
        <w:tabs>
          <w:tab w:val="num" w:pos="-1069"/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В рамках программы каждого языкового уровня материал курса должен быть структурирован на блоки/разделы, состоящие из уроков и заданий, имеющих четкие методические цели и задачи. </w:t>
      </w:r>
    </w:p>
    <w:p w14:paraId="0573FDC7" w14:textId="77777777" w:rsidR="00614FFC" w:rsidRPr="004C27F8" w:rsidRDefault="00614FFC" w:rsidP="00614FFC">
      <w:pPr>
        <w:numPr>
          <w:ilvl w:val="1"/>
          <w:numId w:val="4"/>
        </w:numPr>
        <w:tabs>
          <w:tab w:val="num" w:pos="-1069"/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Наличие заданий, направленных на развитие всех видов речевой деятельности (чтение, </w:t>
      </w:r>
      <w:proofErr w:type="spellStart"/>
      <w:r w:rsidRPr="004C27F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C27F8">
        <w:rPr>
          <w:rFonts w:ascii="Times New Roman" w:hAnsi="Times New Roman"/>
          <w:sz w:val="24"/>
          <w:szCs w:val="24"/>
        </w:rPr>
        <w:t>, говорение, письмо) для всех языковых уровней в соответствии с Общеевропейскими языковыми компетенциями (CEFR) и их методическими рекомендациями.</w:t>
      </w:r>
    </w:p>
    <w:p w14:paraId="4DDB6C25" w14:textId="77777777" w:rsidR="00614FFC" w:rsidRPr="004C27F8" w:rsidRDefault="00614FFC" w:rsidP="00614FFC">
      <w:pPr>
        <w:numPr>
          <w:ilvl w:val="1"/>
          <w:numId w:val="4"/>
        </w:numPr>
        <w:tabs>
          <w:tab w:val="num" w:pos="-1069"/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Наличие широкой базы постоянно актуализируемых текстов, аудио- и видеозаписей различной жанровой принадлежности и функциональной направленности. </w:t>
      </w:r>
    </w:p>
    <w:p w14:paraId="75D0B1C3" w14:textId="77777777" w:rsidR="00614FFC" w:rsidRPr="004C27F8" w:rsidRDefault="00614FFC" w:rsidP="00614FFC">
      <w:pPr>
        <w:numPr>
          <w:ilvl w:val="1"/>
          <w:numId w:val="4"/>
        </w:numPr>
        <w:tabs>
          <w:tab w:val="num" w:pos="-1069"/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Наличие специализированных модулей базового английского языка, общего делового английского и английского для различных отраслей:</w:t>
      </w:r>
    </w:p>
    <w:p w14:paraId="62407C60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финансы</w:t>
      </w:r>
      <w:r w:rsidRPr="004C27F8">
        <w:rPr>
          <w:rFonts w:ascii="Times New Roman" w:hAnsi="Times New Roman"/>
          <w:sz w:val="24"/>
          <w:szCs w:val="24"/>
          <w:lang w:val="kk-KZ"/>
        </w:rPr>
        <w:t>;</w:t>
      </w:r>
    </w:p>
    <w:p w14:paraId="5EF05680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право</w:t>
      </w:r>
      <w:r w:rsidRPr="004C27F8">
        <w:rPr>
          <w:rFonts w:ascii="Times New Roman" w:hAnsi="Times New Roman"/>
          <w:sz w:val="24"/>
          <w:szCs w:val="24"/>
          <w:lang w:val="kk-KZ"/>
        </w:rPr>
        <w:t>;</w:t>
      </w:r>
    </w:p>
    <w:p w14:paraId="45334E5B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управление проектами</w:t>
      </w:r>
      <w:r w:rsidRPr="004C27F8">
        <w:rPr>
          <w:rFonts w:ascii="Times New Roman" w:hAnsi="Times New Roman"/>
          <w:sz w:val="24"/>
          <w:szCs w:val="24"/>
          <w:lang w:val="kk-KZ"/>
        </w:rPr>
        <w:t>;</w:t>
      </w:r>
    </w:p>
    <w:p w14:paraId="5C51DB70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горнодобывающая промышленность</w:t>
      </w:r>
      <w:r w:rsidRPr="004C27F8">
        <w:rPr>
          <w:rFonts w:ascii="Times New Roman" w:hAnsi="Times New Roman"/>
          <w:sz w:val="24"/>
          <w:szCs w:val="24"/>
          <w:lang w:val="kk-KZ"/>
        </w:rPr>
        <w:t>;</w:t>
      </w:r>
    </w:p>
    <w:p w14:paraId="4B5C447C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строительство</w:t>
      </w:r>
      <w:r w:rsidRPr="004C27F8">
        <w:rPr>
          <w:rFonts w:ascii="Times New Roman" w:hAnsi="Times New Roman"/>
          <w:sz w:val="24"/>
          <w:szCs w:val="24"/>
          <w:lang w:val="kk-KZ"/>
        </w:rPr>
        <w:t>;</w:t>
      </w:r>
    </w:p>
    <w:p w14:paraId="2DBC18FF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транспорт</w:t>
      </w:r>
      <w:r w:rsidRPr="004C27F8">
        <w:rPr>
          <w:rFonts w:ascii="Times New Roman" w:hAnsi="Times New Roman"/>
          <w:sz w:val="24"/>
          <w:szCs w:val="24"/>
          <w:lang w:val="kk-KZ"/>
        </w:rPr>
        <w:t>;</w:t>
      </w:r>
    </w:p>
    <w:p w14:paraId="2417C136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нефтегазовая отрасль</w:t>
      </w:r>
      <w:r w:rsidRPr="004C27F8">
        <w:rPr>
          <w:rFonts w:ascii="Times New Roman" w:hAnsi="Times New Roman"/>
          <w:sz w:val="24"/>
          <w:szCs w:val="24"/>
          <w:lang w:val="kk-KZ"/>
        </w:rPr>
        <w:t>;</w:t>
      </w:r>
    </w:p>
    <w:p w14:paraId="3E5BEE8A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информационные технологии</w:t>
      </w:r>
      <w:r w:rsidRPr="004C27F8">
        <w:rPr>
          <w:rFonts w:ascii="Times New Roman" w:hAnsi="Times New Roman"/>
          <w:sz w:val="24"/>
          <w:szCs w:val="24"/>
          <w:lang w:val="kk-KZ"/>
        </w:rPr>
        <w:t>;</w:t>
      </w:r>
    </w:p>
    <w:p w14:paraId="67DAE744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экономика, основанная на знаниях;</w:t>
      </w:r>
    </w:p>
    <w:p w14:paraId="53E71250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экономическое развитие;</w:t>
      </w:r>
    </w:p>
    <w:p w14:paraId="62B67581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исследования и разработки;</w:t>
      </w:r>
    </w:p>
    <w:p w14:paraId="0CC6CC07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27F8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Pr="004C27F8">
        <w:rPr>
          <w:rFonts w:ascii="Times New Roman" w:hAnsi="Times New Roman"/>
          <w:sz w:val="24"/>
          <w:szCs w:val="24"/>
        </w:rPr>
        <w:t>;</w:t>
      </w:r>
    </w:p>
    <w:p w14:paraId="418DED2D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авторские права, патенты и лицензии</w:t>
      </w:r>
    </w:p>
    <w:p w14:paraId="7CD0BFDF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международные гранты, финансирование НИОКР и средства для разработки новых продуктов и технологий,</w:t>
      </w:r>
    </w:p>
    <w:p w14:paraId="6F5DB6C2" w14:textId="77777777" w:rsidR="00614FFC" w:rsidRPr="004C27F8" w:rsidRDefault="00614FFC" w:rsidP="00614FFC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lastRenderedPageBreak/>
        <w:t>коммерциализация технологий.</w:t>
      </w:r>
    </w:p>
    <w:p w14:paraId="79392E47" w14:textId="77777777" w:rsidR="00614FFC" w:rsidRPr="004C27F8" w:rsidRDefault="00614FFC" w:rsidP="00614FFC">
      <w:pPr>
        <w:numPr>
          <w:ilvl w:val="1"/>
          <w:numId w:val="4"/>
        </w:numPr>
        <w:tabs>
          <w:tab w:val="num" w:pos="-1069"/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Наличие промежуточного контроля успеваемости, осуществляемого посредством выполнения тестовых заданий, основанных на материалах соответствующего урока/раздела, с последующей подготовкой и предоставлением статистических и аналитических материалов по успеваемости от исполнителя к Заказчику.</w:t>
      </w:r>
    </w:p>
    <w:p w14:paraId="21B15919" w14:textId="77777777" w:rsidR="00614FFC" w:rsidRPr="004C27F8" w:rsidRDefault="00614FFC" w:rsidP="00614FFC">
      <w:pPr>
        <w:numPr>
          <w:ilvl w:val="1"/>
          <w:numId w:val="4"/>
        </w:numPr>
        <w:tabs>
          <w:tab w:val="num" w:pos="-1069"/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Наличие возможности организовывать онлайн занятия по разговорной практике, </w:t>
      </w:r>
      <w:proofErr w:type="spellStart"/>
      <w:r w:rsidRPr="004C27F8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4C27F8">
        <w:rPr>
          <w:rFonts w:ascii="Times New Roman" w:hAnsi="Times New Roman"/>
          <w:sz w:val="24"/>
          <w:szCs w:val="24"/>
        </w:rPr>
        <w:t xml:space="preserve"> и грамматике на мобильных устройствах (компьютер, планшет, смартфон).</w:t>
      </w:r>
    </w:p>
    <w:p w14:paraId="2BB3DEF0" w14:textId="77777777" w:rsidR="00614FFC" w:rsidRPr="004C27F8" w:rsidRDefault="00614FFC" w:rsidP="00614FFC">
      <w:pPr>
        <w:numPr>
          <w:ilvl w:val="1"/>
          <w:numId w:val="4"/>
        </w:numPr>
        <w:tabs>
          <w:tab w:val="num" w:pos="-1069"/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27F8">
        <w:rPr>
          <w:rFonts w:ascii="Times New Roman" w:hAnsi="Times New Roman"/>
          <w:color w:val="000000"/>
          <w:sz w:val="24"/>
          <w:szCs w:val="24"/>
        </w:rPr>
        <w:t>Наличие многофункциональной системы администрирования и отчетности, позволяющей осуществлять мониторинг</w:t>
      </w:r>
      <w:r w:rsidRPr="004C27F8"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 w:rsidRPr="004C27F8">
        <w:rPr>
          <w:rFonts w:ascii="Times New Roman" w:hAnsi="Times New Roman"/>
          <w:color w:val="000000"/>
          <w:sz w:val="24"/>
          <w:szCs w:val="24"/>
        </w:rPr>
        <w:t xml:space="preserve"> посещаемость и успеваемость каждого пользователя и генерировать соответствующие отчеты с возможностью последующего вывода их на печать. Система отчетности должна содержать информацию о времени, затраченном пользователем на обучение, количестве выполненных заданий и пройденных разделов, посещении виртуальных классов, изучении специализированных курсов профессиональной направленности. Информация о посещаемости и текущей успеваемости должна быть доступна круглосуточно, как в рамках обучающей платформы, так и при необходимости предоставляться Заказчику в электронном формате ежемесячно.</w:t>
      </w:r>
    </w:p>
    <w:p w14:paraId="2E7C6246" w14:textId="77777777" w:rsidR="00614FFC" w:rsidRPr="004C27F8" w:rsidRDefault="00614FFC" w:rsidP="00614FFC">
      <w:pPr>
        <w:numPr>
          <w:ilvl w:val="1"/>
          <w:numId w:val="4"/>
        </w:numPr>
        <w:tabs>
          <w:tab w:val="num" w:pos="-1069"/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27F8">
        <w:rPr>
          <w:rFonts w:ascii="Times New Roman" w:hAnsi="Times New Roman"/>
          <w:color w:val="000000"/>
          <w:sz w:val="24"/>
          <w:szCs w:val="24"/>
        </w:rPr>
        <w:t xml:space="preserve">Онлайн-платформа должна поддерживаться в операционных системах </w:t>
      </w:r>
      <w:proofErr w:type="spellStart"/>
      <w:r w:rsidRPr="004C27F8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4C27F8">
        <w:rPr>
          <w:rFonts w:ascii="Times New Roman" w:hAnsi="Times New Roman"/>
          <w:color w:val="000000"/>
          <w:sz w:val="24"/>
          <w:szCs w:val="24"/>
        </w:rPr>
        <w:t xml:space="preserve"> от уровня XP и выше, в браузерах </w:t>
      </w:r>
      <w:proofErr w:type="spellStart"/>
      <w:r w:rsidRPr="004C27F8"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 w:rsidRPr="004C27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7F8">
        <w:rPr>
          <w:rFonts w:ascii="Times New Roman" w:hAnsi="Times New Roman"/>
          <w:color w:val="000000"/>
          <w:sz w:val="24"/>
          <w:szCs w:val="24"/>
        </w:rPr>
        <w:t>Explorer</w:t>
      </w:r>
      <w:proofErr w:type="spellEnd"/>
      <w:r w:rsidRPr="004C27F8">
        <w:rPr>
          <w:rFonts w:ascii="Times New Roman" w:hAnsi="Times New Roman"/>
          <w:color w:val="000000"/>
          <w:sz w:val="24"/>
          <w:szCs w:val="24"/>
        </w:rPr>
        <w:t xml:space="preserve"> 8.0, </w:t>
      </w:r>
      <w:proofErr w:type="spellStart"/>
      <w:r w:rsidRPr="004C27F8">
        <w:rPr>
          <w:rFonts w:ascii="Times New Roman" w:hAnsi="Times New Roman"/>
          <w:color w:val="000000"/>
          <w:sz w:val="24"/>
          <w:szCs w:val="24"/>
        </w:rPr>
        <w:t>Google</w:t>
      </w:r>
      <w:proofErr w:type="spellEnd"/>
      <w:r w:rsidRPr="004C27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7F8">
        <w:rPr>
          <w:rFonts w:ascii="Times New Roman" w:hAnsi="Times New Roman"/>
          <w:color w:val="000000"/>
          <w:sz w:val="24"/>
          <w:szCs w:val="24"/>
        </w:rPr>
        <w:t>Chrome</w:t>
      </w:r>
      <w:proofErr w:type="spellEnd"/>
      <w:r w:rsidRPr="004C27F8">
        <w:rPr>
          <w:rFonts w:ascii="Times New Roman" w:hAnsi="Times New Roman"/>
          <w:color w:val="000000"/>
          <w:sz w:val="24"/>
          <w:szCs w:val="24"/>
        </w:rPr>
        <w:t xml:space="preserve"> 49.0 и выше и не требовать установки на компьютер пользователя дополнительного платного программного обеспечения.</w:t>
      </w:r>
    </w:p>
    <w:p w14:paraId="74D2DD09" w14:textId="77777777" w:rsidR="00614FFC" w:rsidRPr="004C27F8" w:rsidRDefault="00614FFC" w:rsidP="00614FFC">
      <w:pPr>
        <w:numPr>
          <w:ilvl w:val="1"/>
          <w:numId w:val="4"/>
        </w:numPr>
        <w:tabs>
          <w:tab w:val="num" w:pos="-1069"/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27F8">
        <w:rPr>
          <w:rFonts w:ascii="Times New Roman" w:hAnsi="Times New Roman"/>
          <w:color w:val="000000"/>
          <w:sz w:val="24"/>
          <w:szCs w:val="24"/>
        </w:rPr>
        <w:t>Наличие службы методической и технической поддержки, отвечающей на обращения пользователей</w:t>
      </w:r>
      <w:r w:rsidRPr="004C27F8">
        <w:rPr>
          <w:rFonts w:ascii="Times New Roman" w:hAnsi="Times New Roman"/>
          <w:sz w:val="24"/>
          <w:szCs w:val="24"/>
        </w:rPr>
        <w:t xml:space="preserve"> </w:t>
      </w:r>
      <w:r w:rsidRPr="004C27F8">
        <w:rPr>
          <w:rFonts w:ascii="Times New Roman" w:hAnsi="Times New Roman"/>
          <w:color w:val="000000"/>
          <w:sz w:val="24"/>
          <w:szCs w:val="24"/>
        </w:rPr>
        <w:t>на русском языке.</w:t>
      </w:r>
    </w:p>
    <w:p w14:paraId="587698A8" w14:textId="77777777" w:rsidR="00614FFC" w:rsidRPr="004C27F8" w:rsidRDefault="00614FFC" w:rsidP="00614FFC">
      <w:pPr>
        <w:numPr>
          <w:ilvl w:val="1"/>
          <w:numId w:val="4"/>
        </w:numPr>
        <w:tabs>
          <w:tab w:val="num" w:pos="-1069"/>
          <w:tab w:val="num" w:pos="-360"/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Наличие проектной команды со стороны поставщика, осуществляющей организационную и методическую поддержку, а также наставничество, закрепленных за каждым пользователем (к примеру, </w:t>
      </w:r>
      <w:r w:rsidRPr="004C27F8">
        <w:rPr>
          <w:rFonts w:ascii="Times New Roman" w:hAnsi="Times New Roman"/>
          <w:sz w:val="24"/>
          <w:szCs w:val="24"/>
          <w:lang w:val="en-US"/>
        </w:rPr>
        <w:t>call</w:t>
      </w:r>
      <w:r w:rsidRPr="004C27F8">
        <w:rPr>
          <w:rFonts w:ascii="Times New Roman" w:hAnsi="Times New Roman"/>
          <w:sz w:val="24"/>
          <w:szCs w:val="24"/>
        </w:rPr>
        <w:t>-</w:t>
      </w:r>
      <w:r w:rsidRPr="004C27F8">
        <w:rPr>
          <w:rFonts w:ascii="Times New Roman" w:hAnsi="Times New Roman"/>
          <w:sz w:val="24"/>
          <w:szCs w:val="24"/>
          <w:lang w:val="en-US"/>
        </w:rPr>
        <w:t>center</w:t>
      </w:r>
      <w:r w:rsidRPr="004C27F8">
        <w:rPr>
          <w:rFonts w:ascii="Times New Roman" w:hAnsi="Times New Roman"/>
          <w:sz w:val="24"/>
          <w:szCs w:val="24"/>
        </w:rPr>
        <w:t xml:space="preserve"> услуги и другие услуги для разъяснения работы с онлайн платформой).</w:t>
      </w:r>
    </w:p>
    <w:p w14:paraId="58CB3E92" w14:textId="77777777" w:rsidR="00614FFC" w:rsidRPr="004C27F8" w:rsidRDefault="00614FFC" w:rsidP="00614FF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trike/>
          <w:sz w:val="16"/>
          <w:szCs w:val="16"/>
        </w:rPr>
      </w:pPr>
    </w:p>
    <w:p w14:paraId="082C4334" w14:textId="77777777" w:rsidR="00614FFC" w:rsidRPr="004C27F8" w:rsidRDefault="00614FFC" w:rsidP="00614FFC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C27F8">
        <w:rPr>
          <w:rFonts w:ascii="Times New Roman" w:hAnsi="Times New Roman"/>
          <w:b/>
          <w:sz w:val="24"/>
          <w:szCs w:val="24"/>
        </w:rPr>
        <w:t>Условия предоставления онлайн обучения:</w:t>
      </w:r>
    </w:p>
    <w:p w14:paraId="251AE567" w14:textId="77777777" w:rsidR="00614FFC" w:rsidRPr="004C27F8" w:rsidRDefault="00614FFC" w:rsidP="00614FFC">
      <w:pPr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Исполнитель оказывает услугу по подключению и организации комплексного многопользовательского доступа к образовательной онлайн-платформе в сети Интернет в режиме 24/7 (двадцать четыре часа в сутки, семь дней в неделю).</w:t>
      </w:r>
    </w:p>
    <w:p w14:paraId="13DF6D26" w14:textId="77777777" w:rsidR="00614FFC" w:rsidRPr="004C27F8" w:rsidRDefault="00614FFC" w:rsidP="00614FFC">
      <w:pPr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>Подключение к образовательной онлайн-платформе производится путем предоставления доступа к ресурсу через сеть Интернет в режиме онлайн по IP-адресам Заказчика в сочетании с возможностью удаленного доступа через персональную авторизацию из любой точки, имеющей доступ к сети Интернет. Доступ организуется в многопользовательском режиме единовременно. Пользователи должны иметь возможность неограниченного пользования ресурсами образовательной платформы в течение всего срока обучения.</w:t>
      </w:r>
    </w:p>
    <w:p w14:paraId="7D6AFE47" w14:textId="77777777" w:rsidR="00614FFC" w:rsidRPr="004C27F8" w:rsidRDefault="00614FFC" w:rsidP="00614FFC">
      <w:pPr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C27F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</w:p>
    <w:p w14:paraId="0CA9E1D5" w14:textId="77777777" w:rsidR="00614FFC" w:rsidRPr="004C27F8" w:rsidRDefault="00614FFC" w:rsidP="00614FFC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4C27F8">
        <w:rPr>
          <w:rFonts w:ascii="Times New Roman" w:hAnsi="Times New Roman"/>
          <w:b/>
          <w:sz w:val="24"/>
          <w:szCs w:val="24"/>
        </w:rPr>
        <w:t>Квалификационные требования,</w:t>
      </w:r>
      <w:r w:rsidRPr="004C27F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C27F8">
        <w:rPr>
          <w:rFonts w:ascii="Times New Roman" w:hAnsi="Times New Roman"/>
          <w:b/>
          <w:sz w:val="24"/>
          <w:szCs w:val="24"/>
        </w:rPr>
        <w:t>предъявляемые для оказания услуги</w:t>
      </w:r>
    </w:p>
    <w:p w14:paraId="6C495B8D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Наличие у Исполнителя в штате не менее 5 высококвалифицированных преподавателей с международными сертификатами, со стажем преподавания не менее 5 лет у взрослой аудитории</w:t>
      </w:r>
      <w:r w:rsidRPr="004C27F8">
        <w:rPr>
          <w:rFonts w:ascii="Times New Roman" w:hAnsi="Times New Roman"/>
          <w:sz w:val="24"/>
          <w:szCs w:val="24"/>
          <w:lang w:val="kk-KZ"/>
        </w:rPr>
        <w:t>,</w:t>
      </w:r>
      <w:r w:rsidRPr="004C27F8">
        <w:rPr>
          <w:rFonts w:ascii="Times New Roman" w:hAnsi="Times New Roman"/>
          <w:sz w:val="24"/>
          <w:szCs w:val="24"/>
        </w:rPr>
        <w:t xml:space="preserve"> знаниями современных методик и мультимедийных технологий в обучении английскому языку. </w:t>
      </w:r>
      <w:r w:rsidRPr="004C27F8">
        <w:rPr>
          <w:rFonts w:ascii="Times New Roman" w:hAnsi="Times New Roman"/>
          <w:i/>
          <w:sz w:val="24"/>
          <w:szCs w:val="24"/>
        </w:rPr>
        <w:t>(Приложить подтверждающие документы преподавателей: Копии резюме, сертификаты, рекомендательные письма, договора с Исполнителем</w:t>
      </w:r>
      <w:r w:rsidRPr="004C27F8">
        <w:rPr>
          <w:rFonts w:ascii="Times New Roman" w:hAnsi="Times New Roman"/>
          <w:sz w:val="24"/>
          <w:szCs w:val="24"/>
        </w:rPr>
        <w:t>)</w:t>
      </w:r>
    </w:p>
    <w:p w14:paraId="554A32BF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Опыт работы на рынке оказания образовательных услуг не менее </w:t>
      </w:r>
      <w:r w:rsidRPr="004C27F8">
        <w:rPr>
          <w:rFonts w:ascii="Times New Roman" w:hAnsi="Times New Roman"/>
          <w:sz w:val="24"/>
          <w:szCs w:val="24"/>
        </w:rPr>
        <w:br/>
        <w:t xml:space="preserve">5 лет, опыт работы с корпоративными клиентами от 3 лет. </w:t>
      </w:r>
      <w:r w:rsidRPr="004C27F8">
        <w:rPr>
          <w:rFonts w:ascii="Times New Roman" w:hAnsi="Times New Roman"/>
          <w:i/>
          <w:sz w:val="24"/>
          <w:szCs w:val="24"/>
        </w:rPr>
        <w:t>(Приложить копии подтверждающих документов: копии учредительных документов, договоров)</w:t>
      </w:r>
    </w:p>
    <w:p w14:paraId="1A89B36A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Наличие программы обучения для корпоративных клиентов. </w:t>
      </w:r>
      <w:r w:rsidRPr="004C27F8">
        <w:rPr>
          <w:rFonts w:ascii="Times New Roman" w:hAnsi="Times New Roman"/>
          <w:i/>
          <w:sz w:val="24"/>
          <w:szCs w:val="24"/>
        </w:rPr>
        <w:t>(Приложить копии подтверждающих документов: пример разработанных программ обучения)</w:t>
      </w:r>
    </w:p>
    <w:p w14:paraId="2FB49DCF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lastRenderedPageBreak/>
        <w:t xml:space="preserve"> Наличие письменного и устного очного тестирования</w:t>
      </w:r>
      <w:r w:rsidRPr="004C27F8">
        <w:rPr>
          <w:rFonts w:ascii="Times New Roman" w:hAnsi="Times New Roman"/>
          <w:sz w:val="24"/>
          <w:szCs w:val="24"/>
          <w:lang w:val="kk-KZ"/>
        </w:rPr>
        <w:t>,</w:t>
      </w:r>
      <w:r w:rsidRPr="004C27F8">
        <w:rPr>
          <w:rFonts w:ascii="Times New Roman" w:hAnsi="Times New Roman"/>
          <w:sz w:val="24"/>
          <w:szCs w:val="24"/>
        </w:rPr>
        <w:t xml:space="preserve"> обучающихся перед и после проведения обучения (контрольного, промежуточного и финального тестирования обучаемых).</w:t>
      </w:r>
      <w:r w:rsidRPr="004C27F8">
        <w:rPr>
          <w:rFonts w:ascii="Times New Roman" w:hAnsi="Times New Roman"/>
          <w:i/>
          <w:sz w:val="24"/>
          <w:szCs w:val="24"/>
        </w:rPr>
        <w:t xml:space="preserve"> (Приложить копии подтверждающих документов)</w:t>
      </w:r>
    </w:p>
    <w:p w14:paraId="3F16DFCC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Использование преподавателями дополнительных методических средств обучения (например, онлайн, </w:t>
      </w:r>
      <w:proofErr w:type="spellStart"/>
      <w:r w:rsidRPr="004C27F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C27F8">
        <w:rPr>
          <w:rFonts w:ascii="Times New Roman" w:hAnsi="Times New Roman"/>
          <w:sz w:val="24"/>
          <w:szCs w:val="24"/>
        </w:rPr>
        <w:t>, дополнительные тексты и тесты). (</w:t>
      </w:r>
      <w:r w:rsidRPr="004C27F8">
        <w:rPr>
          <w:rFonts w:ascii="Times New Roman" w:hAnsi="Times New Roman"/>
          <w:i/>
          <w:sz w:val="24"/>
          <w:szCs w:val="24"/>
        </w:rPr>
        <w:t>Приложить копии подтверждающих документов)</w:t>
      </w:r>
    </w:p>
    <w:p w14:paraId="6B946787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Наличие действующей образовательной</w:t>
      </w:r>
      <w:r w:rsidRPr="004C27F8">
        <w:rPr>
          <w:rFonts w:ascii="Times New Roman" w:hAnsi="Times New Roman"/>
          <w:b/>
          <w:sz w:val="24"/>
          <w:szCs w:val="24"/>
        </w:rPr>
        <w:t xml:space="preserve"> </w:t>
      </w:r>
      <w:r w:rsidRPr="004C27F8">
        <w:rPr>
          <w:rFonts w:ascii="Times New Roman" w:hAnsi="Times New Roman"/>
          <w:sz w:val="24"/>
          <w:szCs w:val="24"/>
        </w:rPr>
        <w:t xml:space="preserve">онлайн платформы. </w:t>
      </w:r>
      <w:r w:rsidRPr="004C27F8">
        <w:rPr>
          <w:rFonts w:ascii="Times New Roman" w:hAnsi="Times New Roman"/>
          <w:i/>
          <w:sz w:val="24"/>
          <w:szCs w:val="24"/>
        </w:rPr>
        <w:t>(Приложить подтверждение в виде ссылке и временного доступа к онлайн платформе)</w:t>
      </w:r>
    </w:p>
    <w:p w14:paraId="37549EC1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Наличие договоров на обучение от 100 человек за последние 3 года и других крупных проектов с корпоративными клиентами будет являться преимуществом. </w:t>
      </w:r>
      <w:r w:rsidRPr="004C27F8">
        <w:rPr>
          <w:rFonts w:ascii="Times New Roman" w:hAnsi="Times New Roman"/>
          <w:i/>
          <w:sz w:val="24"/>
          <w:szCs w:val="24"/>
        </w:rPr>
        <w:t>(Приложить копии подтверждающих документов)</w:t>
      </w:r>
      <w:r w:rsidRPr="004C27F8">
        <w:rPr>
          <w:rFonts w:ascii="Times New Roman" w:hAnsi="Times New Roman"/>
          <w:sz w:val="24"/>
          <w:szCs w:val="24"/>
        </w:rPr>
        <w:t>;</w:t>
      </w:r>
    </w:p>
    <w:p w14:paraId="445B1D91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Сертификация преподавателей не ниже уровня 7 (</w:t>
      </w:r>
      <w:r w:rsidRPr="004C27F8">
        <w:rPr>
          <w:rFonts w:ascii="Times New Roman" w:hAnsi="Times New Roman"/>
          <w:sz w:val="24"/>
          <w:szCs w:val="24"/>
          <w:lang w:val="en-US"/>
        </w:rPr>
        <w:t>IELTS</w:t>
      </w:r>
      <w:r w:rsidRPr="004C27F8">
        <w:rPr>
          <w:rFonts w:ascii="Times New Roman" w:hAnsi="Times New Roman"/>
          <w:sz w:val="24"/>
          <w:szCs w:val="24"/>
        </w:rPr>
        <w:t>) или 90 (TOEFL) будет являться преимуществом.</w:t>
      </w:r>
      <w:r w:rsidRPr="004C27F8">
        <w:rPr>
          <w:rFonts w:ascii="Times New Roman" w:hAnsi="Times New Roman"/>
          <w:i/>
          <w:sz w:val="24"/>
          <w:szCs w:val="24"/>
        </w:rPr>
        <w:t xml:space="preserve"> (Приложить копии подтверждающих документов)</w:t>
      </w:r>
    </w:p>
    <w:p w14:paraId="768A1A24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4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7F8">
        <w:rPr>
          <w:rFonts w:ascii="Times New Roman" w:hAnsi="Times New Roman"/>
          <w:sz w:val="24"/>
          <w:szCs w:val="24"/>
        </w:rPr>
        <w:t xml:space="preserve"> Наличие преподавателей с носителем языка будет являться преимуществом. </w:t>
      </w:r>
      <w:r w:rsidRPr="004C27F8">
        <w:rPr>
          <w:rFonts w:ascii="Times New Roman" w:hAnsi="Times New Roman"/>
          <w:i/>
          <w:sz w:val="24"/>
          <w:szCs w:val="24"/>
        </w:rPr>
        <w:t>(Приложить копии подтверждающих документов при наличии)</w:t>
      </w:r>
    </w:p>
    <w:p w14:paraId="2B19C872" w14:textId="77777777" w:rsidR="00614FFC" w:rsidRPr="004C27F8" w:rsidRDefault="00614FFC" w:rsidP="00614FFC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14:paraId="172B9083" w14:textId="77777777" w:rsidR="00614FFC" w:rsidRPr="004C27F8" w:rsidRDefault="00614FFC" w:rsidP="00614FFC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C27F8">
        <w:rPr>
          <w:rFonts w:ascii="Times New Roman" w:hAnsi="Times New Roman"/>
          <w:b/>
          <w:sz w:val="24"/>
          <w:szCs w:val="24"/>
        </w:rPr>
        <w:t>Документы, предоставляемые Заказчику от Исполнителя</w:t>
      </w:r>
    </w:p>
    <w:p w14:paraId="7D53B5EC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7F8">
        <w:rPr>
          <w:rFonts w:ascii="Times New Roman" w:hAnsi="Times New Roman"/>
          <w:sz w:val="24"/>
          <w:szCs w:val="24"/>
        </w:rPr>
        <w:t>Программа обучения;</w:t>
      </w:r>
    </w:p>
    <w:p w14:paraId="0F7711C1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График проведения занятий (дни недели и время проведения занятий);</w:t>
      </w:r>
    </w:p>
    <w:p w14:paraId="65F0C5B2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Отчеты о результатах обучения и результаты промежуточного и контрольного тестирований предоставляются на бумажном и электронном носителе участникам курсов, курирующим сотрудникам;</w:t>
      </w:r>
    </w:p>
    <w:p w14:paraId="60DD1A6C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Списки посещаемости с подписями работников предоставляются на бумажном и электронном носителях курирующим сотрудникам ежемесячно вместе с актами оказания услуг; </w:t>
      </w:r>
    </w:p>
    <w:p w14:paraId="1D4B9C7E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Акты об оказании образовательных услуг предоставляются ежемесячно Заказчику, но не позднее 3 (трех) календарных дней месяца, следующего за отчетным;</w:t>
      </w:r>
    </w:p>
    <w:p w14:paraId="78BF5FE4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По результатам тестирования при окончании курса английского языка выдать именные сертификаты пройдённых уровней.</w:t>
      </w:r>
    </w:p>
    <w:p w14:paraId="60CEB107" w14:textId="77777777" w:rsidR="00614FFC" w:rsidRPr="004C27F8" w:rsidRDefault="00614FFC" w:rsidP="00614FFC">
      <w:pPr>
        <w:numPr>
          <w:ilvl w:val="0"/>
          <w:numId w:val="2"/>
        </w:numPr>
        <w:tabs>
          <w:tab w:val="left" w:pos="0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Письмо</w:t>
      </w:r>
      <w:r w:rsidRPr="004C27F8">
        <w:rPr>
          <w:rFonts w:ascii="Times New Roman" w:hAnsi="Times New Roman"/>
          <w:sz w:val="24"/>
          <w:szCs w:val="24"/>
          <w:lang w:val="kk-KZ"/>
        </w:rPr>
        <w:t>-</w:t>
      </w:r>
      <w:r w:rsidRPr="004C27F8">
        <w:rPr>
          <w:rFonts w:ascii="Times New Roman" w:hAnsi="Times New Roman"/>
          <w:sz w:val="24"/>
          <w:szCs w:val="24"/>
        </w:rPr>
        <w:t>обоснование сотрудников, не прошедши</w:t>
      </w:r>
      <w:r w:rsidRPr="004C27F8">
        <w:rPr>
          <w:rFonts w:ascii="Times New Roman" w:hAnsi="Times New Roman"/>
          <w:sz w:val="24"/>
          <w:szCs w:val="24"/>
          <w:lang w:val="kk-KZ"/>
        </w:rPr>
        <w:t>х</w:t>
      </w:r>
      <w:r w:rsidRPr="004C27F8">
        <w:rPr>
          <w:rFonts w:ascii="Times New Roman" w:hAnsi="Times New Roman"/>
          <w:sz w:val="24"/>
          <w:szCs w:val="24"/>
        </w:rPr>
        <w:t xml:space="preserve"> успешно тестирование на соответствующий уровень. </w:t>
      </w:r>
    </w:p>
    <w:p w14:paraId="746A357A" w14:textId="77777777" w:rsidR="00614FFC" w:rsidRPr="004C27F8" w:rsidRDefault="00614FFC" w:rsidP="00614FFC">
      <w:pPr>
        <w:tabs>
          <w:tab w:val="left" w:pos="0"/>
        </w:tabs>
        <w:spacing w:line="240" w:lineRule="auto"/>
        <w:ind w:left="709"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14:paraId="299284A7" w14:textId="77777777" w:rsidR="00614FFC" w:rsidRPr="004C27F8" w:rsidRDefault="00614FFC" w:rsidP="00614FFC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b/>
          <w:sz w:val="24"/>
          <w:szCs w:val="24"/>
        </w:rPr>
        <w:t>Ожидаемый срок оказания услуг</w:t>
      </w:r>
    </w:p>
    <w:p w14:paraId="74F7D3E8" w14:textId="77777777" w:rsidR="00614FFC" w:rsidRPr="004C27F8" w:rsidRDefault="00614FFC" w:rsidP="00614FFC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7F8">
        <w:rPr>
          <w:rFonts w:ascii="Times New Roman" w:hAnsi="Times New Roman"/>
          <w:sz w:val="24"/>
          <w:szCs w:val="24"/>
        </w:rPr>
        <w:t xml:space="preserve"> В период с 2018 по 2020 гг.</w:t>
      </w:r>
    </w:p>
    <w:p w14:paraId="628951EE" w14:textId="77777777" w:rsidR="00614FFC" w:rsidRDefault="00614FFC" w:rsidP="00614F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B36F16" w14:textId="77777777" w:rsidR="00614FFC" w:rsidRPr="00614FFC" w:rsidRDefault="00614FFC" w:rsidP="0052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05F68E67" w14:textId="77777777" w:rsidR="008B3327" w:rsidRPr="00614FFC" w:rsidRDefault="008B3327" w:rsidP="00F031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B3327" w:rsidRPr="00614FFC" w:rsidSect="005235CE">
      <w:headerReference w:type="default" r:id="rId10"/>
      <w:pgSz w:w="11906" w:h="16838"/>
      <w:pgMar w:top="993" w:right="84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5F119" w14:textId="77777777" w:rsidR="00D53827" w:rsidRDefault="00D53827" w:rsidP="00BE3250">
      <w:pPr>
        <w:spacing w:after="0" w:line="240" w:lineRule="auto"/>
      </w:pPr>
      <w:r>
        <w:separator/>
      </w:r>
    </w:p>
  </w:endnote>
  <w:endnote w:type="continuationSeparator" w:id="0">
    <w:p w14:paraId="18F7970A" w14:textId="77777777" w:rsidR="00D53827" w:rsidRDefault="00D53827" w:rsidP="00BE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96C1B" w14:textId="77777777" w:rsidR="00D53827" w:rsidRDefault="00D53827" w:rsidP="00BE3250">
      <w:pPr>
        <w:spacing w:after="0" w:line="240" w:lineRule="auto"/>
      </w:pPr>
      <w:r>
        <w:separator/>
      </w:r>
    </w:p>
  </w:footnote>
  <w:footnote w:type="continuationSeparator" w:id="0">
    <w:p w14:paraId="274FDDB5" w14:textId="77777777" w:rsidR="00D53827" w:rsidRDefault="00D53827" w:rsidP="00BE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7E531" w14:textId="0439F341" w:rsidR="00614FFC" w:rsidRDefault="00614FFC" w:rsidP="00614FFC">
    <w:pPr>
      <w:pStyle w:val="ab"/>
      <w:jc w:val="center"/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inline distT="0" distB="0" distL="0" distR="0" wp14:anchorId="3E35A56F" wp14:editId="73E02AAD">
          <wp:extent cx="2315509" cy="617438"/>
          <wp:effectExtent l="0" t="0" r="8890" b="0"/>
          <wp:docPr id="1" name="Рисунок 1" descr="C:\Users\Антонина\_ABMEN\Pictures\лого\echc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нтонина\_ABMEN\Pictures\лого\echco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951" cy="62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F9044" w14:textId="77777777" w:rsidR="00614FFC" w:rsidRDefault="00614FFC" w:rsidP="00614FF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4F22"/>
    <w:multiLevelType w:val="hybridMultilevel"/>
    <w:tmpl w:val="DCD6BF5C"/>
    <w:lvl w:ilvl="0" w:tplc="231A2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83242"/>
    <w:multiLevelType w:val="hybridMultilevel"/>
    <w:tmpl w:val="7AFA39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1C46C87"/>
    <w:multiLevelType w:val="hybridMultilevel"/>
    <w:tmpl w:val="5C06B5E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5B77687"/>
    <w:multiLevelType w:val="hybridMultilevel"/>
    <w:tmpl w:val="D52CB7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7009"/>
    <w:multiLevelType w:val="multilevel"/>
    <w:tmpl w:val="1AB6F92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52C80095"/>
    <w:multiLevelType w:val="hybridMultilevel"/>
    <w:tmpl w:val="FB28C5BC"/>
    <w:lvl w:ilvl="0" w:tplc="E88A7CD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311191"/>
    <w:multiLevelType w:val="hybridMultilevel"/>
    <w:tmpl w:val="8A405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F2"/>
    <w:rsid w:val="00005841"/>
    <w:rsid w:val="0000744C"/>
    <w:rsid w:val="000163DA"/>
    <w:rsid w:val="0004177F"/>
    <w:rsid w:val="000D7AE3"/>
    <w:rsid w:val="0011065D"/>
    <w:rsid w:val="00127770"/>
    <w:rsid w:val="001550EA"/>
    <w:rsid w:val="001A194A"/>
    <w:rsid w:val="001A5459"/>
    <w:rsid w:val="001E5A3B"/>
    <w:rsid w:val="001F3229"/>
    <w:rsid w:val="00215EB9"/>
    <w:rsid w:val="00224EA2"/>
    <w:rsid w:val="00235A28"/>
    <w:rsid w:val="00243F64"/>
    <w:rsid w:val="002505F2"/>
    <w:rsid w:val="00264DF6"/>
    <w:rsid w:val="002B07BC"/>
    <w:rsid w:val="002D390B"/>
    <w:rsid w:val="002F2E86"/>
    <w:rsid w:val="00302727"/>
    <w:rsid w:val="003477D6"/>
    <w:rsid w:val="00397082"/>
    <w:rsid w:val="003E47DD"/>
    <w:rsid w:val="00414DD8"/>
    <w:rsid w:val="004A551F"/>
    <w:rsid w:val="00517669"/>
    <w:rsid w:val="005235CE"/>
    <w:rsid w:val="005534BD"/>
    <w:rsid w:val="00586100"/>
    <w:rsid w:val="005A3D1C"/>
    <w:rsid w:val="005E6793"/>
    <w:rsid w:val="0061219B"/>
    <w:rsid w:val="00614FFC"/>
    <w:rsid w:val="00617DB4"/>
    <w:rsid w:val="00667C07"/>
    <w:rsid w:val="006710B7"/>
    <w:rsid w:val="00696EC7"/>
    <w:rsid w:val="006D104C"/>
    <w:rsid w:val="007012E9"/>
    <w:rsid w:val="00722F11"/>
    <w:rsid w:val="007347E9"/>
    <w:rsid w:val="007A3D9F"/>
    <w:rsid w:val="007B7125"/>
    <w:rsid w:val="007F118F"/>
    <w:rsid w:val="008B3327"/>
    <w:rsid w:val="008D2703"/>
    <w:rsid w:val="009618D3"/>
    <w:rsid w:val="0097280D"/>
    <w:rsid w:val="00974A4B"/>
    <w:rsid w:val="009F2457"/>
    <w:rsid w:val="00A31D99"/>
    <w:rsid w:val="00A446A6"/>
    <w:rsid w:val="00A55C68"/>
    <w:rsid w:val="00A65EC6"/>
    <w:rsid w:val="00AB664F"/>
    <w:rsid w:val="00AF114B"/>
    <w:rsid w:val="00B0084E"/>
    <w:rsid w:val="00B30612"/>
    <w:rsid w:val="00B91B4E"/>
    <w:rsid w:val="00BA0B2E"/>
    <w:rsid w:val="00BE3250"/>
    <w:rsid w:val="00C05159"/>
    <w:rsid w:val="00C201AA"/>
    <w:rsid w:val="00C770CE"/>
    <w:rsid w:val="00D53827"/>
    <w:rsid w:val="00DF14CF"/>
    <w:rsid w:val="00DF3923"/>
    <w:rsid w:val="00EA39F3"/>
    <w:rsid w:val="00F031C6"/>
    <w:rsid w:val="00F6797A"/>
    <w:rsid w:val="00FB1493"/>
    <w:rsid w:val="00F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2463"/>
  <w15:chartTrackingRefBased/>
  <w15:docId w15:val="{10D86C98-7286-4280-8CE7-393A0143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E325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E3250"/>
    <w:rPr>
      <w:sz w:val="20"/>
      <w:szCs w:val="20"/>
    </w:rPr>
  </w:style>
  <w:style w:type="character" w:styleId="a5">
    <w:name w:val="endnote reference"/>
    <w:basedOn w:val="a0"/>
    <w:semiHidden/>
    <w:rsid w:val="00BE3250"/>
    <w:rPr>
      <w:rFonts w:ascii="CG Times" w:hAnsi="CG Times"/>
      <w:noProof w:val="0"/>
      <w:sz w:val="22"/>
      <w:vertAlign w:val="superscript"/>
      <w:lang w:val="en-US"/>
    </w:rPr>
  </w:style>
  <w:style w:type="paragraph" w:styleId="a6">
    <w:name w:val="List Paragraph"/>
    <w:basedOn w:val="a"/>
    <w:link w:val="a7"/>
    <w:uiPriority w:val="34"/>
    <w:qFormat/>
    <w:rsid w:val="00A55C6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rsid w:val="00A55C68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D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012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12E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1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4FFC"/>
  </w:style>
  <w:style w:type="paragraph" w:styleId="ad">
    <w:name w:val="footer"/>
    <w:basedOn w:val="a"/>
    <w:link w:val="ae"/>
    <w:uiPriority w:val="99"/>
    <w:unhideWhenUsed/>
    <w:rsid w:val="0061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4FFC"/>
  </w:style>
  <w:style w:type="paragraph" w:customStyle="1" w:styleId="Bodytext2">
    <w:name w:val="Body text (2)"/>
    <w:basedOn w:val="a"/>
    <w:qFormat/>
    <w:rsid w:val="00614FFC"/>
    <w:pPr>
      <w:widowControl w:val="0"/>
      <w:shd w:val="clear" w:color="auto" w:fill="FFFFFF"/>
      <w:spacing w:after="240" w:line="28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lanf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lanf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to@fpip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</dc:creator>
  <cp:keywords/>
  <dc:description/>
  <cp:lastModifiedBy>Antonina Vlasova</cp:lastModifiedBy>
  <cp:revision>6</cp:revision>
  <dcterms:created xsi:type="dcterms:W3CDTF">2018-09-03T07:01:00Z</dcterms:created>
  <dcterms:modified xsi:type="dcterms:W3CDTF">2018-09-06T06:08:00Z</dcterms:modified>
</cp:coreProperties>
</file>